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4BA8C6C8"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667DC2">
        <w:rPr>
          <w:b/>
          <w:color w:val="000000" w:themeColor="text1"/>
          <w:sz w:val="23"/>
          <w:szCs w:val="23"/>
          <w:lang w:val="en-US" w:eastAsia="en-US"/>
        </w:rPr>
        <w:t>25</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D41712">
        <w:rPr>
          <w:b/>
          <w:color w:val="000000" w:themeColor="text1"/>
          <w:sz w:val="23"/>
          <w:szCs w:val="23"/>
          <w:lang w:eastAsia="en-US"/>
        </w:rPr>
        <w:t>ноября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6F90FDCF" w14:textId="77777777" w:rsidR="00000DF4" w:rsidRDefault="00762AB5" w:rsidP="009C6F49">
      <w:pPr>
        <w:contextualSpacing/>
        <w:jc w:val="center"/>
        <w:rPr>
          <w:bCs/>
          <w:i/>
          <w:color w:val="000000" w:themeColor="text1"/>
        </w:rPr>
      </w:pPr>
      <w:r w:rsidRPr="00591F48">
        <w:rPr>
          <w:bCs/>
          <w:i/>
          <w:color w:val="000000" w:themeColor="text1"/>
        </w:rPr>
        <w:t xml:space="preserve">Выполнение </w:t>
      </w:r>
      <w:r w:rsidR="00000DF4">
        <w:rPr>
          <w:bCs/>
          <w:i/>
          <w:color w:val="000000" w:themeColor="text1"/>
        </w:rPr>
        <w:t>строительно-монтажных работ по объекту:</w:t>
      </w:r>
    </w:p>
    <w:p w14:paraId="5B49969C" w14:textId="2B1C1651" w:rsidR="00A457D9" w:rsidRPr="00000DF4" w:rsidRDefault="00000DF4" w:rsidP="009C6F49">
      <w:pPr>
        <w:contextualSpacing/>
        <w:jc w:val="center"/>
        <w:rPr>
          <w:b/>
          <w:bCs/>
          <w:i/>
          <w:color w:val="000000" w:themeColor="text1"/>
        </w:rPr>
      </w:pPr>
      <w:r>
        <w:rPr>
          <w:bCs/>
          <w:i/>
          <w:color w:val="000000" w:themeColor="text1"/>
        </w:rPr>
        <w:t xml:space="preserve"> </w:t>
      </w:r>
      <w:r w:rsidRPr="00000DF4">
        <w:rPr>
          <w:b/>
          <w:bCs/>
          <w:i/>
          <w:color w:val="000000" w:themeColor="text1"/>
        </w:rPr>
        <w:t>«Капитальный ремонт дымовой трубы котельной, расположенной по адресу: Республика Крым, Красногвардейский р-н, пгт Октябрьское, ул. Цурцумия, д 15»</w:t>
      </w:r>
    </w:p>
    <w:p w14:paraId="238D5492" w14:textId="2745101E"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2F079A">
        <w:rPr>
          <w:b/>
          <w:bCs/>
          <w:color w:val="000000" w:themeColor="text1"/>
        </w:rPr>
        <w:t>10</w:t>
      </w:r>
      <w:r w:rsidR="008D4E65" w:rsidRPr="00591F48">
        <w:rPr>
          <w:b/>
          <w:bCs/>
          <w:color w:val="000000" w:themeColor="text1"/>
        </w:rPr>
        <w:t>/202</w:t>
      </w:r>
      <w:r w:rsidR="00762AB5" w:rsidRPr="00591F48">
        <w:rPr>
          <w:b/>
          <w:bCs/>
          <w:color w:val="000000" w:themeColor="text1"/>
        </w:rPr>
        <w:t>4</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667DC2"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667DC2"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.com</w:t>
              </w:r>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667DC2"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68CB202" w:rsidR="00E56462" w:rsidRPr="00770A71" w:rsidRDefault="006F1A2F" w:rsidP="00770A71">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770A71" w:rsidRPr="00770A71">
              <w:rPr>
                <w:color w:val="000000" w:themeColor="text1"/>
                <w:sz w:val="20"/>
                <w:szCs w:val="20"/>
              </w:rPr>
              <w:t>распоряжения Совета министров Республи</w:t>
            </w:r>
            <w:r w:rsidR="00770A71">
              <w:rPr>
                <w:color w:val="000000" w:themeColor="text1"/>
                <w:sz w:val="20"/>
                <w:szCs w:val="20"/>
              </w:rPr>
              <w:t xml:space="preserve">ки Крым от 15.11.2024 № 2092-р </w:t>
            </w:r>
            <w:r w:rsidR="00770A71" w:rsidRPr="00770A71">
              <w:rPr>
                <w:color w:val="000000" w:themeColor="text1"/>
                <w:sz w:val="20"/>
                <w:szCs w:val="20"/>
              </w:rPr>
              <w:t>«О внесении изменений в распоряжение Совета министров Республики Крым от 22 мая 2020 г</w:t>
            </w:r>
            <w:r w:rsidR="00770A71">
              <w:rPr>
                <w:color w:val="000000" w:themeColor="text1"/>
                <w:sz w:val="20"/>
                <w:szCs w:val="20"/>
              </w:rPr>
              <w:t xml:space="preserve">ода </w:t>
            </w:r>
            <w:r w:rsidR="00770A71" w:rsidRPr="00770A71">
              <w:rPr>
                <w:color w:val="000000" w:themeColor="text1"/>
                <w:sz w:val="20"/>
                <w:szCs w:val="20"/>
              </w:rPr>
              <w:t>№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6900C2" w14:textId="77777777" w:rsidR="00A548E6" w:rsidRPr="00A548E6" w:rsidRDefault="00A548E6" w:rsidP="00A548E6">
            <w:pPr>
              <w:contextualSpacing/>
              <w:jc w:val="both"/>
              <w:rPr>
                <w:bCs/>
                <w:i/>
                <w:color w:val="000000" w:themeColor="text1"/>
                <w:sz w:val="20"/>
                <w:szCs w:val="20"/>
              </w:rPr>
            </w:pPr>
            <w:r w:rsidRPr="00A548E6">
              <w:rPr>
                <w:bCs/>
                <w:i/>
                <w:color w:val="000000" w:themeColor="text1"/>
                <w:sz w:val="20"/>
                <w:szCs w:val="20"/>
              </w:rPr>
              <w:t>Выполнение строительно-монтажных работ по объекту:</w:t>
            </w:r>
          </w:p>
          <w:p w14:paraId="794ECF77" w14:textId="055A90EF" w:rsidR="00A548E6" w:rsidRPr="00A548E6" w:rsidRDefault="00A548E6" w:rsidP="00A548E6">
            <w:pPr>
              <w:contextualSpacing/>
              <w:jc w:val="both"/>
              <w:rPr>
                <w:b/>
                <w:bCs/>
                <w:i/>
                <w:color w:val="000000" w:themeColor="text1"/>
                <w:sz w:val="20"/>
                <w:szCs w:val="20"/>
              </w:rPr>
            </w:pPr>
            <w:r w:rsidRPr="00A548E6">
              <w:rPr>
                <w:b/>
                <w:bCs/>
                <w:i/>
                <w:color w:val="000000" w:themeColor="text1"/>
                <w:sz w:val="20"/>
                <w:szCs w:val="20"/>
              </w:rPr>
              <w:t>«Капитальный ремонт дымовой трубы котельной, расположенной по адресу: Республика Крым, Красногвардейский р-н, пгт Октябрьское, ул. Цурцумия, д 15»</w:t>
            </w:r>
          </w:p>
          <w:p w14:paraId="68317DE1" w14:textId="1D1D5C42" w:rsidR="0059596D" w:rsidRPr="00591F48" w:rsidRDefault="0059596D" w:rsidP="0003709B">
            <w:pPr>
              <w:contextualSpacing/>
              <w:jc w:val="both"/>
              <w:rPr>
                <w:i/>
                <w:color w:val="000000" w:themeColor="text1"/>
                <w:sz w:val="20"/>
                <w:szCs w:val="20"/>
              </w:rPr>
            </w:pP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50F0ABC" w:rsidR="00E56462" w:rsidRPr="00591F48" w:rsidRDefault="004E4772" w:rsidP="006F1A2F">
            <w:pPr>
              <w:contextualSpacing/>
              <w:jc w:val="both"/>
              <w:rPr>
                <w:bCs/>
                <w:color w:val="000000" w:themeColor="text1"/>
                <w:sz w:val="20"/>
                <w:szCs w:val="20"/>
              </w:rPr>
            </w:pPr>
            <w:r w:rsidRPr="004E4772">
              <w:rPr>
                <w:bCs/>
                <w:color w:val="000000" w:themeColor="text1"/>
                <w:sz w:val="20"/>
                <w:szCs w:val="20"/>
              </w:rPr>
              <w:t>Российская Федерация, Республика Крым, Красногвардейский р-н, пгт Октябрьское, ул. Цурцумия, д 15.</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22B1D853" w:rsidR="00D546A8" w:rsidRPr="00591F48" w:rsidRDefault="004E4772" w:rsidP="00B36F03">
            <w:pPr>
              <w:contextualSpacing/>
              <w:jc w:val="both"/>
              <w:rPr>
                <w:bCs/>
                <w:color w:val="000000" w:themeColor="text1"/>
                <w:sz w:val="20"/>
                <w:szCs w:val="20"/>
              </w:rPr>
            </w:pPr>
            <w:r w:rsidRPr="004E4772">
              <w:rPr>
                <w:bCs/>
                <w:color w:val="000000" w:themeColor="text1"/>
                <w:sz w:val="20"/>
                <w:szCs w:val="20"/>
              </w:rPr>
              <w:t>Российская Федерация, Республика Крым, Красногвардейский р-н, пгт Октябрьское, ул. Цурцумия, д 15.</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38251550" w14:textId="77777777" w:rsidR="008D27A5" w:rsidRPr="008D27A5" w:rsidRDefault="008D27A5" w:rsidP="008D27A5">
            <w:pPr>
              <w:pStyle w:val="aff8"/>
              <w:ind w:left="62" w:firstLine="430"/>
              <w:jc w:val="both"/>
              <w:rPr>
                <w:sz w:val="20"/>
                <w:szCs w:val="20"/>
              </w:rPr>
            </w:pPr>
            <w:r w:rsidRPr="008D27A5">
              <w:rPr>
                <w:sz w:val="20"/>
                <w:szCs w:val="20"/>
              </w:rPr>
              <w:t>Работы, предусмотренные Контрактом, выполняются в сроки  в соответствии с Графиком выполнения работ (Приложение № 4 к Контракту) (далее - График выполнения работ).</w:t>
            </w:r>
          </w:p>
          <w:p w14:paraId="01AF755C" w14:textId="77777777" w:rsidR="008D27A5" w:rsidRPr="008D27A5" w:rsidRDefault="008D27A5" w:rsidP="008D27A5">
            <w:pPr>
              <w:pStyle w:val="aff8"/>
              <w:ind w:left="62" w:firstLine="430"/>
              <w:jc w:val="both"/>
              <w:rPr>
                <w:sz w:val="20"/>
                <w:szCs w:val="20"/>
              </w:rPr>
            </w:pPr>
            <w:r w:rsidRPr="008D27A5">
              <w:rPr>
                <w:sz w:val="20"/>
                <w:szCs w:val="20"/>
              </w:rPr>
              <w:t>Начало работ с - момента подписания Контракта.</w:t>
            </w:r>
          </w:p>
          <w:p w14:paraId="4335EEFD" w14:textId="2AC61173" w:rsidR="008D27A5" w:rsidRPr="008D27A5" w:rsidRDefault="008D27A5" w:rsidP="008D27A5">
            <w:pPr>
              <w:pStyle w:val="aff8"/>
              <w:ind w:left="62" w:firstLine="430"/>
              <w:jc w:val="both"/>
              <w:rPr>
                <w:sz w:val="20"/>
                <w:szCs w:val="20"/>
              </w:rPr>
            </w:pPr>
            <w:r w:rsidRPr="008D27A5">
              <w:rPr>
                <w:sz w:val="20"/>
                <w:szCs w:val="20"/>
              </w:rPr>
              <w:t>Окончание выполнения работ-Подписание Акта, законченного строительством объекта по форме КС-11–</w:t>
            </w:r>
            <w:r w:rsidR="00A17E2D">
              <w:rPr>
                <w:sz w:val="20"/>
                <w:szCs w:val="20"/>
              </w:rPr>
              <w:t xml:space="preserve"> не позднее </w:t>
            </w:r>
            <w:r w:rsidR="00707C42">
              <w:rPr>
                <w:b/>
                <w:sz w:val="20"/>
                <w:szCs w:val="20"/>
              </w:rPr>
              <w:t>20</w:t>
            </w:r>
            <w:r w:rsidR="00A17E2D" w:rsidRPr="002F079A">
              <w:rPr>
                <w:b/>
                <w:sz w:val="20"/>
                <w:szCs w:val="20"/>
              </w:rPr>
              <w:t>.12</w:t>
            </w:r>
            <w:r w:rsidRPr="002F079A">
              <w:rPr>
                <w:b/>
                <w:sz w:val="20"/>
                <w:szCs w:val="20"/>
              </w:rPr>
              <w:t>.2024 г</w:t>
            </w:r>
            <w:r w:rsidRPr="008D27A5">
              <w:rPr>
                <w:sz w:val="20"/>
                <w:szCs w:val="20"/>
              </w:rPr>
              <w:t>.</w:t>
            </w:r>
          </w:p>
          <w:p w14:paraId="071E2BF8" w14:textId="77777777" w:rsidR="008D27A5" w:rsidRPr="008D27A5" w:rsidRDefault="008D27A5" w:rsidP="008D27A5">
            <w:pPr>
              <w:pStyle w:val="aff8"/>
              <w:ind w:left="62" w:firstLine="430"/>
              <w:jc w:val="both"/>
              <w:rPr>
                <w:sz w:val="20"/>
                <w:szCs w:val="20"/>
              </w:rPr>
            </w:pPr>
            <w:r w:rsidRPr="008D27A5">
              <w:rPr>
                <w:sz w:val="20"/>
                <w:szCs w:val="20"/>
              </w:rPr>
              <w:t xml:space="preserve">Работы по Контракту выполняются Подрядчиком поэтапно в соответствии Графиком выполнения работ. </w:t>
            </w:r>
          </w:p>
          <w:p w14:paraId="49337A37" w14:textId="2B897B39" w:rsidR="00E56462" w:rsidRPr="00591F48" w:rsidRDefault="008D27A5" w:rsidP="008D27A5">
            <w:pPr>
              <w:pStyle w:val="aff8"/>
              <w:ind w:left="62" w:firstLine="430"/>
              <w:jc w:val="both"/>
              <w:rPr>
                <w:color w:val="000000" w:themeColor="text1"/>
                <w:sz w:val="20"/>
                <w:szCs w:val="20"/>
              </w:rPr>
            </w:pPr>
            <w:r w:rsidRPr="008D27A5">
              <w:rPr>
                <w:sz w:val="20"/>
                <w:szCs w:val="20"/>
              </w:rPr>
              <w:t>Подрядчик вправе с письменного согласия Заказчика досрочно начать выполнение работ по комплексу (виду) работ. Подрядчик вправе досрочно завершить выполнение работ по комплексу (виду) работ.</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93E5138" w:rsidR="00E56462" w:rsidRPr="00591F48" w:rsidRDefault="008D27A5" w:rsidP="00DE3426">
            <w:pPr>
              <w:ind w:firstLine="351"/>
              <w:contextualSpacing/>
              <w:jc w:val="both"/>
              <w:rPr>
                <w:bCs/>
                <w:color w:val="000000" w:themeColor="text1"/>
                <w:sz w:val="20"/>
                <w:szCs w:val="20"/>
              </w:rPr>
            </w:pPr>
            <w:r w:rsidRPr="008D27A5">
              <w:rPr>
                <w:b/>
                <w:color w:val="000000" w:themeColor="text1"/>
                <w:sz w:val="20"/>
                <w:szCs w:val="20"/>
                <w:u w:val="single"/>
              </w:rPr>
              <w:t>4 025 089,92 рублей (Четыре миллиона двадцать пять тысяч восемьдесят девять рублей 92 копейки)</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94C24" w14:textId="77777777" w:rsidR="002C7144" w:rsidRDefault="002C7144" w:rsidP="00A95D69">
            <w:pPr>
              <w:ind w:firstLine="487"/>
              <w:contextualSpacing/>
              <w:jc w:val="both"/>
              <w:rPr>
                <w:snapToGrid w:val="0"/>
                <w:color w:val="000000" w:themeColor="text1"/>
                <w:sz w:val="20"/>
                <w:szCs w:val="20"/>
              </w:rPr>
            </w:pPr>
            <w:r w:rsidRPr="002C7144">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5EF9465" w14:textId="77777777" w:rsidR="002C7144" w:rsidRDefault="002C7144" w:rsidP="00A95D69">
            <w:pPr>
              <w:ind w:firstLine="487"/>
              <w:contextualSpacing/>
              <w:jc w:val="both"/>
              <w:rPr>
                <w:snapToGrid w:val="0"/>
                <w:color w:val="000000" w:themeColor="text1"/>
                <w:sz w:val="20"/>
                <w:szCs w:val="20"/>
              </w:rPr>
            </w:pPr>
            <w:r w:rsidRPr="002C7144">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2-го квартала 2024г.</w:t>
            </w:r>
          </w:p>
          <w:p w14:paraId="60AB0C7C" w14:textId="6DFD301D" w:rsidR="007D45A1" w:rsidRDefault="002C7144" w:rsidP="00A95D69">
            <w:pPr>
              <w:ind w:firstLine="487"/>
              <w:contextualSpacing/>
              <w:jc w:val="both"/>
              <w:rPr>
                <w:snapToGrid w:val="0"/>
                <w:color w:val="000000" w:themeColor="text1"/>
                <w:sz w:val="20"/>
                <w:szCs w:val="20"/>
              </w:rPr>
            </w:pPr>
            <w:r w:rsidRPr="002C7144">
              <w:rPr>
                <w:snapToGrid w:val="0"/>
                <w:color w:val="000000" w:themeColor="text1"/>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№91-1-1-2-057058 от 27.09.2024 г.</w:t>
            </w:r>
          </w:p>
          <w:p w14:paraId="252BAFB7" w14:textId="77777777" w:rsidR="002C7144" w:rsidRDefault="002C7144" w:rsidP="00A95D69">
            <w:pPr>
              <w:ind w:firstLine="487"/>
              <w:contextualSpacing/>
              <w:jc w:val="both"/>
              <w:rPr>
                <w:snapToGrid w:val="0"/>
                <w:color w:val="000000" w:themeColor="text1"/>
                <w:sz w:val="20"/>
                <w:szCs w:val="20"/>
              </w:rPr>
            </w:pPr>
          </w:p>
          <w:p w14:paraId="0150BCC5" w14:textId="5DAF4065"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6A048F">
              <w:rPr>
                <w:rFonts w:eastAsia="Calibri"/>
                <w:color w:val="000000" w:themeColor="text1"/>
                <w:sz w:val="20"/>
                <w:szCs w:val="20"/>
                <w:shd w:val="clear" w:color="auto" w:fill="FFFF00"/>
                <w:lang w:eastAsia="en-US"/>
              </w:rPr>
              <w:t>прикрепленном файле «Извещение_10</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739AC436"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2C7144">
              <w:rPr>
                <w:color w:val="000000" w:themeColor="text1"/>
                <w:sz w:val="20"/>
                <w:szCs w:val="20"/>
              </w:rPr>
              <w:t>813</w:t>
            </w:r>
          </w:p>
          <w:p w14:paraId="74545171" w14:textId="4BB48D89" w:rsidR="005B2106" w:rsidRPr="00591F48" w:rsidRDefault="002C7144" w:rsidP="00775340">
            <w:pPr>
              <w:ind w:firstLine="492"/>
              <w:contextualSpacing/>
              <w:jc w:val="both"/>
              <w:rPr>
                <w:color w:val="000000" w:themeColor="text1"/>
                <w:sz w:val="20"/>
                <w:szCs w:val="20"/>
              </w:rPr>
            </w:pPr>
            <w:r w:rsidRPr="002C7144">
              <w:rPr>
                <w:snapToGrid w:val="0"/>
                <w:color w:val="000000" w:themeColor="text1"/>
                <w:sz w:val="20"/>
                <w:szCs w:val="20"/>
              </w:rPr>
              <w:t xml:space="preserve">- бюджет Республики Крым (Соглашение от 22.05.2024г. №27 «О предоставлении из бюджета Республики Крым субсидии </w:t>
            </w:r>
            <w:r w:rsidRPr="002C7144">
              <w:rPr>
                <w:snapToGrid w:val="0"/>
                <w:color w:val="000000" w:themeColor="text1"/>
                <w:sz w:val="20"/>
                <w:szCs w:val="20"/>
              </w:rPr>
              <w:lastRenderedPageBreak/>
              <w:t>юридическому лицу, не являющемуся государственным (муниципальным) учреждением, на финансовое обеспечение затрат в 2024 году на проведение капитального ремонта объектов, являющихся собственностью Республики Крым в рамках реализации ведомственного проекта «Реализация мероприятий по модернизации объектов водоснабжения, водоотведения и теплоснабжения за счёт средств бюджета Республики Крым» Государственной программы Республики Крым «Реформирование жилищно-коммунального хозяйства Республики Крым»).</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421FC938" w:rsidR="00721029" w:rsidRPr="00591F48" w:rsidRDefault="002C7144" w:rsidP="00E165A3">
            <w:pPr>
              <w:jc w:val="both"/>
              <w:rPr>
                <w:color w:val="000000" w:themeColor="text1"/>
                <w:sz w:val="20"/>
                <w:szCs w:val="20"/>
              </w:rPr>
            </w:pPr>
            <w:r w:rsidRPr="002C7144">
              <w:rPr>
                <w:color w:val="000000" w:themeColor="text1"/>
                <w:sz w:val="20"/>
                <w:szCs w:val="20"/>
              </w:rPr>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с учетом положений </w:t>
            </w:r>
            <w:r w:rsidRPr="002C7144">
              <w:rPr>
                <w:color w:val="000000" w:themeColor="text1"/>
                <w:sz w:val="20"/>
                <w:szCs w:val="20"/>
                <w:u w:val="single"/>
              </w:rPr>
              <w:t>пункта 2.8.</w:t>
            </w:r>
            <w:r w:rsidRPr="002C7144">
              <w:rPr>
                <w:color w:val="000000" w:themeColor="text1"/>
                <w:sz w:val="20"/>
                <w:szCs w:val="20"/>
              </w:rPr>
              <w:t xml:space="preserve">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AFDCF8B" w:rsidR="00F00E03" w:rsidRPr="00591F48" w:rsidRDefault="005E0644" w:rsidP="009D34AD">
            <w:pPr>
              <w:contextualSpacing/>
              <w:jc w:val="both"/>
              <w:rPr>
                <w:bCs/>
                <w:color w:val="000000" w:themeColor="text1"/>
                <w:sz w:val="20"/>
                <w:szCs w:val="20"/>
              </w:rPr>
            </w:pPr>
            <w:r w:rsidRPr="005E0644">
              <w:rPr>
                <w:color w:val="000000" w:themeColor="text1"/>
                <w:sz w:val="20"/>
                <w:szCs w:val="20"/>
                <w:u w:val="single"/>
              </w:rPr>
              <w:t>Авансирование по настоящему Контракту не предусмотрено.</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 xml:space="preserve">2) непроведение ликвидации участника закупки - юридического лица и отсутствие решения арбитражного суда о признании </w:t>
            </w:r>
            <w:r w:rsidRPr="00591F48">
              <w:rPr>
                <w:bCs/>
                <w:sz w:val="20"/>
                <w:szCs w:val="20"/>
              </w:rPr>
              <w:lastRenderedPageBreak/>
              <w:t>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591F48">
              <w:rPr>
                <w:bCs/>
                <w:sz w:val="20"/>
                <w:szCs w:val="20"/>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lastRenderedPageBreak/>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lastRenderedPageBreak/>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591F48">
              <w:rPr>
                <w:sz w:val="20"/>
                <w:szCs w:val="20"/>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591F48">
              <w:rPr>
                <w:sz w:val="20"/>
                <w:szCs w:val="20"/>
              </w:rPr>
              <w:lastRenderedPageBreak/>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lastRenderedPageBreak/>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w:t>
            </w:r>
            <w:r w:rsidRPr="00591F48">
              <w:rPr>
                <w:sz w:val="20"/>
                <w:szCs w:val="20"/>
              </w:rPr>
              <w:lastRenderedPageBreak/>
              <w:t xml:space="preserve">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654FD005"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F101C1">
              <w:rPr>
                <w:b/>
                <w:color w:val="000000" w:themeColor="text1"/>
                <w:sz w:val="20"/>
                <w:szCs w:val="20"/>
              </w:rPr>
              <w:t>09</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DE11AA">
              <w:rPr>
                <w:b/>
                <w:color w:val="000000" w:themeColor="text1"/>
                <w:sz w:val="20"/>
                <w:szCs w:val="20"/>
                <w:lang w:val="en-US"/>
              </w:rPr>
              <w:t>27</w:t>
            </w:r>
            <w:r w:rsidR="00252ECD" w:rsidRPr="00771465">
              <w:rPr>
                <w:b/>
                <w:color w:val="000000" w:themeColor="text1"/>
                <w:sz w:val="20"/>
                <w:szCs w:val="20"/>
              </w:rPr>
              <w:t xml:space="preserve">» </w:t>
            </w:r>
            <w:r w:rsidR="005B3AA6">
              <w:rPr>
                <w:b/>
                <w:color w:val="000000" w:themeColor="text1"/>
                <w:sz w:val="20"/>
                <w:szCs w:val="20"/>
              </w:rPr>
              <w:t>ноября</w:t>
            </w:r>
            <w:r w:rsidR="00A50FDF" w:rsidRPr="00771465">
              <w:rPr>
                <w:b/>
                <w:color w:val="000000" w:themeColor="text1"/>
                <w:sz w:val="20"/>
                <w:szCs w:val="20"/>
              </w:rPr>
              <w:t xml:space="preserve"> 202</w:t>
            </w:r>
            <w:r w:rsidR="00953504" w:rsidRPr="00771465">
              <w:rPr>
                <w:b/>
                <w:color w:val="000000" w:themeColor="text1"/>
                <w:sz w:val="20"/>
                <w:szCs w:val="20"/>
              </w:rPr>
              <w:t>4</w:t>
            </w:r>
            <w:r w:rsidR="00252ECD" w:rsidRPr="00771465">
              <w:rPr>
                <w:b/>
                <w:color w:val="000000" w:themeColor="text1"/>
                <w:sz w:val="20"/>
                <w:szCs w:val="20"/>
              </w:rPr>
              <w:t>г.</w:t>
            </w:r>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9184718" w:rsidR="00E56462" w:rsidRPr="00591F48" w:rsidRDefault="005E0644" w:rsidP="00703359">
            <w:pPr>
              <w:contextualSpacing/>
              <w:jc w:val="both"/>
              <w:rPr>
                <w:bCs/>
                <w:color w:val="000000" w:themeColor="text1"/>
                <w:sz w:val="20"/>
                <w:szCs w:val="20"/>
              </w:rPr>
            </w:pPr>
            <w:r w:rsidRPr="005E0644">
              <w:rPr>
                <w:color w:val="000000" w:themeColor="text1"/>
                <w:sz w:val="20"/>
                <w:szCs w:val="20"/>
                <w:lang w:eastAsia="en-US"/>
              </w:rPr>
              <w:t>2</w:t>
            </w:r>
            <w:r w:rsidR="009F3170">
              <w:rPr>
                <w:color w:val="000000" w:themeColor="text1"/>
                <w:sz w:val="20"/>
                <w:szCs w:val="20"/>
                <w:lang w:eastAsia="en-US"/>
              </w:rPr>
              <w:t xml:space="preserve"> </w:t>
            </w:r>
            <w:r w:rsidRPr="005E0644">
              <w:rPr>
                <w:color w:val="000000" w:themeColor="text1"/>
                <w:sz w:val="20"/>
                <w:szCs w:val="20"/>
                <w:lang w:eastAsia="en-US"/>
              </w:rPr>
              <w:t>% (два процента) от цены контракта</w:t>
            </w:r>
            <w:r>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486727C5"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9F3170">
              <w:rPr>
                <w:rFonts w:ascii="Times New Roman" w:hAnsi="Times New Roman" w:cs="Times New Roman"/>
              </w:rPr>
              <w:t>раздел 13</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F54F3C3"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9F3170">
              <w:rPr>
                <w:sz w:val="20"/>
                <w:szCs w:val="20"/>
              </w:rPr>
              <w:t>(раздел 13</w:t>
            </w:r>
            <w:r w:rsidR="0057772B" w:rsidRPr="00591F48">
              <w:rPr>
                <w:sz w:val="20"/>
                <w:szCs w:val="20"/>
              </w:rPr>
              <w:t>.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B10C87"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Получатель:</w:t>
            </w:r>
          </w:p>
          <w:p w14:paraId="013A8D22"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ГУП РК «Крымтеплокоммунэнерго»</w:t>
            </w:r>
          </w:p>
          <w:p w14:paraId="3E450F05"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ИНН 9102028499</w:t>
            </w:r>
          </w:p>
          <w:p w14:paraId="7A5DF919"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КПП 910201001</w:t>
            </w:r>
          </w:p>
          <w:p w14:paraId="022A27ED"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ОГРН 1149102047962</w:t>
            </w:r>
          </w:p>
          <w:p w14:paraId="264A5BAF"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Южный ф-л ПАО «Промсвязьбанк» г. Волгоград</w:t>
            </w:r>
          </w:p>
          <w:p w14:paraId="0DABFEFA"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 xml:space="preserve">расчетный счет: 40602810601000000104, </w:t>
            </w:r>
          </w:p>
          <w:p w14:paraId="1A61825B"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корреспондентский счет: 30101810100000000715</w:t>
            </w:r>
          </w:p>
          <w:p w14:paraId="29D2A61E"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БИК Банка: 041806715</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68C87D3"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w:t>
            </w:r>
            <w:r w:rsidR="008E117B">
              <w:rPr>
                <w:color w:val="000000" w:themeColor="text1"/>
                <w:sz w:val="20"/>
                <w:szCs w:val="20"/>
              </w:rPr>
              <w:t>3</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407BBC">
              <w:rPr>
                <w:color w:val="000000" w:themeColor="text1"/>
                <w:sz w:val="20"/>
                <w:szCs w:val="20"/>
              </w:rPr>
              <w:t>Обеспечение гарантийных обязательств – в соответствии с</w:t>
            </w:r>
            <w:r w:rsidR="000331A8" w:rsidRPr="00407BBC">
              <w:rPr>
                <w:color w:val="000000" w:themeColor="text1"/>
                <w:sz w:val="20"/>
                <w:szCs w:val="20"/>
              </w:rPr>
              <w:t xml:space="preserve"> </w:t>
            </w:r>
            <w:r w:rsidR="000331A8" w:rsidRPr="00407BBC">
              <w:rPr>
                <w:color w:val="000000" w:themeColor="text1"/>
                <w:sz w:val="20"/>
                <w:szCs w:val="20"/>
              </w:rPr>
              <w:lastRenderedPageBreak/>
              <w:t>разделом 9 Контракта</w:t>
            </w:r>
            <w:r w:rsidRPr="00407BBC">
              <w:rPr>
                <w:color w:val="000000" w:themeColor="text1"/>
                <w:sz w:val="20"/>
                <w:szCs w:val="20"/>
              </w:rPr>
              <w:t>.</w:t>
            </w:r>
          </w:p>
        </w:tc>
      </w:tr>
      <w:tr w:rsidR="009A11CD" w:rsidRPr="00591F48" w14:paraId="5077CD21" w14:textId="77777777" w:rsidTr="00407BB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lastRenderedPageBreak/>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14:paraId="005B7A84" w14:textId="4807DCC3" w:rsidR="009A11CD" w:rsidRPr="00407BBC" w:rsidRDefault="00407BBC" w:rsidP="00DF32BC">
            <w:pPr>
              <w:pStyle w:val="aff8"/>
              <w:ind w:left="0"/>
              <w:jc w:val="both"/>
              <w:rPr>
                <w:b/>
                <w:color w:val="000000" w:themeColor="text1"/>
                <w:sz w:val="20"/>
                <w:szCs w:val="20"/>
              </w:rPr>
            </w:pPr>
            <w:r w:rsidRPr="00407BBC">
              <w:rPr>
                <w:sz w:val="20"/>
                <w:szCs w:val="20"/>
                <w:lang w:eastAsia="en-US"/>
              </w:rPr>
              <w:t>2% (два процента) от цены контракта.</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D6022A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Получатель:</w:t>
            </w:r>
          </w:p>
          <w:p w14:paraId="1C1E107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ГУП РК «Крымтеплокоммунэнерго»</w:t>
            </w:r>
          </w:p>
          <w:p w14:paraId="486AC79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ИНН 9102028499</w:t>
            </w:r>
          </w:p>
          <w:p w14:paraId="43782A06"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КПП 910201001</w:t>
            </w:r>
          </w:p>
          <w:p w14:paraId="73F1022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ОГРН 1149102047962</w:t>
            </w:r>
          </w:p>
          <w:p w14:paraId="7FED0B3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Южный ф-л ПАО «Промсвязьбанк» г. Волгоград</w:t>
            </w:r>
          </w:p>
          <w:p w14:paraId="43D4A79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 xml:space="preserve">расчетный счет: 40602810601000000104, </w:t>
            </w:r>
          </w:p>
          <w:p w14:paraId="502DCE2D"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корреспондентский счет: 30101810100000000715</w:t>
            </w:r>
          </w:p>
          <w:p w14:paraId="084B8664"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26426398" w:rsidR="005B2106" w:rsidRPr="00591F48" w:rsidRDefault="00BD3A0D" w:rsidP="005B2106">
            <w:pPr>
              <w:contextualSpacing/>
              <w:jc w:val="both"/>
              <w:rPr>
                <w:color w:val="000000" w:themeColor="text1"/>
                <w:sz w:val="20"/>
                <w:szCs w:val="20"/>
              </w:rPr>
            </w:pPr>
            <w:r>
              <w:rPr>
                <w:color w:val="000000" w:themeColor="text1"/>
                <w:sz w:val="20"/>
                <w:szCs w:val="20"/>
              </w:rPr>
              <w:t>Не установлено.</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1C30FBDD" w:rsidR="00C07052" w:rsidRPr="00591F48" w:rsidRDefault="00C07052" w:rsidP="00C07052">
            <w:pPr>
              <w:jc w:val="both"/>
              <w:rPr>
                <w:sz w:val="26"/>
                <w:szCs w:val="26"/>
              </w:rPr>
            </w:pPr>
            <w:r w:rsidRPr="00591F48">
              <w:rPr>
                <w:sz w:val="26"/>
                <w:szCs w:val="26"/>
              </w:rPr>
              <w:t xml:space="preserve">на выполнение </w:t>
            </w:r>
            <w:r w:rsidR="00B51DEB" w:rsidRPr="00B51DEB">
              <w:rPr>
                <w:sz w:val="26"/>
                <w:szCs w:val="26"/>
              </w:rPr>
              <w:t>строительно-монтажных работ по объекту: «Капитальный ремонт дымовой трубы котельной, расположенной по адресу: Республика Крым, Красногвардейский р-н, пгт Октябрьское, ул. Цурцумия, д 15»</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73C34614" w:rsidR="00C07052" w:rsidRPr="00591F48" w:rsidRDefault="00BD3A0D" w:rsidP="00C07052">
            <w:pPr>
              <w:jc w:val="both"/>
              <w:rPr>
                <w:b/>
                <w:sz w:val="26"/>
                <w:szCs w:val="26"/>
              </w:rPr>
            </w:pPr>
            <w:r w:rsidRPr="00BD3A0D">
              <w:rPr>
                <w:b/>
                <w:sz w:val="26"/>
                <w:szCs w:val="26"/>
                <w:u w:val="single"/>
              </w:rPr>
              <w:t>4 025 089,92 рублей (Четыре миллиона двадцать пять тысяч восемьдесят девять рублей 92 копейки)</w:t>
            </w:r>
            <w:r>
              <w:rPr>
                <w:b/>
                <w:sz w:val="26"/>
                <w:szCs w:val="26"/>
                <w:u w:val="single"/>
              </w:rPr>
              <w:t>.</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5D5C43F6" w14:textId="567F9231" w:rsidR="00C07052" w:rsidRDefault="007B0902" w:rsidP="00AF7072">
            <w:pPr>
              <w:ind w:firstLine="602"/>
              <w:jc w:val="both"/>
              <w:rPr>
                <w:sz w:val="26"/>
                <w:szCs w:val="26"/>
              </w:rPr>
            </w:pPr>
            <w:r w:rsidRPr="007B0902">
              <w:rPr>
                <w:sz w:val="26"/>
                <w:szCs w:val="26"/>
              </w:rPr>
              <w:t xml:space="preserve">Начальная (максимальная) цена контракта </w:t>
            </w:r>
            <w:r w:rsidR="00AF7072">
              <w:rPr>
                <w:sz w:val="26"/>
                <w:szCs w:val="26"/>
              </w:rPr>
              <w:t xml:space="preserve">включает в себя расходы на выполнение </w:t>
            </w:r>
            <w:r w:rsidR="00AF7072" w:rsidRPr="00AF7072">
              <w:rPr>
                <w:sz w:val="26"/>
                <w:szCs w:val="26"/>
              </w:rPr>
              <w:t>строительно-монтажных работ, сдачу в эксплуатацию объекта капитального строительства.</w:t>
            </w:r>
          </w:p>
          <w:p w14:paraId="456D864E" w14:textId="7112127D" w:rsidR="007B0902" w:rsidRPr="00591F48" w:rsidRDefault="007B090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0" w:name="dst100162"/>
      <w:bookmarkEnd w:id="0"/>
      <w:r w:rsidRPr="00591F48">
        <w:rPr>
          <w:sz w:val="28"/>
          <w:szCs w:val="28"/>
        </w:rPr>
        <w:t>Приложение:</w:t>
      </w:r>
    </w:p>
    <w:p w14:paraId="33409178" w14:textId="26D0B23C"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1" w:name="dst100163"/>
      <w:bookmarkEnd w:id="1"/>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6A048F" w:rsidRPr="006A048F">
        <w:rPr>
          <w:sz w:val="28"/>
          <w:szCs w:val="28"/>
          <w:u w:val="single"/>
        </w:rPr>
        <w:t>10</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59DE4D0F" w:rsidR="0083617B" w:rsidRDefault="0083617B" w:rsidP="00C07052">
      <w:pPr>
        <w:contextualSpacing/>
        <w:rPr>
          <w:b/>
          <w:color w:val="000000" w:themeColor="text1"/>
        </w:rPr>
      </w:pPr>
    </w:p>
    <w:p w14:paraId="403F112A" w14:textId="4E82547E" w:rsidR="00FD4488" w:rsidRDefault="00FD4488" w:rsidP="00C07052">
      <w:pPr>
        <w:contextualSpacing/>
        <w:rPr>
          <w:b/>
          <w:color w:val="000000" w:themeColor="text1"/>
        </w:rPr>
      </w:pPr>
    </w:p>
    <w:p w14:paraId="78F0569D" w14:textId="3737B401" w:rsidR="00FD4488" w:rsidRDefault="00FD4488" w:rsidP="00C07052">
      <w:pPr>
        <w:contextualSpacing/>
        <w:rPr>
          <w:b/>
          <w:color w:val="000000" w:themeColor="text1"/>
        </w:rPr>
      </w:pPr>
    </w:p>
    <w:p w14:paraId="6F0164A6" w14:textId="237F2FCA" w:rsidR="00FD4488" w:rsidRDefault="00FD4488" w:rsidP="00C07052">
      <w:pPr>
        <w:contextualSpacing/>
        <w:rPr>
          <w:b/>
          <w:color w:val="000000" w:themeColor="text1"/>
        </w:rPr>
      </w:pPr>
    </w:p>
    <w:p w14:paraId="6159190B" w14:textId="3222B1D5" w:rsidR="00FD4488" w:rsidRDefault="00FD4488" w:rsidP="00C07052">
      <w:pPr>
        <w:contextualSpacing/>
        <w:rPr>
          <w:b/>
          <w:color w:val="000000" w:themeColor="text1"/>
        </w:rPr>
      </w:pPr>
    </w:p>
    <w:p w14:paraId="780D155D" w14:textId="28F97A96" w:rsidR="00FD4488" w:rsidRDefault="00FD4488" w:rsidP="00C07052">
      <w:pPr>
        <w:contextualSpacing/>
        <w:rPr>
          <w:b/>
          <w:color w:val="000000" w:themeColor="text1"/>
        </w:rPr>
      </w:pPr>
    </w:p>
    <w:p w14:paraId="05E09241" w14:textId="13577F37" w:rsidR="00FD4488" w:rsidRDefault="00FD4488" w:rsidP="00C07052">
      <w:pPr>
        <w:contextualSpacing/>
        <w:rPr>
          <w:b/>
          <w:color w:val="000000" w:themeColor="text1"/>
        </w:rPr>
      </w:pPr>
    </w:p>
    <w:p w14:paraId="1EB80BEB" w14:textId="15ADECEC" w:rsidR="00FD4488" w:rsidRDefault="00FD4488" w:rsidP="00C07052">
      <w:pPr>
        <w:contextualSpacing/>
        <w:rPr>
          <w:b/>
          <w:color w:val="000000" w:themeColor="text1"/>
        </w:rPr>
      </w:pPr>
    </w:p>
    <w:p w14:paraId="4C66D633" w14:textId="203452C6" w:rsidR="00FD4488" w:rsidRDefault="00FD4488" w:rsidP="00C07052">
      <w:pPr>
        <w:contextualSpacing/>
        <w:rPr>
          <w:b/>
          <w:color w:val="000000" w:themeColor="text1"/>
        </w:rPr>
      </w:pPr>
    </w:p>
    <w:p w14:paraId="12582D28" w14:textId="5BC905FC" w:rsidR="00FD4488" w:rsidRDefault="00FD4488" w:rsidP="00C07052">
      <w:pPr>
        <w:contextualSpacing/>
        <w:rPr>
          <w:b/>
          <w:color w:val="000000" w:themeColor="text1"/>
        </w:rPr>
      </w:pPr>
    </w:p>
    <w:p w14:paraId="49F78610" w14:textId="71540C6A" w:rsidR="00FD4488" w:rsidRDefault="00FD4488" w:rsidP="00C07052">
      <w:pPr>
        <w:contextualSpacing/>
        <w:rPr>
          <w:b/>
          <w:color w:val="000000" w:themeColor="text1"/>
        </w:rPr>
      </w:pPr>
    </w:p>
    <w:p w14:paraId="406D459B" w14:textId="3B1411F7" w:rsidR="00F46ADE" w:rsidRDefault="00F46ADE" w:rsidP="00C07052">
      <w:pPr>
        <w:contextualSpacing/>
        <w:rPr>
          <w:b/>
          <w:color w:val="000000" w:themeColor="text1"/>
        </w:rPr>
      </w:pPr>
    </w:p>
    <w:p w14:paraId="0C021596" w14:textId="77777777" w:rsidR="00F46ADE" w:rsidRDefault="00F46ADE" w:rsidP="00C07052">
      <w:pPr>
        <w:contextualSpacing/>
        <w:rPr>
          <w:b/>
          <w:color w:val="000000" w:themeColor="text1"/>
        </w:rPr>
      </w:pPr>
    </w:p>
    <w:p w14:paraId="7F61050D" w14:textId="480BBB9C" w:rsidR="00FD4488" w:rsidRDefault="00FD4488" w:rsidP="00C07052">
      <w:pPr>
        <w:contextualSpacing/>
        <w:rPr>
          <w:b/>
          <w:color w:val="000000" w:themeColor="text1"/>
        </w:rPr>
      </w:pPr>
    </w:p>
    <w:p w14:paraId="05291B21" w14:textId="77777777" w:rsidR="00FD4488" w:rsidRPr="00591F48" w:rsidRDefault="00FD4488"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176FC40E" w14:textId="77777777" w:rsidR="00B51DEB" w:rsidRPr="00B51DEB" w:rsidRDefault="00B51DEB" w:rsidP="00B51DEB">
      <w:pPr>
        <w:contextualSpacing/>
        <w:jc w:val="center"/>
        <w:rPr>
          <w:b/>
          <w:i/>
        </w:rPr>
      </w:pPr>
      <w:r w:rsidRPr="00B51DEB">
        <w:rPr>
          <w:b/>
        </w:rPr>
        <w:t>По объекту: «Капитальный ремонт дымовой трубы котельной, расположенной по адресу: Республика Крым, Красногвардейский р-н, пгт Окябрьское, ул. Цурцумия, д 15»</w:t>
      </w:r>
    </w:p>
    <w:p w14:paraId="78CC3AFE" w14:textId="77777777" w:rsidR="00FD4488" w:rsidRDefault="00FD4488" w:rsidP="003648E2">
      <w:pPr>
        <w:contextualSpacing/>
        <w:jc w:val="center"/>
        <w:rPr>
          <w:b/>
        </w:rPr>
      </w:pPr>
    </w:p>
    <w:tbl>
      <w:tblPr>
        <w:tblW w:w="102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1915"/>
        <w:gridCol w:w="2498"/>
        <w:gridCol w:w="5188"/>
        <w:gridCol w:w="110"/>
      </w:tblGrid>
      <w:tr w:rsidR="00B51DEB" w:rsidRPr="00B51DEB" w14:paraId="4BC47E49" w14:textId="77777777" w:rsidTr="00F46ADE">
        <w:trPr>
          <w:trHeight w:val="852"/>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0F3C14BD" w14:textId="77777777" w:rsidR="00B51DEB" w:rsidRPr="00B51DEB" w:rsidRDefault="00B51DEB" w:rsidP="00B51DEB">
            <w:r w:rsidRPr="00B51DEB">
              <w:t xml:space="preserve">1. Вид и цели выполнения работ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0EF4433F" w14:textId="77777777" w:rsidR="00B51DEB" w:rsidRPr="00B51DEB" w:rsidRDefault="00B51DEB" w:rsidP="00B51DEB">
            <w:pPr>
              <w:ind w:firstLine="387"/>
              <w:jc w:val="both"/>
              <w:rPr>
                <w:highlight w:val="yellow"/>
              </w:rPr>
            </w:pPr>
            <w:r w:rsidRPr="00B51DEB">
              <w:t>Выполнение работ по объекту: « Капитальный ремонт дымовой трубы котельной, расположенной по адресу: Республика Крым, Красногвардейский р-н, пгт Окябрьское, ул. Цурцумия, д 15».</w:t>
            </w:r>
          </w:p>
        </w:tc>
      </w:tr>
      <w:tr w:rsidR="00B51DEB" w:rsidRPr="00B51DEB" w14:paraId="5E004003" w14:textId="77777777" w:rsidTr="00F46ADE">
        <w:trPr>
          <w:trHeight w:val="2734"/>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4C2D8B6A" w14:textId="77777777" w:rsidR="00B51DEB" w:rsidRPr="00B51DEB" w:rsidRDefault="00B51DEB" w:rsidP="00B51DEB">
            <w:r w:rsidRPr="00B51DEB">
              <w:t xml:space="preserve">2. Наличие проектной документации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0A4A33A2" w14:textId="77777777" w:rsidR="00B51DEB" w:rsidRPr="00B51DEB" w:rsidRDefault="00B51DEB" w:rsidP="00B51DEB">
            <w:pPr>
              <w:ind w:firstLine="387"/>
              <w:jc w:val="both"/>
            </w:pPr>
            <w:r w:rsidRPr="00B51DEB">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№91-1-1-2-057058-2024 от 27.09.2024 г</w:t>
            </w:r>
          </w:p>
          <w:p w14:paraId="5BAB8453" w14:textId="77777777" w:rsidR="00B51DEB" w:rsidRPr="00B51DEB" w:rsidRDefault="00B51DEB" w:rsidP="00AC20B1">
            <w:pPr>
              <w:ind w:firstLine="387"/>
              <w:jc w:val="both"/>
            </w:pPr>
            <w:r w:rsidRPr="00B51DEB">
              <w:t xml:space="preserve"> Начальная (максимальная) цена контракта определена и обоснована посредством применения проектно-сметного метода в ценах 2-го квартала 2024г. Начальная максимальная цена контракта устанавливается равной сумме лимитов бюджетных обязательств </w:t>
            </w:r>
            <w:r w:rsidRPr="00B51DEB">
              <w:rPr>
                <w:sz w:val="23"/>
                <w:szCs w:val="23"/>
                <w:u w:val="single"/>
                <w:lang w:eastAsia="en-US"/>
              </w:rPr>
              <w:t>4025089.92 рублей (четыре  миллиона двадцать пять  тысяч  восемьдесят девять  рублей.92копееки).</w:t>
            </w:r>
          </w:p>
        </w:tc>
      </w:tr>
      <w:tr w:rsidR="00B51DEB" w:rsidRPr="00B51DEB" w14:paraId="392ED407" w14:textId="77777777" w:rsidTr="00F46ADE">
        <w:trPr>
          <w:trHeight w:val="1824"/>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4AA4A774" w14:textId="77777777" w:rsidR="00B51DEB" w:rsidRPr="00B51DEB" w:rsidRDefault="00B51DEB" w:rsidP="00B51DEB">
            <w:r w:rsidRPr="00B51DEB">
              <w:t xml:space="preserve">3. Перечень и объемы выполнения работ: </w:t>
            </w:r>
          </w:p>
          <w:p w14:paraId="29B8EA5A" w14:textId="77777777" w:rsidR="00B51DEB" w:rsidRPr="00B51DEB" w:rsidRDefault="00B51DEB" w:rsidP="00B51DEB">
            <w:pPr>
              <w:rPr>
                <w:i/>
              </w:rPr>
            </w:pP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36035709" w14:textId="77777777" w:rsidR="00B51DEB" w:rsidRPr="00B51DEB" w:rsidRDefault="00B51DEB" w:rsidP="00B51DEB">
            <w:pPr>
              <w:ind w:firstLine="387"/>
              <w:jc w:val="both"/>
            </w:pPr>
            <w:r w:rsidRPr="00B51DEB">
              <w:t xml:space="preserve">Подрядчик выполняет работы: «Капитальный ремонт дымовой трубы котельной, расположенной по адресу: Республика Крым, Красногвардейский р-н, пгт Окябрьское, ул.Цурцумия, д15» в соответствии с утвержденной проектно-сметной документацией, ведомостью объёмов работ (Приложение №8 к Контракту). Предусматривается замена газоотводящего ствола и оттяжек. </w:t>
            </w:r>
          </w:p>
        </w:tc>
      </w:tr>
      <w:tr w:rsidR="00B51DEB" w:rsidRPr="00B51DEB" w14:paraId="219A4DB6" w14:textId="77777777" w:rsidTr="00F46ADE">
        <w:trPr>
          <w:trHeight w:val="967"/>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5488EFA0" w14:textId="77777777" w:rsidR="00B51DEB" w:rsidRPr="00B51DEB" w:rsidRDefault="00B51DEB" w:rsidP="00B51DEB">
            <w:r w:rsidRPr="00B51DEB">
              <w:t xml:space="preserve">4. Место выполнения работ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245DBA39" w14:textId="77777777" w:rsidR="00B51DEB" w:rsidRPr="00B51DEB" w:rsidRDefault="00B51DEB" w:rsidP="00B51DEB">
            <w:pPr>
              <w:tabs>
                <w:tab w:val="left" w:pos="360"/>
              </w:tabs>
              <w:ind w:firstLine="535"/>
              <w:jc w:val="both"/>
            </w:pPr>
            <w:r w:rsidRPr="00B51DEB">
              <w:t xml:space="preserve"> Республика Крым, Красногвардейский р-н, пгт Окябрьское, </w:t>
            </w:r>
          </w:p>
          <w:p w14:paraId="3ABDE22B" w14:textId="77777777" w:rsidR="00B51DEB" w:rsidRPr="00B51DEB" w:rsidRDefault="00B51DEB" w:rsidP="00B51DEB">
            <w:pPr>
              <w:tabs>
                <w:tab w:val="left" w:pos="360"/>
              </w:tabs>
              <w:jc w:val="both"/>
            </w:pPr>
            <w:r w:rsidRPr="00B51DEB">
              <w:t>ул. Цурцумия, д 15.</w:t>
            </w:r>
          </w:p>
        </w:tc>
      </w:tr>
      <w:tr w:rsidR="00B51DEB" w:rsidRPr="00B51DEB" w14:paraId="6F83A954" w14:textId="77777777" w:rsidTr="00F46ADE">
        <w:trPr>
          <w:trHeight w:val="2266"/>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37A3FA89" w14:textId="77777777" w:rsidR="00B51DEB" w:rsidRPr="00B51DEB" w:rsidRDefault="00B51DEB" w:rsidP="00B51DEB">
            <w:r w:rsidRPr="00B51DEB">
              <w:t xml:space="preserve">5. Требования по выполнению сопутствующих работ, оказанию сопутствующих услуг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28CF352F" w14:textId="77777777" w:rsidR="00B51DEB" w:rsidRPr="00B51DEB" w:rsidRDefault="00B51DEB" w:rsidP="00B51DEB">
            <w:pPr>
              <w:ind w:firstLine="387"/>
              <w:jc w:val="both"/>
              <w:rPr>
                <w:shd w:val="clear" w:color="auto" w:fill="FFFFFF"/>
              </w:rPr>
            </w:pPr>
            <w:r w:rsidRPr="00B51DEB">
              <w:t>1. Подрядчик должен обладать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B51DEB">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303816A1" w14:textId="77777777" w:rsidR="00B51DEB" w:rsidRPr="00B51DEB" w:rsidRDefault="00B51DEB" w:rsidP="00B51DEB">
            <w:pPr>
              <w:ind w:firstLine="387"/>
              <w:jc w:val="both"/>
              <w:rPr>
                <w:spacing w:val="5"/>
              </w:rPr>
            </w:pPr>
            <w:r w:rsidRPr="00B51DEB">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B51DEB">
              <w:rPr>
                <w:spacing w:val="5"/>
              </w:rPr>
              <w:t xml:space="preserve"> </w:t>
            </w:r>
          </w:p>
          <w:p w14:paraId="72C8EE0F" w14:textId="77777777" w:rsidR="00B51DEB" w:rsidRPr="00B51DEB" w:rsidRDefault="00B51DEB" w:rsidP="00B51DEB">
            <w:pPr>
              <w:ind w:firstLine="387"/>
              <w:jc w:val="both"/>
              <w:rPr>
                <w:highlight w:val="green"/>
              </w:rPr>
            </w:pPr>
            <w:r w:rsidRPr="00B51DEB">
              <w:rPr>
                <w:spacing w:val="5"/>
              </w:rPr>
              <w:t xml:space="preserve">3. </w:t>
            </w:r>
            <w:r w:rsidRPr="00B51DEB">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B51DEB">
              <w:t>должны быть предоставлены Заказчику за 2 дня до начала производства Работ, выполняемых с использованием этих материалов.</w:t>
            </w:r>
            <w:r w:rsidRPr="00B51DEB">
              <w:rPr>
                <w:highlight w:val="green"/>
              </w:rPr>
              <w:t xml:space="preserve"> </w:t>
            </w:r>
          </w:p>
          <w:p w14:paraId="2161B1E8" w14:textId="77777777" w:rsidR="00B51DEB" w:rsidRPr="00B51DEB" w:rsidRDefault="00B51DEB" w:rsidP="00B51DEB">
            <w:pPr>
              <w:ind w:firstLine="387"/>
              <w:jc w:val="both"/>
            </w:pPr>
            <w:r w:rsidRPr="00B51DEB">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3BF2DFE2" w14:textId="77777777" w:rsidR="00B51DEB" w:rsidRPr="00B51DEB" w:rsidRDefault="00B51DEB" w:rsidP="00B51DEB">
            <w:pPr>
              <w:suppressAutoHyphens/>
              <w:ind w:firstLine="387"/>
              <w:jc w:val="both"/>
              <w:rPr>
                <w:lang w:eastAsia="ar-SA"/>
              </w:rPr>
            </w:pPr>
            <w:r w:rsidRPr="00B51DEB">
              <w:rPr>
                <w:lang w:eastAsia="ar-SA"/>
              </w:rPr>
              <w:t xml:space="preserve">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w:t>
            </w:r>
            <w:r w:rsidRPr="00B51DEB">
              <w:rPr>
                <w:lang w:eastAsia="ar-SA"/>
              </w:rPr>
              <w:lastRenderedPageBreak/>
              <w:t>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B51DEB" w:rsidRPr="00B51DEB" w14:paraId="24209611" w14:textId="77777777" w:rsidTr="00F46ADE">
        <w:trPr>
          <w:trHeight w:val="2117"/>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2903FF9E" w14:textId="77777777" w:rsidR="00B51DEB" w:rsidRPr="00B51DEB" w:rsidRDefault="00B51DEB" w:rsidP="00B51DEB">
            <w:r w:rsidRPr="00B51DEB">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19720CDE" w14:textId="77777777" w:rsidR="00B51DEB" w:rsidRPr="00B51DEB" w:rsidRDefault="00B51DEB" w:rsidP="00B51DEB">
            <w:pPr>
              <w:tabs>
                <w:tab w:val="left" w:pos="360"/>
              </w:tabs>
              <w:ind w:firstLine="387"/>
              <w:jc w:val="both"/>
            </w:pPr>
            <w:r w:rsidRPr="00B51DEB">
              <w:t>1. Работы должны быть выполнены в соответствии с проектной документацией по объекту: Капитальный ремонт дымовой трубы котельной, расположенной по адресу: Республика Крым, Красногвардейский р-н, пгт Окябрьское, ул. Цурцумия, д 15». Любые отклонения обязательно согласовываются с Заказчиком.</w:t>
            </w:r>
          </w:p>
          <w:p w14:paraId="47646A87" w14:textId="77777777" w:rsidR="00B51DEB" w:rsidRPr="00B51DEB" w:rsidRDefault="00B51DEB" w:rsidP="00B51DEB">
            <w:pPr>
              <w:tabs>
                <w:tab w:val="left" w:pos="360"/>
              </w:tabs>
              <w:ind w:firstLine="387"/>
              <w:jc w:val="both"/>
            </w:pPr>
            <w:r w:rsidRPr="00B51DEB">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72579AA0" w14:textId="77777777" w:rsidR="00B51DEB" w:rsidRPr="00B51DEB" w:rsidRDefault="00B51DEB" w:rsidP="00B51DEB">
            <w:pPr>
              <w:tabs>
                <w:tab w:val="left" w:pos="360"/>
              </w:tabs>
              <w:ind w:firstLine="387"/>
              <w:jc w:val="both"/>
            </w:pPr>
            <w:r w:rsidRPr="00B51DEB">
              <w:t>3.Подрядчик обладает пакетом всех необходимых свидетельств о допуске к соответствующим видам работ,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25D3E74F" w14:textId="77777777" w:rsidR="00B51DEB" w:rsidRPr="00B51DEB" w:rsidRDefault="00B51DEB" w:rsidP="00B51DEB">
            <w:pPr>
              <w:tabs>
                <w:tab w:val="left" w:pos="360"/>
              </w:tabs>
              <w:ind w:firstLine="387"/>
              <w:jc w:val="both"/>
            </w:pPr>
            <w:r w:rsidRPr="00B51DEB">
              <w:t>4. Порядок производства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4D5D8CDA" w14:textId="77777777" w:rsidR="00B51DEB" w:rsidRPr="00B51DEB" w:rsidRDefault="00B51DEB" w:rsidP="00B51DEB">
            <w:pPr>
              <w:tabs>
                <w:tab w:val="left" w:pos="360"/>
              </w:tabs>
              <w:ind w:firstLine="387"/>
              <w:jc w:val="both"/>
            </w:pPr>
            <w:r w:rsidRPr="00B51DEB">
              <w:t>5. Подрядчик приобретает необходимые материалы и обеспечивает их доставку к месту производства работ.</w:t>
            </w:r>
          </w:p>
          <w:p w14:paraId="18F16828" w14:textId="77777777" w:rsidR="00B51DEB" w:rsidRPr="00B51DEB" w:rsidRDefault="00B51DEB" w:rsidP="00B51DEB">
            <w:pPr>
              <w:tabs>
                <w:tab w:val="left" w:pos="360"/>
              </w:tabs>
              <w:ind w:firstLine="387"/>
              <w:jc w:val="both"/>
            </w:pPr>
            <w:r w:rsidRPr="00B51DEB">
              <w:t>6. Подрядчик обеспечивает своих работников необходимыми средствами индивидуальной защиты и коллективной защиты (ограждениями, плакатами, газоанализаторами и др.), первичными средствами пожаротушения, а также осуществлять контроль за их применением;</w:t>
            </w:r>
          </w:p>
          <w:p w14:paraId="00357BA9" w14:textId="77777777" w:rsidR="00B51DEB" w:rsidRPr="00B51DEB" w:rsidRDefault="00B51DEB" w:rsidP="00B51DEB">
            <w:pPr>
              <w:tabs>
                <w:tab w:val="left" w:pos="360"/>
              </w:tabs>
              <w:ind w:firstLine="387"/>
              <w:jc w:val="both"/>
            </w:pPr>
            <w:r w:rsidRPr="00B51DEB">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1ED5AD8E" w14:textId="77777777" w:rsidR="00B51DEB" w:rsidRPr="00B51DEB" w:rsidRDefault="00B51DEB" w:rsidP="00B51DEB">
            <w:pPr>
              <w:tabs>
                <w:tab w:val="left" w:pos="360"/>
              </w:tabs>
              <w:ind w:firstLine="387"/>
              <w:jc w:val="both"/>
            </w:pPr>
            <w:r w:rsidRPr="00B51DEB">
              <w:t>За счет собственных средств обеспечивает перемещение.</w:t>
            </w:r>
          </w:p>
          <w:p w14:paraId="066FEC0B" w14:textId="77777777" w:rsidR="00B51DEB" w:rsidRPr="00B51DEB" w:rsidRDefault="00B51DEB" w:rsidP="00B51DEB">
            <w:pPr>
              <w:tabs>
                <w:tab w:val="left" w:pos="360"/>
              </w:tabs>
              <w:ind w:firstLine="387"/>
              <w:jc w:val="both"/>
            </w:pPr>
            <w:r w:rsidRPr="00B51DEB">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0EBF207D" w14:textId="77777777" w:rsidR="00B51DEB" w:rsidRPr="00B51DEB" w:rsidRDefault="00B51DEB" w:rsidP="00B51DEB">
            <w:pPr>
              <w:tabs>
                <w:tab w:val="left" w:pos="360"/>
              </w:tabs>
              <w:ind w:firstLine="387"/>
              <w:jc w:val="both"/>
            </w:pPr>
            <w:r w:rsidRPr="00B51DEB">
              <w:t xml:space="preserve">9. 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554E219E" w14:textId="77777777" w:rsidR="00B51DEB" w:rsidRPr="00B51DEB" w:rsidRDefault="00B51DEB" w:rsidP="00B51DEB">
            <w:pPr>
              <w:tabs>
                <w:tab w:val="left" w:pos="360"/>
              </w:tabs>
              <w:ind w:firstLine="387"/>
              <w:jc w:val="both"/>
            </w:pPr>
            <w:r w:rsidRPr="00B51DEB">
              <w:t>10.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316C8BCE" w14:textId="77777777" w:rsidR="00B51DEB" w:rsidRPr="00B51DEB" w:rsidRDefault="00B51DEB" w:rsidP="00B51DEB">
            <w:pPr>
              <w:tabs>
                <w:tab w:val="left" w:pos="360"/>
              </w:tabs>
              <w:ind w:firstLine="387"/>
              <w:jc w:val="both"/>
            </w:pPr>
            <w:r w:rsidRPr="00B51DEB">
              <w:t xml:space="preserve">14.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w:t>
            </w:r>
            <w:r w:rsidRPr="00B51DEB">
              <w:lastRenderedPageBreak/>
              <w:t>Обеспечивает круглосуточное видео наблюдение за объектом строительства, предоставляет Заказчику право доступа к видео наблюдению.</w:t>
            </w:r>
          </w:p>
          <w:p w14:paraId="2C3C3CC6" w14:textId="77777777" w:rsidR="00B51DEB" w:rsidRPr="00B51DEB" w:rsidRDefault="00B51DEB" w:rsidP="00B51DEB">
            <w:pPr>
              <w:tabs>
                <w:tab w:val="left" w:pos="360"/>
              </w:tabs>
              <w:ind w:firstLine="387"/>
              <w:jc w:val="both"/>
            </w:pPr>
            <w:r w:rsidRPr="00B51DEB">
              <w:t>15. Обеспечивать надлежащее качество выполнения работ в соответствии с требованиями Технического задания.</w:t>
            </w:r>
          </w:p>
          <w:p w14:paraId="1DF430BA" w14:textId="77777777" w:rsidR="00B51DEB" w:rsidRPr="00B51DEB" w:rsidRDefault="00B51DEB" w:rsidP="00B51DEB">
            <w:pPr>
              <w:tabs>
                <w:tab w:val="left" w:pos="360"/>
              </w:tabs>
              <w:ind w:firstLine="387"/>
              <w:jc w:val="both"/>
            </w:pPr>
            <w:r w:rsidRPr="00B51DEB">
              <w:t>16. Устранять выявленные недостатки выполненного капитального ремонта в сроки и в порядке, установленные Контрактом, в том числе безвозмездно устранять дефекты, выявленные в период гарантийной эксплуатации объекта.</w:t>
            </w:r>
          </w:p>
          <w:p w14:paraId="3BFE1D46" w14:textId="77777777" w:rsidR="00B51DEB" w:rsidRPr="00B51DEB" w:rsidRDefault="00B51DEB" w:rsidP="00B51DEB">
            <w:pPr>
              <w:tabs>
                <w:tab w:val="left" w:pos="360"/>
              </w:tabs>
              <w:ind w:firstLine="387"/>
              <w:jc w:val="both"/>
            </w:pPr>
            <w:r w:rsidRPr="00B51DEB">
              <w:t>17.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1EB5C7C5" w14:textId="77777777" w:rsidR="00B51DEB" w:rsidRPr="00B51DEB" w:rsidRDefault="00B51DEB" w:rsidP="00B51DEB">
            <w:pPr>
              <w:tabs>
                <w:tab w:val="left" w:pos="360"/>
              </w:tabs>
              <w:ind w:firstLine="387"/>
              <w:jc w:val="both"/>
            </w:pPr>
            <w:r w:rsidRPr="00B51DEB">
              <w:t>18. Требования к выполненным работам:</w:t>
            </w:r>
          </w:p>
          <w:p w14:paraId="3EBD9307" w14:textId="77777777" w:rsidR="00B51DEB" w:rsidRPr="00B51DEB" w:rsidRDefault="00B51DEB" w:rsidP="00B51DEB">
            <w:pPr>
              <w:tabs>
                <w:tab w:val="left" w:pos="360"/>
              </w:tabs>
              <w:ind w:firstLine="387"/>
              <w:jc w:val="both"/>
            </w:pPr>
            <w:r w:rsidRPr="00B51DEB">
              <w:t>-Федеральный закон от 30.12.2009 № 384-ФЗ «Технический регламент о безопасности зданий и сооружений»;</w:t>
            </w:r>
          </w:p>
          <w:p w14:paraId="09BE51CE" w14:textId="77777777" w:rsidR="00B51DEB" w:rsidRPr="00B51DEB" w:rsidRDefault="00B51DEB" w:rsidP="00B51DEB">
            <w:pPr>
              <w:tabs>
                <w:tab w:val="left" w:pos="360"/>
              </w:tabs>
              <w:ind w:firstLine="387"/>
              <w:jc w:val="both"/>
            </w:pPr>
            <w:r w:rsidRPr="00B51DEB">
              <w:t>-Федеральный закон от 29.12.2004 № 190-ФЗ «Градостроительный Кодекс Российской Федерации»;</w:t>
            </w:r>
          </w:p>
          <w:p w14:paraId="655512A4" w14:textId="77777777" w:rsidR="00B51DEB" w:rsidRPr="00B51DEB" w:rsidRDefault="00B51DEB" w:rsidP="00B51DEB">
            <w:pPr>
              <w:tabs>
                <w:tab w:val="left" w:pos="360"/>
              </w:tabs>
              <w:ind w:firstLine="387"/>
              <w:jc w:val="both"/>
            </w:pPr>
            <w:r w:rsidRPr="00B51DEB">
              <w:t xml:space="preserve">-Федеральный закон от 22.07.2008 № 123-ФЗ «Технический регламент о требованиях пожарной безопасности»; </w:t>
            </w:r>
          </w:p>
          <w:p w14:paraId="0BB9105F" w14:textId="77777777" w:rsidR="00B51DEB" w:rsidRPr="00B51DEB" w:rsidRDefault="00B51DEB" w:rsidP="00B51DEB">
            <w:pPr>
              <w:tabs>
                <w:tab w:val="left" w:pos="360"/>
              </w:tabs>
              <w:ind w:firstLine="387"/>
              <w:jc w:val="both"/>
            </w:pPr>
            <w:r w:rsidRPr="00B51DEB">
              <w:t>1) СП 48.13330.2019. Свод правил. Организация строительства. СНиП 12-01-2004»;</w:t>
            </w:r>
          </w:p>
          <w:p w14:paraId="55B5CA7A" w14:textId="77777777" w:rsidR="00B51DEB" w:rsidRPr="00B51DEB" w:rsidRDefault="00B51DEB" w:rsidP="00B51DEB">
            <w:pPr>
              <w:tabs>
                <w:tab w:val="left" w:pos="360"/>
              </w:tabs>
              <w:ind w:firstLine="387"/>
              <w:jc w:val="both"/>
            </w:pPr>
            <w:r w:rsidRPr="00B51DEB">
              <w:t>2)СНиП 12-03-2001 «Безопасность труда в строительстве. Часть 1. Общие требования»;</w:t>
            </w:r>
          </w:p>
          <w:p w14:paraId="3A258C7A" w14:textId="77777777" w:rsidR="00B51DEB" w:rsidRPr="00B51DEB" w:rsidRDefault="00B51DEB" w:rsidP="00B51DEB">
            <w:pPr>
              <w:tabs>
                <w:tab w:val="left" w:pos="360"/>
              </w:tabs>
              <w:ind w:firstLine="387"/>
              <w:jc w:val="both"/>
            </w:pPr>
            <w:r w:rsidRPr="00B51DEB">
              <w:t>3)СНиП 12-04-2002 «Безопасность труда в строительстве. Часть 2. Строительное производство»;</w:t>
            </w:r>
          </w:p>
          <w:p w14:paraId="4D8AFC36" w14:textId="77777777" w:rsidR="00B51DEB" w:rsidRPr="00B51DEB" w:rsidRDefault="00B51DEB" w:rsidP="00B51DEB">
            <w:pPr>
              <w:tabs>
                <w:tab w:val="left" w:pos="360"/>
              </w:tabs>
              <w:ind w:firstLine="387"/>
              <w:jc w:val="both"/>
            </w:pPr>
            <w:r w:rsidRPr="00B51DEB">
              <w:t>4)СП 12-135-2003 «Безопасность труда в строительстве. Отраслевые типовые инструкции по охране труда»;</w:t>
            </w:r>
          </w:p>
          <w:p w14:paraId="67FA7FED" w14:textId="77777777" w:rsidR="00B51DEB" w:rsidRPr="00B51DEB" w:rsidRDefault="00B51DEB" w:rsidP="00B51DEB">
            <w:pPr>
              <w:tabs>
                <w:tab w:val="left" w:pos="360"/>
              </w:tabs>
              <w:ind w:firstLine="387"/>
              <w:jc w:val="both"/>
            </w:pPr>
            <w:r w:rsidRPr="00B51DEB">
              <w:t xml:space="preserve">5)СП 12-136-2002 «Решения по охране труда и промышленной безопасности в проектах организации строительства и проектах производства работ»;  </w:t>
            </w:r>
          </w:p>
          <w:p w14:paraId="100A9EE9" w14:textId="77777777" w:rsidR="00B51DEB" w:rsidRPr="00B51DEB" w:rsidRDefault="00B51DEB" w:rsidP="00B51DEB">
            <w:pPr>
              <w:tabs>
                <w:tab w:val="left" w:pos="360"/>
              </w:tabs>
              <w:ind w:firstLine="387"/>
              <w:jc w:val="both"/>
            </w:pPr>
            <w:r w:rsidRPr="00B51DEB">
              <w:t>6)СП 13-101-99 «Правила надзора, обследования, проведения технического обслуживания и ремонта промышленных дымовых и вентиляционных труб»;</w:t>
            </w:r>
          </w:p>
          <w:p w14:paraId="027F1522" w14:textId="77777777" w:rsidR="00B51DEB" w:rsidRPr="00B51DEB" w:rsidRDefault="00B51DEB" w:rsidP="00B51DEB">
            <w:pPr>
              <w:tabs>
                <w:tab w:val="left" w:pos="360"/>
              </w:tabs>
              <w:ind w:firstLine="387"/>
              <w:jc w:val="both"/>
            </w:pPr>
            <w:r w:rsidRPr="00B51DEB">
              <w:t>7)СП 16.13330.2011 Актуализированная редакция СНиП II-23-81 «Стальные конструкции»;</w:t>
            </w:r>
          </w:p>
          <w:p w14:paraId="605A6D93" w14:textId="77777777" w:rsidR="00B51DEB" w:rsidRPr="00B51DEB" w:rsidRDefault="00B51DEB" w:rsidP="00B51DEB">
            <w:pPr>
              <w:tabs>
                <w:tab w:val="left" w:pos="360"/>
              </w:tabs>
              <w:ind w:firstLine="387"/>
              <w:jc w:val="both"/>
            </w:pPr>
            <w:r w:rsidRPr="00B51DEB">
              <w:t>8)СП 16.13330.2011 Актуализированная редакция СНиП 2.02.01-83 «Основание зданий и сооружений».</w:t>
            </w:r>
          </w:p>
          <w:p w14:paraId="082A9166" w14:textId="77777777" w:rsidR="00B51DEB" w:rsidRPr="00B51DEB" w:rsidRDefault="00B51DEB" w:rsidP="00B51DEB">
            <w:pPr>
              <w:tabs>
                <w:tab w:val="left" w:pos="360"/>
              </w:tabs>
              <w:ind w:firstLine="387"/>
              <w:jc w:val="both"/>
            </w:pPr>
            <w:r w:rsidRPr="00B51DEB">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6418BD3C" w14:textId="77777777" w:rsidR="00B51DEB" w:rsidRPr="00B51DEB" w:rsidRDefault="00B51DEB" w:rsidP="00B51DEB">
            <w:pPr>
              <w:suppressAutoHyphens/>
              <w:ind w:firstLine="387"/>
              <w:jc w:val="both"/>
              <w:rPr>
                <w:lang w:eastAsia="ar-SA"/>
              </w:rPr>
            </w:pPr>
          </w:p>
        </w:tc>
      </w:tr>
      <w:tr w:rsidR="00B51DEB" w:rsidRPr="00B51DEB" w14:paraId="222811F8"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1129D9E7" w14:textId="77777777" w:rsidR="00B51DEB" w:rsidRPr="00B51DEB" w:rsidRDefault="00B51DEB" w:rsidP="00B51DEB">
            <w:r w:rsidRPr="00B51DEB">
              <w:lastRenderedPageBreak/>
              <w:t>7. Требования к безопасности выполнения работ и безопасности результатов работ</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0D993096" w14:textId="77777777" w:rsidR="00B51DEB" w:rsidRPr="00B51DEB" w:rsidRDefault="00B51DEB" w:rsidP="00B51DEB">
            <w:pPr>
              <w:tabs>
                <w:tab w:val="left" w:pos="1820"/>
              </w:tabs>
              <w:autoSpaceDE w:val="0"/>
              <w:autoSpaceDN w:val="0"/>
              <w:adjustRightInd w:val="0"/>
              <w:ind w:firstLine="387"/>
              <w:jc w:val="both"/>
            </w:pPr>
            <w:r w:rsidRPr="00B51DEB">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48E9B0C6" w14:textId="77777777" w:rsidR="00B51DEB" w:rsidRPr="00B51DEB" w:rsidRDefault="00B51DEB" w:rsidP="00B51DEB">
            <w:pPr>
              <w:tabs>
                <w:tab w:val="left" w:pos="1820"/>
              </w:tabs>
              <w:autoSpaceDE w:val="0"/>
              <w:autoSpaceDN w:val="0"/>
              <w:adjustRightInd w:val="0"/>
              <w:ind w:firstLine="387"/>
              <w:jc w:val="both"/>
            </w:pPr>
            <w:r w:rsidRPr="00B51DEB">
              <w:t>2. В период проведения работ Подрядчик должен нести ответственность за охрану зоны производства работ и объекта до сдачи его в эксплуатацию.</w:t>
            </w:r>
          </w:p>
          <w:p w14:paraId="482F844E" w14:textId="77777777" w:rsidR="00B51DEB" w:rsidRPr="00B51DEB" w:rsidRDefault="00B51DEB" w:rsidP="00B51DEB">
            <w:pPr>
              <w:tabs>
                <w:tab w:val="left" w:pos="1820"/>
              </w:tabs>
              <w:autoSpaceDE w:val="0"/>
              <w:autoSpaceDN w:val="0"/>
              <w:adjustRightInd w:val="0"/>
              <w:ind w:firstLine="387"/>
              <w:jc w:val="both"/>
            </w:pPr>
            <w:r w:rsidRPr="00B51DEB">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61F37F26" w14:textId="77777777" w:rsidR="00B51DEB" w:rsidRPr="00B51DEB" w:rsidRDefault="00B51DEB" w:rsidP="00B51DEB">
            <w:pPr>
              <w:tabs>
                <w:tab w:val="left" w:pos="1820"/>
              </w:tabs>
              <w:autoSpaceDE w:val="0"/>
              <w:autoSpaceDN w:val="0"/>
              <w:adjustRightInd w:val="0"/>
              <w:ind w:firstLine="387"/>
              <w:jc w:val="both"/>
            </w:pPr>
            <w:r w:rsidRPr="00B51DEB">
              <w:lastRenderedPageBreak/>
              <w:t>4. Рабочие и инженерно-технические работники, участвующие в работах по капитальному ремонту дымовой трубы,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5561B456" w14:textId="77777777" w:rsidR="00B51DEB" w:rsidRPr="00B51DEB" w:rsidRDefault="00B51DEB" w:rsidP="00B51DEB">
            <w:pPr>
              <w:tabs>
                <w:tab w:val="left" w:pos="1820"/>
              </w:tabs>
              <w:autoSpaceDE w:val="0"/>
              <w:autoSpaceDN w:val="0"/>
              <w:adjustRightInd w:val="0"/>
              <w:ind w:firstLine="387"/>
              <w:jc w:val="both"/>
            </w:pPr>
            <w:r w:rsidRPr="00B51DEB">
              <w:t>К работе могут быть допущены лица, имеющие допуски к работам, являющимися предметом Контракта, в том числе допуски к работе на высоте, прошедшие предварительный медицинский осмотр и вводной инструктаж по технике безопасности в Службе Охраны Труда ГУП РК «Крымтеплокоммунэнерго», а также иметь средства индивидуальной защиты (каски, специальная одежда, обувь и др.). Подрядчиком должны выполняться мероприятия по коллективной защите работающих (ограждения, освещение, защитные и предохранительные устройства).</w:t>
            </w:r>
          </w:p>
          <w:p w14:paraId="205037C9" w14:textId="77777777" w:rsidR="00B51DEB" w:rsidRPr="00B51DEB" w:rsidRDefault="00B51DEB" w:rsidP="00B51DEB">
            <w:pPr>
              <w:tabs>
                <w:tab w:val="left" w:pos="1820"/>
              </w:tabs>
              <w:autoSpaceDE w:val="0"/>
              <w:autoSpaceDN w:val="0"/>
              <w:adjustRightInd w:val="0"/>
              <w:ind w:firstLine="387"/>
              <w:jc w:val="both"/>
            </w:pPr>
            <w:r w:rsidRPr="00B51DEB">
              <w:t xml:space="preserve">5. Для обеспечения безопасного движения Подрядчик обязан обеспечить: </w:t>
            </w:r>
          </w:p>
          <w:p w14:paraId="4078ED1E" w14:textId="77777777" w:rsidR="00B51DEB" w:rsidRPr="00B51DEB" w:rsidRDefault="00B51DEB" w:rsidP="00B51DEB">
            <w:pPr>
              <w:tabs>
                <w:tab w:val="left" w:pos="1820"/>
              </w:tabs>
              <w:autoSpaceDE w:val="0"/>
              <w:autoSpaceDN w:val="0"/>
              <w:adjustRightInd w:val="0"/>
              <w:ind w:firstLine="387"/>
              <w:jc w:val="both"/>
            </w:pPr>
            <w:r w:rsidRPr="00B51DEB">
              <w:t xml:space="preserve">- ограждение места производства работ; </w:t>
            </w:r>
          </w:p>
          <w:p w14:paraId="7A2D5C3B" w14:textId="77777777" w:rsidR="00B51DEB" w:rsidRPr="00B51DEB" w:rsidRDefault="00B51DEB" w:rsidP="00B51DEB">
            <w:pPr>
              <w:tabs>
                <w:tab w:val="left" w:pos="1820"/>
              </w:tabs>
              <w:autoSpaceDE w:val="0"/>
              <w:autoSpaceDN w:val="0"/>
              <w:adjustRightInd w:val="0"/>
              <w:ind w:firstLine="387"/>
              <w:jc w:val="both"/>
            </w:pPr>
            <w:r w:rsidRPr="00B51DEB">
              <w:t>-в период производства работ обеспечить безопасность движения пешеходов в зонах производства работ;</w:t>
            </w:r>
          </w:p>
          <w:p w14:paraId="39383673" w14:textId="77777777" w:rsidR="00B51DEB" w:rsidRPr="00B51DEB" w:rsidRDefault="00B51DEB" w:rsidP="00B51DEB">
            <w:pPr>
              <w:tabs>
                <w:tab w:val="left" w:pos="1820"/>
              </w:tabs>
              <w:autoSpaceDE w:val="0"/>
              <w:autoSpaceDN w:val="0"/>
              <w:adjustRightInd w:val="0"/>
              <w:ind w:firstLine="387"/>
              <w:jc w:val="both"/>
            </w:pPr>
            <w:r w:rsidRPr="00B51DEB">
              <w:t>- освещение всего места проведения работ в ночное время.</w:t>
            </w:r>
          </w:p>
          <w:p w14:paraId="3C8DACB9" w14:textId="77777777" w:rsidR="00B51DEB" w:rsidRPr="00B51DEB" w:rsidRDefault="00B51DEB" w:rsidP="00B51DEB">
            <w:pPr>
              <w:tabs>
                <w:tab w:val="left" w:pos="1260"/>
                <w:tab w:val="left" w:pos="1540"/>
                <w:tab w:val="left" w:pos="1820"/>
              </w:tabs>
              <w:autoSpaceDE w:val="0"/>
              <w:autoSpaceDN w:val="0"/>
              <w:adjustRightInd w:val="0"/>
              <w:ind w:firstLine="387"/>
              <w:jc w:val="both"/>
            </w:pPr>
          </w:p>
        </w:tc>
      </w:tr>
      <w:tr w:rsidR="00B51DEB" w:rsidRPr="00B51DEB" w14:paraId="51A1019F"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462BFC" w14:textId="77777777" w:rsidR="00B51DEB" w:rsidRPr="00B51DEB" w:rsidRDefault="00B51DEB" w:rsidP="00B51DEB">
            <w:r w:rsidRPr="00B51DEB">
              <w:lastRenderedPageBreak/>
              <w:t>8.Основные требования к оборудованию и материалам, используемым при выполнении работ.</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25B07" w14:textId="77777777" w:rsidR="00B51DEB" w:rsidRPr="00B51DEB" w:rsidRDefault="00B51DEB" w:rsidP="00B51DEB">
            <w:pPr>
              <w:tabs>
                <w:tab w:val="left" w:pos="1843"/>
              </w:tabs>
              <w:autoSpaceDE w:val="0"/>
              <w:autoSpaceDN w:val="0"/>
              <w:adjustRightInd w:val="0"/>
              <w:ind w:firstLine="387"/>
              <w:jc w:val="both"/>
            </w:pPr>
            <w:r w:rsidRPr="00B51DEB">
              <w:t xml:space="preserve">      Применяемые материалы и оборудование должны соответствовать проектной документации и Описанию объекта закупки (техническое задание) (Приложение №1 к Контракту).</w:t>
            </w:r>
          </w:p>
          <w:p w14:paraId="443B1EBE" w14:textId="77777777" w:rsidR="00B51DEB" w:rsidRPr="00B51DEB" w:rsidRDefault="00B51DEB" w:rsidP="00B51DEB">
            <w:pPr>
              <w:tabs>
                <w:tab w:val="left" w:pos="1843"/>
              </w:tabs>
              <w:autoSpaceDE w:val="0"/>
              <w:autoSpaceDN w:val="0"/>
              <w:adjustRightInd w:val="0"/>
              <w:ind w:firstLine="387"/>
              <w:jc w:val="both"/>
            </w:pPr>
            <w:r w:rsidRPr="00B51DE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2B173AF6" w14:textId="77777777" w:rsidR="00B51DEB" w:rsidRPr="00B51DEB" w:rsidRDefault="00B51DEB" w:rsidP="00B51DEB">
            <w:pPr>
              <w:tabs>
                <w:tab w:val="left" w:pos="1843"/>
              </w:tabs>
              <w:autoSpaceDE w:val="0"/>
              <w:autoSpaceDN w:val="0"/>
              <w:adjustRightInd w:val="0"/>
              <w:ind w:firstLine="387"/>
              <w:jc w:val="both"/>
            </w:pPr>
            <w:r w:rsidRPr="00B51DEB">
              <w:t xml:space="preserve">Подрядчик несет ответственность за </w:t>
            </w:r>
          </w:p>
          <w:p w14:paraId="353DC456" w14:textId="77777777" w:rsidR="00B51DEB" w:rsidRPr="00B51DEB" w:rsidRDefault="00B51DEB" w:rsidP="00B51DEB">
            <w:pPr>
              <w:tabs>
                <w:tab w:val="left" w:pos="1843"/>
              </w:tabs>
              <w:autoSpaceDE w:val="0"/>
              <w:autoSpaceDN w:val="0"/>
              <w:adjustRightInd w:val="0"/>
              <w:ind w:firstLine="387"/>
              <w:jc w:val="both"/>
            </w:pPr>
            <w:r w:rsidRPr="00B51DEB">
              <w:t>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DA1F056" w14:textId="77777777" w:rsidR="00B51DEB" w:rsidRPr="00B51DEB" w:rsidRDefault="00B51DEB" w:rsidP="00B51DEB">
            <w:pPr>
              <w:tabs>
                <w:tab w:val="left" w:pos="1843"/>
              </w:tabs>
              <w:autoSpaceDE w:val="0"/>
              <w:autoSpaceDN w:val="0"/>
              <w:adjustRightInd w:val="0"/>
              <w:ind w:firstLine="387"/>
              <w:jc w:val="both"/>
            </w:pPr>
            <w:r w:rsidRPr="00B51DE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688DC598" w14:textId="77777777" w:rsidR="00B51DEB" w:rsidRPr="00B51DEB" w:rsidRDefault="00B51DEB" w:rsidP="00B51DEB">
            <w:pPr>
              <w:tabs>
                <w:tab w:val="left" w:pos="1843"/>
              </w:tabs>
              <w:autoSpaceDE w:val="0"/>
              <w:autoSpaceDN w:val="0"/>
              <w:adjustRightInd w:val="0"/>
              <w:ind w:firstLine="387"/>
              <w:jc w:val="both"/>
            </w:pPr>
            <w:r w:rsidRPr="00B51DEB">
              <w:t>В случае если в проектной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сметной документации.</w:t>
            </w:r>
          </w:p>
          <w:p w14:paraId="21E23475" w14:textId="77777777" w:rsidR="00B51DEB" w:rsidRPr="00B51DEB" w:rsidRDefault="00B51DEB" w:rsidP="00B51DEB">
            <w:pPr>
              <w:tabs>
                <w:tab w:val="left" w:pos="1843"/>
              </w:tabs>
              <w:autoSpaceDE w:val="0"/>
              <w:autoSpaceDN w:val="0"/>
              <w:adjustRightInd w:val="0"/>
              <w:ind w:firstLine="387"/>
              <w:jc w:val="both"/>
            </w:pPr>
            <w:r w:rsidRPr="00B51DEB">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w:t>
            </w:r>
            <w:r w:rsidRPr="00B51DEB">
              <w:lastRenderedPageBreak/>
              <w:t>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E0336FB" w14:textId="77777777" w:rsidR="00B51DEB" w:rsidRPr="00B51DEB" w:rsidRDefault="00B51DEB" w:rsidP="00B51DEB">
            <w:pPr>
              <w:tabs>
                <w:tab w:val="left" w:pos="1843"/>
              </w:tabs>
              <w:autoSpaceDE w:val="0"/>
              <w:autoSpaceDN w:val="0"/>
              <w:adjustRightInd w:val="0"/>
              <w:ind w:firstLine="387"/>
              <w:jc w:val="both"/>
            </w:pPr>
            <w:r w:rsidRPr="00B51DEB">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C612A27" w14:textId="77777777" w:rsidR="00B51DEB" w:rsidRPr="00B51DEB" w:rsidRDefault="00B51DEB" w:rsidP="00B51DEB">
            <w:pPr>
              <w:tabs>
                <w:tab w:val="left" w:pos="1843"/>
              </w:tabs>
              <w:autoSpaceDE w:val="0"/>
              <w:autoSpaceDN w:val="0"/>
              <w:adjustRightInd w:val="0"/>
              <w:ind w:firstLine="387"/>
              <w:jc w:val="both"/>
            </w:pPr>
            <w:r w:rsidRPr="00B51DEB">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69AF476" w14:textId="77777777" w:rsidR="00B51DEB" w:rsidRPr="00B51DEB" w:rsidRDefault="00B51DEB" w:rsidP="00B51DEB">
            <w:pPr>
              <w:tabs>
                <w:tab w:val="left" w:pos="230"/>
                <w:tab w:val="left" w:pos="1843"/>
              </w:tabs>
              <w:autoSpaceDE w:val="0"/>
              <w:autoSpaceDN w:val="0"/>
              <w:adjustRightInd w:val="0"/>
              <w:ind w:firstLine="387"/>
              <w:jc w:val="both"/>
              <w:rPr>
                <w:shd w:val="clear" w:color="auto" w:fill="FFFFFF"/>
              </w:rPr>
            </w:pPr>
            <w:r w:rsidRPr="00B51DEB">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работ по капитальному ремонту,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B51DEB" w:rsidRPr="00B51DEB" w14:paraId="28560EAB"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28C817CA" w14:textId="77777777" w:rsidR="00B51DEB" w:rsidRPr="00B51DEB" w:rsidRDefault="00B51DEB" w:rsidP="00B51DEB">
            <w:r w:rsidRPr="00B51DEB">
              <w:lastRenderedPageBreak/>
              <w:t>9. Порядок сдачи и приемки результатов работ.</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4570DC" w14:textId="77777777" w:rsidR="00B51DEB" w:rsidRPr="00B51DEB" w:rsidRDefault="00B51DEB" w:rsidP="00B51DEB">
            <w:pPr>
              <w:ind w:firstLine="387"/>
              <w:jc w:val="both"/>
            </w:pPr>
            <w:r w:rsidRPr="00B51DE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48.13330.2019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46075E8B" w14:textId="77777777" w:rsidR="00B51DEB" w:rsidRPr="00B51DEB" w:rsidRDefault="00B51DEB" w:rsidP="00B51DEB">
            <w:pPr>
              <w:ind w:firstLine="387"/>
              <w:jc w:val="both"/>
            </w:pPr>
            <w:r w:rsidRPr="00B51DEB">
              <w:t>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(Акт типовой межотраслевой формы №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23C2E44C" w14:textId="77777777" w:rsidR="00B51DEB" w:rsidRPr="00B51DEB" w:rsidRDefault="00B51DEB" w:rsidP="00B51DEB">
            <w:pPr>
              <w:ind w:firstLine="387"/>
              <w:jc w:val="both"/>
            </w:pPr>
            <w:r w:rsidRPr="00B51DEB">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w:t>
            </w:r>
          </w:p>
          <w:p w14:paraId="06BCFD5F" w14:textId="77777777" w:rsidR="00B51DEB" w:rsidRPr="00B51DEB" w:rsidRDefault="00B51DEB" w:rsidP="00B51DEB">
            <w:pPr>
              <w:ind w:firstLine="387"/>
              <w:jc w:val="both"/>
            </w:pPr>
            <w:r w:rsidRPr="00B51DEB">
              <w:t>Организация, выполнившая капитальный ремонт, оформляет и передает Заказчику следующую документацию:</w:t>
            </w:r>
            <w:r w:rsidRPr="00B51DEB">
              <w:tab/>
            </w:r>
          </w:p>
          <w:p w14:paraId="1B50DD1C" w14:textId="77777777" w:rsidR="00B51DEB" w:rsidRPr="00B51DEB" w:rsidRDefault="00B51DEB" w:rsidP="00B51DEB">
            <w:pPr>
              <w:ind w:firstLine="387"/>
              <w:jc w:val="both"/>
            </w:pPr>
            <w:r w:rsidRPr="00B51DEB">
              <w:t xml:space="preserve">-Проект производства работ; </w:t>
            </w:r>
          </w:p>
          <w:p w14:paraId="083F4C79" w14:textId="77777777" w:rsidR="00B51DEB" w:rsidRPr="00B51DEB" w:rsidRDefault="00B51DEB" w:rsidP="00B51DEB">
            <w:pPr>
              <w:ind w:firstLine="387"/>
              <w:jc w:val="both"/>
            </w:pPr>
            <w:r w:rsidRPr="00B51DEB">
              <w:t>-Акт входного контроля применяемых материалов;</w:t>
            </w:r>
          </w:p>
          <w:p w14:paraId="7F657480" w14:textId="77777777" w:rsidR="00B51DEB" w:rsidRPr="00B51DEB" w:rsidRDefault="00B51DEB" w:rsidP="00B51DEB">
            <w:pPr>
              <w:ind w:firstLine="387"/>
              <w:jc w:val="both"/>
            </w:pPr>
            <w:r w:rsidRPr="00B51DEB">
              <w:t>- документы, подтверждающие допуск Подрядчика к выполняемым видам работ (при необходимости);</w:t>
            </w:r>
          </w:p>
          <w:p w14:paraId="72335BB1" w14:textId="77777777" w:rsidR="00B51DEB" w:rsidRPr="00B51DEB" w:rsidRDefault="00B51DEB" w:rsidP="00B51DEB">
            <w:pPr>
              <w:ind w:firstLine="387"/>
              <w:jc w:val="both"/>
            </w:pPr>
            <w:r w:rsidRPr="00B51DEB">
              <w:t xml:space="preserve">-Свидетельство аттестации сварочного оборудования; </w:t>
            </w:r>
          </w:p>
          <w:p w14:paraId="3751859F" w14:textId="77777777" w:rsidR="00B51DEB" w:rsidRPr="00B51DEB" w:rsidRDefault="00B51DEB" w:rsidP="00B51DEB">
            <w:pPr>
              <w:ind w:firstLine="387"/>
              <w:jc w:val="both"/>
            </w:pPr>
            <w:r w:rsidRPr="00B51DEB">
              <w:t>-Акт на проверку сварочно-технологических свойств электродов;</w:t>
            </w:r>
          </w:p>
          <w:p w14:paraId="4D7FE307" w14:textId="77777777" w:rsidR="00B51DEB" w:rsidRPr="00B51DEB" w:rsidRDefault="00B51DEB" w:rsidP="00B51DEB">
            <w:pPr>
              <w:ind w:firstLine="387"/>
              <w:jc w:val="both"/>
            </w:pPr>
            <w:r w:rsidRPr="00B51DEB">
              <w:t>-Журнал сварочных работ;</w:t>
            </w:r>
          </w:p>
          <w:p w14:paraId="3E355B36" w14:textId="77777777" w:rsidR="00B51DEB" w:rsidRPr="00B51DEB" w:rsidRDefault="00B51DEB" w:rsidP="00B51DEB">
            <w:pPr>
              <w:ind w:firstLine="387"/>
              <w:jc w:val="both"/>
            </w:pPr>
            <w:r w:rsidRPr="00B51DEB">
              <w:t>-Сварочные формуляры;</w:t>
            </w:r>
          </w:p>
          <w:p w14:paraId="1FF8EE07" w14:textId="77777777" w:rsidR="00B51DEB" w:rsidRPr="00B51DEB" w:rsidRDefault="00B51DEB" w:rsidP="00B51DEB">
            <w:pPr>
              <w:ind w:firstLine="387"/>
              <w:jc w:val="both"/>
            </w:pPr>
            <w:r w:rsidRPr="00B51DEB">
              <w:t>-Акты на сварку контрольных соединений;</w:t>
            </w:r>
          </w:p>
          <w:p w14:paraId="2BD039FE" w14:textId="77777777" w:rsidR="00B51DEB" w:rsidRPr="00B51DEB" w:rsidRDefault="00B51DEB" w:rsidP="00B51DEB">
            <w:pPr>
              <w:ind w:firstLine="387"/>
              <w:jc w:val="both"/>
            </w:pPr>
            <w:r w:rsidRPr="00B51DEB">
              <w:t>-Сведения о сварных соединениях и результатах их контроля;</w:t>
            </w:r>
          </w:p>
          <w:p w14:paraId="6E4D88A2" w14:textId="77777777" w:rsidR="00B51DEB" w:rsidRPr="00B51DEB" w:rsidRDefault="00B51DEB" w:rsidP="00B51DEB">
            <w:pPr>
              <w:ind w:firstLine="387"/>
              <w:jc w:val="both"/>
            </w:pPr>
            <w:r w:rsidRPr="00B51DEB">
              <w:lastRenderedPageBreak/>
              <w:t>-Сводная таблица сварных стыков;</w:t>
            </w:r>
          </w:p>
          <w:p w14:paraId="2F7F9402" w14:textId="77777777" w:rsidR="00B51DEB" w:rsidRPr="00B51DEB" w:rsidRDefault="00B51DEB" w:rsidP="00B51DEB">
            <w:pPr>
              <w:ind w:firstLine="387"/>
              <w:jc w:val="both"/>
            </w:pPr>
            <w:r w:rsidRPr="00B51DEB">
              <w:t>-Акт визуального и измерительного контроля;</w:t>
            </w:r>
          </w:p>
          <w:p w14:paraId="4C5DCC98" w14:textId="77777777" w:rsidR="00B51DEB" w:rsidRPr="00B51DEB" w:rsidRDefault="00B51DEB" w:rsidP="00B51DEB">
            <w:pPr>
              <w:ind w:firstLine="387"/>
              <w:jc w:val="both"/>
            </w:pPr>
            <w:r w:rsidRPr="00B51DEB">
              <w:t xml:space="preserve">-Акты освидетельствования скрытых работ; </w:t>
            </w:r>
          </w:p>
          <w:p w14:paraId="457EC214" w14:textId="77777777" w:rsidR="00B51DEB" w:rsidRPr="00B51DEB" w:rsidRDefault="00B51DEB" w:rsidP="00B51DEB">
            <w:pPr>
              <w:widowControl w:val="0"/>
              <w:autoSpaceDE w:val="0"/>
              <w:autoSpaceDN w:val="0"/>
              <w:adjustRightInd w:val="0"/>
              <w:ind w:firstLine="387"/>
              <w:jc w:val="both"/>
            </w:pPr>
            <w:r w:rsidRPr="00B51DEB">
              <w:t>- Материалы фото фиксации о ходе выполнения.</w:t>
            </w:r>
          </w:p>
          <w:p w14:paraId="2AE85175" w14:textId="77777777" w:rsidR="00B51DEB" w:rsidRPr="00B51DEB" w:rsidRDefault="00B51DEB" w:rsidP="00B51DEB">
            <w:pPr>
              <w:widowControl w:val="0"/>
              <w:autoSpaceDE w:val="0"/>
              <w:autoSpaceDN w:val="0"/>
              <w:adjustRightInd w:val="0"/>
              <w:ind w:firstLine="387"/>
              <w:jc w:val="both"/>
              <w:rPr>
                <w:shd w:val="clear" w:color="auto" w:fill="FFFFFF"/>
                <w:lang w:bidi="ru-RU"/>
              </w:rPr>
            </w:pPr>
            <w:r w:rsidRPr="00B51DEB">
              <w:rPr>
                <w:shd w:val="clear" w:color="auto" w:fill="FFFFFF"/>
                <w:lang w:bidi="ru-RU"/>
              </w:rPr>
              <w:t xml:space="preserve">-Акты скрытых работ. </w:t>
            </w:r>
          </w:p>
          <w:p w14:paraId="2D89C754" w14:textId="77777777" w:rsidR="00B51DEB" w:rsidRPr="00B51DEB" w:rsidRDefault="00B51DEB" w:rsidP="00B51DEB">
            <w:pPr>
              <w:widowControl w:val="0"/>
              <w:autoSpaceDE w:val="0"/>
              <w:autoSpaceDN w:val="0"/>
              <w:adjustRightInd w:val="0"/>
              <w:ind w:firstLine="387"/>
              <w:jc w:val="both"/>
              <w:rPr>
                <w:shd w:val="clear" w:color="auto" w:fill="FFFFFF"/>
                <w:lang w:bidi="ru-RU"/>
              </w:rPr>
            </w:pPr>
            <w:r w:rsidRPr="00B51DEB">
              <w:rPr>
                <w:shd w:val="clear" w:color="auto" w:fill="FFFFFF"/>
                <w:lang w:bidi="ru-RU"/>
              </w:rPr>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19B0A27B" w14:textId="77777777" w:rsidR="00B51DEB" w:rsidRPr="00B51DEB" w:rsidRDefault="00B51DEB" w:rsidP="00B51DEB">
            <w:pPr>
              <w:widowControl w:val="0"/>
              <w:autoSpaceDE w:val="0"/>
              <w:autoSpaceDN w:val="0"/>
              <w:adjustRightInd w:val="0"/>
              <w:ind w:firstLine="387"/>
              <w:jc w:val="both"/>
              <w:rPr>
                <w:shd w:val="clear" w:color="auto" w:fill="FFFFFF"/>
                <w:lang w:bidi="ru-RU"/>
              </w:rPr>
            </w:pPr>
            <w:r w:rsidRPr="00B51DEB">
              <w:rPr>
                <w:shd w:val="clear" w:color="auto" w:fill="FFFFFF"/>
                <w:lang w:bidi="ru-RU"/>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B51DEB" w:rsidRPr="00B51DEB" w14:paraId="7DCB774F"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087D82A0" w14:textId="77777777" w:rsidR="00B51DEB" w:rsidRPr="00B51DEB" w:rsidRDefault="00B51DEB" w:rsidP="00B51DEB">
            <w:r w:rsidRPr="00B51DEB">
              <w:lastRenderedPageBreak/>
              <w:t>10.Требования по охране труда.</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5208F90F" w14:textId="77777777" w:rsidR="00B51DEB" w:rsidRPr="00B51DEB" w:rsidRDefault="00B51DEB" w:rsidP="00B51DEB">
            <w:pPr>
              <w:ind w:firstLine="387"/>
              <w:jc w:val="both"/>
            </w:pPr>
            <w:r w:rsidRPr="00B51DEB">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3D47927C" w14:textId="77777777" w:rsidR="00B51DEB" w:rsidRPr="00B51DEB" w:rsidRDefault="00B51DEB" w:rsidP="00B51DEB">
            <w:pPr>
              <w:ind w:firstLine="387"/>
              <w:jc w:val="both"/>
            </w:pPr>
            <w:r w:rsidRPr="00B51DEB">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tc>
      </w:tr>
      <w:tr w:rsidR="00B51DEB" w:rsidRPr="00B51DEB" w14:paraId="119520F9"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01AD10DB" w14:textId="77777777" w:rsidR="00B51DEB" w:rsidRPr="00B51DEB" w:rsidRDefault="00B51DEB" w:rsidP="00B51DEB">
            <w:r w:rsidRPr="00B51DEB">
              <w:t>11. Требования по передаче заказчику технических и иных документов по завершению и сдаче работ</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676C5E79" w14:textId="77777777" w:rsidR="00B51DEB" w:rsidRPr="00B51DEB" w:rsidRDefault="00B51DEB" w:rsidP="00B51DEB">
            <w:pPr>
              <w:tabs>
                <w:tab w:val="left" w:pos="360"/>
              </w:tabs>
              <w:ind w:firstLine="387"/>
              <w:jc w:val="both"/>
            </w:pPr>
            <w:r w:rsidRPr="00B51DEB">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43713BA6" w14:textId="77777777" w:rsidR="00B51DEB" w:rsidRPr="00B51DEB" w:rsidRDefault="00B51DEB" w:rsidP="00B51DEB">
            <w:pPr>
              <w:tabs>
                <w:tab w:val="left" w:pos="360"/>
              </w:tabs>
              <w:ind w:firstLine="387"/>
              <w:jc w:val="both"/>
            </w:pPr>
            <w:r w:rsidRPr="00B51DEB">
              <w:t xml:space="preserve">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 </w:t>
            </w:r>
            <w:r w:rsidRPr="00B51DEB">
              <w:tab/>
            </w:r>
          </w:p>
          <w:p w14:paraId="6A0A2B2A" w14:textId="77777777" w:rsidR="00B51DEB" w:rsidRPr="00B51DEB" w:rsidRDefault="00B51DEB" w:rsidP="00B51DEB">
            <w:pPr>
              <w:tabs>
                <w:tab w:val="left" w:pos="360"/>
              </w:tabs>
              <w:ind w:firstLine="387"/>
              <w:jc w:val="both"/>
            </w:pPr>
            <w:r w:rsidRPr="00B51DEB">
              <w:t>Организация, выполнившая капитальный ремонт, оформляет и передает Заказчику следующую документацию:</w:t>
            </w:r>
          </w:p>
          <w:p w14:paraId="2326DEA0" w14:textId="77777777" w:rsidR="00B51DEB" w:rsidRPr="00B51DEB" w:rsidRDefault="00B51DEB" w:rsidP="00B51DEB">
            <w:pPr>
              <w:numPr>
                <w:ilvl w:val="0"/>
                <w:numId w:val="74"/>
              </w:numPr>
              <w:tabs>
                <w:tab w:val="left" w:pos="360"/>
              </w:tabs>
              <w:ind w:left="0" w:firstLine="387"/>
              <w:jc w:val="both"/>
            </w:pPr>
            <w:r w:rsidRPr="00B51DEB">
              <w:t>Реестр исполнительной документации;</w:t>
            </w:r>
          </w:p>
          <w:p w14:paraId="253756F9" w14:textId="77777777" w:rsidR="00B51DEB" w:rsidRPr="00B51DEB" w:rsidRDefault="00B51DEB" w:rsidP="00B51DEB">
            <w:pPr>
              <w:numPr>
                <w:ilvl w:val="0"/>
                <w:numId w:val="74"/>
              </w:numPr>
              <w:tabs>
                <w:tab w:val="left" w:pos="360"/>
              </w:tabs>
              <w:ind w:left="0" w:firstLine="387"/>
              <w:jc w:val="both"/>
            </w:pPr>
            <w:r w:rsidRPr="00B51DEB">
              <w:t>ППР;</w:t>
            </w:r>
          </w:p>
          <w:p w14:paraId="571066CC" w14:textId="77777777" w:rsidR="00B51DEB" w:rsidRPr="00B51DEB" w:rsidRDefault="00B51DEB" w:rsidP="00B51DEB">
            <w:pPr>
              <w:numPr>
                <w:ilvl w:val="0"/>
                <w:numId w:val="74"/>
              </w:numPr>
              <w:tabs>
                <w:tab w:val="left" w:pos="360"/>
              </w:tabs>
              <w:ind w:left="0" w:firstLine="387"/>
              <w:jc w:val="both"/>
            </w:pPr>
            <w:r w:rsidRPr="00B51DEB">
              <w:t>Акты входного контроля материалов;</w:t>
            </w:r>
          </w:p>
          <w:p w14:paraId="2B447FDF" w14:textId="77777777" w:rsidR="00B51DEB" w:rsidRPr="00B51DEB" w:rsidRDefault="00B51DEB" w:rsidP="00B51DEB">
            <w:pPr>
              <w:numPr>
                <w:ilvl w:val="0"/>
                <w:numId w:val="75"/>
              </w:numPr>
              <w:tabs>
                <w:tab w:val="left" w:pos="360"/>
                <w:tab w:val="num" w:pos="432"/>
              </w:tabs>
              <w:ind w:left="0" w:firstLine="387"/>
              <w:jc w:val="both"/>
            </w:pPr>
            <w:r w:rsidRPr="00B51DEB">
              <w:t>Специальные журналы работ, журналы входного и операционного контроля качества;</w:t>
            </w:r>
          </w:p>
          <w:p w14:paraId="7DEA46BB" w14:textId="77777777" w:rsidR="00B51DEB" w:rsidRPr="00B51DEB" w:rsidRDefault="00B51DEB" w:rsidP="00B51DEB">
            <w:pPr>
              <w:numPr>
                <w:ilvl w:val="0"/>
                <w:numId w:val="75"/>
              </w:numPr>
              <w:tabs>
                <w:tab w:val="left" w:pos="360"/>
                <w:tab w:val="num" w:pos="432"/>
              </w:tabs>
              <w:ind w:left="0" w:firstLine="387"/>
              <w:jc w:val="both"/>
            </w:pPr>
            <w:r w:rsidRPr="00B51DEB">
              <w:t>Документы о качестве (сертификаты, паспорта) на примененные материалы.</w:t>
            </w:r>
          </w:p>
          <w:p w14:paraId="1FA86108" w14:textId="77777777" w:rsidR="00B51DEB" w:rsidRPr="00B51DEB" w:rsidRDefault="00B51DEB" w:rsidP="00B51DEB">
            <w:pPr>
              <w:numPr>
                <w:ilvl w:val="0"/>
                <w:numId w:val="75"/>
              </w:numPr>
              <w:tabs>
                <w:tab w:val="left" w:pos="360"/>
                <w:tab w:val="num" w:pos="432"/>
              </w:tabs>
              <w:ind w:left="0" w:firstLine="387"/>
              <w:jc w:val="both"/>
            </w:pPr>
            <w:r w:rsidRPr="00B51DEB">
              <w:t>Журнал сварочных работ;</w:t>
            </w:r>
          </w:p>
          <w:p w14:paraId="199F355E" w14:textId="77777777" w:rsidR="00B51DEB" w:rsidRPr="00B51DEB" w:rsidRDefault="00B51DEB" w:rsidP="00B51DEB">
            <w:pPr>
              <w:numPr>
                <w:ilvl w:val="0"/>
                <w:numId w:val="75"/>
              </w:numPr>
              <w:tabs>
                <w:tab w:val="left" w:pos="360"/>
                <w:tab w:val="num" w:pos="432"/>
              </w:tabs>
              <w:ind w:left="0" w:firstLine="387"/>
              <w:jc w:val="both"/>
            </w:pPr>
            <w:r w:rsidRPr="00B51DEB">
              <w:t>Акты КС-2 и КС-3; счет-фактуру;</w:t>
            </w:r>
          </w:p>
          <w:p w14:paraId="0BCF193D" w14:textId="77777777" w:rsidR="00B51DEB" w:rsidRPr="00B51DEB" w:rsidRDefault="00B51DEB" w:rsidP="00B51DEB">
            <w:pPr>
              <w:numPr>
                <w:ilvl w:val="0"/>
                <w:numId w:val="75"/>
              </w:numPr>
              <w:tabs>
                <w:tab w:val="left" w:pos="360"/>
                <w:tab w:val="num" w:pos="432"/>
              </w:tabs>
              <w:ind w:left="0" w:firstLine="387"/>
              <w:jc w:val="both"/>
            </w:pPr>
            <w:r w:rsidRPr="00B51DEB">
              <w:lastRenderedPageBreak/>
              <w:t>Разрешительная документация (приказ о назначении ответственных лиц на объекте, и т.д.);</w:t>
            </w:r>
          </w:p>
          <w:p w14:paraId="2307F495" w14:textId="77777777" w:rsidR="00B51DEB" w:rsidRPr="00B51DEB" w:rsidRDefault="00B51DEB" w:rsidP="00B51DEB">
            <w:pPr>
              <w:numPr>
                <w:ilvl w:val="0"/>
                <w:numId w:val="75"/>
              </w:numPr>
              <w:tabs>
                <w:tab w:val="left" w:pos="360"/>
                <w:tab w:val="num" w:pos="432"/>
              </w:tabs>
              <w:ind w:left="0" w:firstLine="387"/>
              <w:jc w:val="both"/>
            </w:pPr>
            <w:r w:rsidRPr="00B51DEB">
              <w:t>Исполненные чертежи;</w:t>
            </w:r>
          </w:p>
          <w:p w14:paraId="033EAD2F" w14:textId="77777777" w:rsidR="00B51DEB" w:rsidRPr="00B51DEB" w:rsidRDefault="00B51DEB" w:rsidP="00B51DEB">
            <w:pPr>
              <w:numPr>
                <w:ilvl w:val="0"/>
                <w:numId w:val="75"/>
              </w:numPr>
              <w:tabs>
                <w:tab w:val="left" w:pos="360"/>
                <w:tab w:val="num" w:pos="432"/>
              </w:tabs>
              <w:ind w:left="0" w:firstLine="387"/>
              <w:jc w:val="both"/>
            </w:pPr>
            <w:r w:rsidRPr="00B51DEB">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16868844" w14:textId="77777777" w:rsidR="00B51DEB" w:rsidRPr="00B51DEB" w:rsidRDefault="00B51DEB" w:rsidP="00B51DEB">
            <w:pPr>
              <w:numPr>
                <w:ilvl w:val="0"/>
                <w:numId w:val="75"/>
              </w:numPr>
              <w:tabs>
                <w:tab w:val="left" w:pos="360"/>
                <w:tab w:val="num" w:pos="432"/>
              </w:tabs>
              <w:ind w:left="0" w:firstLine="387"/>
              <w:jc w:val="both"/>
            </w:pPr>
            <w:r w:rsidRPr="00B51DEB">
              <w:t xml:space="preserve"> Акты освидетельствования скрытых работ; </w:t>
            </w:r>
          </w:p>
          <w:p w14:paraId="42266848" w14:textId="77777777" w:rsidR="00B51DEB" w:rsidRPr="00B51DEB" w:rsidRDefault="00B51DEB" w:rsidP="00B51DEB">
            <w:pPr>
              <w:numPr>
                <w:ilvl w:val="0"/>
                <w:numId w:val="75"/>
              </w:numPr>
              <w:tabs>
                <w:tab w:val="left" w:pos="360"/>
                <w:tab w:val="num" w:pos="432"/>
              </w:tabs>
              <w:ind w:left="0" w:firstLine="387"/>
              <w:jc w:val="both"/>
            </w:pPr>
            <w:r w:rsidRPr="00B51DEB">
              <w:t xml:space="preserve"> Акты приемки скрытых работ; </w:t>
            </w:r>
          </w:p>
          <w:p w14:paraId="567B58E3" w14:textId="77777777" w:rsidR="00B51DEB" w:rsidRPr="00B51DEB" w:rsidRDefault="00B51DEB" w:rsidP="00B51DEB">
            <w:pPr>
              <w:numPr>
                <w:ilvl w:val="0"/>
                <w:numId w:val="75"/>
              </w:numPr>
              <w:tabs>
                <w:tab w:val="left" w:pos="360"/>
                <w:tab w:val="num" w:pos="432"/>
              </w:tabs>
              <w:ind w:left="0" w:firstLine="387"/>
              <w:jc w:val="both"/>
            </w:pPr>
            <w:r w:rsidRPr="00B51DEB">
              <w:t>Акт приемки в эксплуатацию после ремонта;</w:t>
            </w:r>
          </w:p>
          <w:p w14:paraId="550DE849" w14:textId="77777777" w:rsidR="00B51DEB" w:rsidRPr="00B51DEB" w:rsidRDefault="00B51DEB" w:rsidP="00B51DEB">
            <w:pPr>
              <w:numPr>
                <w:ilvl w:val="0"/>
                <w:numId w:val="75"/>
              </w:numPr>
              <w:tabs>
                <w:tab w:val="left" w:pos="360"/>
                <w:tab w:val="num" w:pos="432"/>
              </w:tabs>
              <w:ind w:left="0" w:firstLine="387"/>
              <w:jc w:val="both"/>
            </w:pPr>
            <w:r w:rsidRPr="00B51DEB">
              <w:t>-Акт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48.13330.2019 «Организация строительства. Актуализированная редакция СНиП 12-01-2004».</w:t>
            </w:r>
          </w:p>
        </w:tc>
      </w:tr>
      <w:tr w:rsidR="00B51DEB" w:rsidRPr="00B51DEB" w14:paraId="19638EF0"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211EABE1" w14:textId="77777777" w:rsidR="00B51DEB" w:rsidRPr="00B51DEB" w:rsidRDefault="00B51DEB" w:rsidP="00B51DEB">
            <w:r w:rsidRPr="00B51DEB">
              <w:lastRenderedPageBreak/>
              <w:t xml:space="preserve">12. Требования по монтажу оборудования, пусконаладочным и иным работам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30B48BCA" w14:textId="77777777" w:rsidR="00B51DEB" w:rsidRPr="00B51DEB" w:rsidRDefault="00B51DEB" w:rsidP="00B51DEB">
            <w:pPr>
              <w:ind w:firstLine="387"/>
              <w:jc w:val="both"/>
            </w:pPr>
            <w:r w:rsidRPr="00B51DEB">
              <w:t>Не требуется</w:t>
            </w:r>
          </w:p>
        </w:tc>
      </w:tr>
      <w:tr w:rsidR="00B51DEB" w:rsidRPr="00B51DEB" w14:paraId="1CE6F15A"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1B6F5CC4" w14:textId="77777777" w:rsidR="00B51DEB" w:rsidRPr="00B51DEB" w:rsidRDefault="00B51DEB" w:rsidP="00B51DEB">
            <w:r w:rsidRPr="00B51DEB">
              <w:t>13. Требования к квалификации Подрядчика (исполнителя)</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1A467AEF" w14:textId="77777777" w:rsidR="00B51DEB" w:rsidRPr="00B51DEB" w:rsidRDefault="00B51DEB" w:rsidP="00B51DEB">
            <w:pPr>
              <w:ind w:firstLine="387"/>
              <w:jc w:val="both"/>
            </w:pPr>
            <w:r w:rsidRPr="00B51DEB">
              <w:t xml:space="preserve">Подрядчик должен иметь обученный и аттестованный в установленном порядке персонал, имеющий </w:t>
            </w:r>
            <w:r w:rsidRPr="00B51DEB">
              <w:tab/>
              <w:t xml:space="preserve">допуск к </w:t>
            </w:r>
            <w:r w:rsidRPr="00B51DEB">
              <w:tab/>
              <w:t>работам на высоте согласно приказа Министерства труда и социальной защиты РФ от 28.03.2014г. №155н «Об утверждении Правил по охране труда при работе на высоте», а также удостоверения установленной формы о проверке знание норм и правил согласно Постановления Минтруда РФ и Минобразования РФ от 13.01.2003г. №1/29 «Об утверждении Порядка обучения по охране труда и проверки знаний требований охраны труда работников организаций», а также предоставить список лиц, с указанием групп по электробезопасности, а также копии удостоверений (протоколов проверки знаний).</w:t>
            </w:r>
          </w:p>
        </w:tc>
      </w:tr>
      <w:tr w:rsidR="00B51DEB" w:rsidRPr="00B51DEB" w14:paraId="0ED34F9C"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62C5CAF5" w14:textId="77777777" w:rsidR="00B51DEB" w:rsidRPr="00B51DEB" w:rsidRDefault="00B51DEB" w:rsidP="00B51DEB">
            <w:r w:rsidRPr="00B51DEB">
              <w:t xml:space="preserve">14. Иные требования к работам  и условиям их выполнения по усмотрению заказчика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5907FADC" w14:textId="77777777" w:rsidR="00B51DEB" w:rsidRPr="00B51DEB" w:rsidRDefault="00B51DEB" w:rsidP="00B51DEB">
            <w:pPr>
              <w:tabs>
                <w:tab w:val="left" w:pos="432"/>
              </w:tabs>
              <w:ind w:firstLine="387"/>
              <w:jc w:val="both"/>
            </w:pPr>
            <w:r w:rsidRPr="00B51DEB">
              <w:t xml:space="preserve">1. Выполнение работ не должно препятствовать или создавать неудобства в работе сотрудников Заказчика или представлять угрозу.  </w:t>
            </w:r>
          </w:p>
          <w:p w14:paraId="222FAC4E" w14:textId="77777777" w:rsidR="00B51DEB" w:rsidRPr="00B51DEB" w:rsidRDefault="00B51DEB" w:rsidP="00B51DEB">
            <w:pPr>
              <w:numPr>
                <w:ilvl w:val="0"/>
                <w:numId w:val="82"/>
              </w:numPr>
              <w:tabs>
                <w:tab w:val="left" w:pos="432"/>
              </w:tabs>
              <w:ind w:left="0" w:firstLine="387"/>
              <w:contextualSpacing/>
              <w:jc w:val="both"/>
            </w:pPr>
            <w:r w:rsidRPr="00B51DEB">
              <w:t>При выполнении Работ Подрядчик должен:</w:t>
            </w:r>
          </w:p>
          <w:p w14:paraId="19F1F2C5" w14:textId="77777777" w:rsidR="00B51DEB" w:rsidRPr="00B51DEB" w:rsidRDefault="00B51DEB" w:rsidP="00B51DEB">
            <w:pPr>
              <w:tabs>
                <w:tab w:val="left" w:pos="519"/>
              </w:tabs>
              <w:ind w:firstLine="387"/>
              <w:jc w:val="both"/>
            </w:pPr>
            <w:r w:rsidRPr="00B51DEB">
              <w:t>-Провести инструктаж работникам по технике   безопасности с оформлением соответствующих документов.</w:t>
            </w:r>
          </w:p>
          <w:p w14:paraId="71FB3F83" w14:textId="77777777" w:rsidR="00B51DEB" w:rsidRPr="00B51DEB" w:rsidRDefault="00B51DEB" w:rsidP="00B51DEB">
            <w:pPr>
              <w:tabs>
                <w:tab w:val="left" w:pos="519"/>
              </w:tabs>
              <w:ind w:firstLine="387"/>
              <w:jc w:val="both"/>
            </w:pPr>
            <w:r w:rsidRPr="00B51DEB">
              <w:t>-Предоставить Заказчику вместе с результатом Работ всю исполнительную документацию.</w:t>
            </w:r>
          </w:p>
          <w:p w14:paraId="4EC07D86" w14:textId="77777777" w:rsidR="00B51DEB" w:rsidRPr="00B51DEB" w:rsidRDefault="00B51DEB" w:rsidP="00B51DEB">
            <w:pPr>
              <w:tabs>
                <w:tab w:val="left" w:pos="519"/>
              </w:tabs>
              <w:ind w:firstLine="387"/>
              <w:jc w:val="both"/>
            </w:pPr>
          </w:p>
          <w:p w14:paraId="499C5E1D" w14:textId="77777777" w:rsidR="00B51DEB" w:rsidRPr="00B51DEB" w:rsidRDefault="00B51DEB" w:rsidP="00B51DEB">
            <w:pPr>
              <w:tabs>
                <w:tab w:val="left" w:pos="519"/>
              </w:tabs>
              <w:ind w:firstLine="387"/>
              <w:jc w:val="both"/>
            </w:pPr>
            <w:r w:rsidRPr="00B51DEB">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B51DEB" w:rsidRPr="00B51DEB" w14:paraId="12984DC1"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c>
          <w:tcPr>
            <w:tcW w:w="2483" w:type="dxa"/>
            <w:gridSpan w:val="2"/>
            <w:tcBorders>
              <w:top w:val="single" w:sz="4" w:space="0" w:color="auto"/>
              <w:left w:val="single" w:sz="4" w:space="0" w:color="auto"/>
              <w:bottom w:val="single" w:sz="4" w:space="0" w:color="auto"/>
              <w:right w:val="single" w:sz="4" w:space="0" w:color="auto"/>
            </w:tcBorders>
          </w:tcPr>
          <w:p w14:paraId="5BA1DBAD" w14:textId="77777777" w:rsidR="00B51DEB" w:rsidRPr="00B51DEB" w:rsidRDefault="00B51DEB" w:rsidP="00B51DEB">
            <w:pPr>
              <w:jc w:val="both"/>
              <w:rPr>
                <w:rFonts w:eastAsia="Calibri"/>
                <w:lang w:eastAsia="en-US"/>
              </w:rPr>
            </w:pPr>
            <w:r w:rsidRPr="00B51DEB">
              <w:rPr>
                <w:rFonts w:eastAsia="Calibri"/>
                <w:lang w:eastAsia="en-US"/>
              </w:rPr>
              <w:t>15. Мероприятия по утилизации строительных отходов</w:t>
            </w:r>
          </w:p>
        </w:tc>
        <w:tc>
          <w:tcPr>
            <w:tcW w:w="7796" w:type="dxa"/>
            <w:gridSpan w:val="3"/>
            <w:tcBorders>
              <w:top w:val="single" w:sz="4" w:space="0" w:color="auto"/>
              <w:left w:val="single" w:sz="4" w:space="0" w:color="auto"/>
              <w:bottom w:val="single" w:sz="4" w:space="0" w:color="auto"/>
              <w:right w:val="single" w:sz="4" w:space="0" w:color="auto"/>
            </w:tcBorders>
          </w:tcPr>
          <w:p w14:paraId="6B756B0A" w14:textId="77777777" w:rsidR="00B51DEB" w:rsidRPr="00B51DEB" w:rsidRDefault="00B51DEB" w:rsidP="00B51DEB">
            <w:pPr>
              <w:ind w:firstLine="387"/>
              <w:contextualSpacing/>
              <w:jc w:val="both"/>
              <w:rPr>
                <w:rFonts w:eastAsia="Calibri"/>
                <w:lang w:eastAsia="en-US"/>
              </w:rPr>
            </w:pPr>
            <w:r w:rsidRPr="00B51DEB">
              <w:rPr>
                <w:rFonts w:eastAsia="Calibri"/>
              </w:rPr>
              <w:t>В соответствии с утвержденной проектно-сметной документацией.</w:t>
            </w:r>
            <w:r w:rsidRPr="00B51DEB">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B51DEB" w:rsidRPr="00B51DEB" w14:paraId="4943B958"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77EBA6F9" w14:textId="77777777" w:rsidR="00B51DEB" w:rsidRPr="00B51DEB" w:rsidRDefault="00B51DEB" w:rsidP="00B51DEB">
            <w:r w:rsidRPr="00B51DEB">
              <w:t>16. Документы, передаваемые подрядчику после заключения Контракта:</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267191B3" w14:textId="77777777" w:rsidR="00B51DEB" w:rsidRPr="00B51DEB" w:rsidRDefault="00B51DEB" w:rsidP="00B51DEB">
            <w:pPr>
              <w:tabs>
                <w:tab w:val="left" w:pos="612"/>
              </w:tabs>
              <w:autoSpaceDE w:val="0"/>
              <w:ind w:firstLine="387"/>
              <w:jc w:val="both"/>
            </w:pPr>
            <w:r w:rsidRPr="00B51DEB">
              <w:t>1.Проектная документация по объекту: «Капитальный ремонт дымовой трубы котельной, расположенной по адресу: Республика Крым, Красногвардейский р-н, пгт Окябрьское, ул. Цурцумия, д 15».</w:t>
            </w:r>
          </w:p>
          <w:p w14:paraId="6DEF4196" w14:textId="77777777" w:rsidR="00B51DEB" w:rsidRPr="00B51DEB" w:rsidRDefault="00B51DEB" w:rsidP="00B51DEB">
            <w:pPr>
              <w:tabs>
                <w:tab w:val="left" w:pos="612"/>
              </w:tabs>
              <w:autoSpaceDE w:val="0"/>
              <w:ind w:firstLine="387"/>
              <w:jc w:val="both"/>
            </w:pPr>
            <w:r w:rsidRPr="00B51DEB">
              <w:t>2.Сметная документация: «Капитальный ремонт дымовой трубы котельной, расположенной по адресу: Республика Крым, г. Ялта, Красногвардейский р-н, пгт Окябрьское, ул. Цурцумия, д 15».</w:t>
            </w:r>
          </w:p>
          <w:p w14:paraId="0EB4153A" w14:textId="77777777" w:rsidR="00B51DEB" w:rsidRPr="00B51DEB" w:rsidRDefault="00B51DEB" w:rsidP="00B51DEB">
            <w:pPr>
              <w:tabs>
                <w:tab w:val="left" w:pos="612"/>
              </w:tabs>
              <w:autoSpaceDE w:val="0"/>
              <w:ind w:firstLine="387"/>
              <w:jc w:val="both"/>
            </w:pPr>
            <w:r w:rsidRPr="00B51DEB">
              <w:lastRenderedPageBreak/>
              <w:t>-Сводный сметный расчет стоимости строительства (капитального ремонта) в ценах 2-й квартал 2024г.;</w:t>
            </w:r>
          </w:p>
          <w:p w14:paraId="2D9EFDC1" w14:textId="77777777" w:rsidR="00B51DEB" w:rsidRPr="00B51DEB" w:rsidRDefault="00B51DEB" w:rsidP="00B51DEB">
            <w:pPr>
              <w:tabs>
                <w:tab w:val="left" w:pos="612"/>
              </w:tabs>
              <w:autoSpaceDE w:val="0"/>
              <w:ind w:firstLine="387"/>
              <w:jc w:val="both"/>
            </w:pPr>
            <w:r w:rsidRPr="00B51DEB">
              <w:t>-Сводный сметный расчёт (сводная смета) стоимости строительства (капитального ремонта) в ценах 2-й квартал 2024 года;</w:t>
            </w:r>
          </w:p>
          <w:p w14:paraId="4779AAFB" w14:textId="77777777" w:rsidR="00B51DEB" w:rsidRPr="00B51DEB" w:rsidRDefault="00B51DEB" w:rsidP="00B51DEB">
            <w:pPr>
              <w:tabs>
                <w:tab w:val="left" w:pos="612"/>
              </w:tabs>
              <w:autoSpaceDE w:val="0"/>
              <w:ind w:firstLine="387"/>
              <w:jc w:val="both"/>
            </w:pPr>
            <w:r w:rsidRPr="00B51DEB">
              <w:t>- Локальная смета № 02-01-01;</w:t>
            </w:r>
          </w:p>
          <w:p w14:paraId="21A13F2B" w14:textId="77777777" w:rsidR="00B51DEB" w:rsidRPr="00B51DEB" w:rsidRDefault="00B51DEB" w:rsidP="00B51DEB">
            <w:pPr>
              <w:tabs>
                <w:tab w:val="left" w:pos="612"/>
              </w:tabs>
              <w:ind w:firstLine="387"/>
              <w:jc w:val="both"/>
            </w:pPr>
            <w:r w:rsidRPr="00B51DEB">
              <w:t>- Локальная ресурсная ведомость № 02-01-01;</w:t>
            </w:r>
          </w:p>
          <w:p w14:paraId="4201223F" w14:textId="77777777" w:rsidR="00B51DEB" w:rsidRPr="00B51DEB" w:rsidRDefault="00B51DEB" w:rsidP="00B51DEB">
            <w:pPr>
              <w:tabs>
                <w:tab w:val="left" w:pos="612"/>
              </w:tabs>
              <w:ind w:firstLine="387"/>
              <w:jc w:val="both"/>
            </w:pPr>
            <w:r w:rsidRPr="00B51DEB">
              <w:t>- Ведомость объемов № 02-01-01.</w:t>
            </w:r>
          </w:p>
          <w:p w14:paraId="408BAB9F" w14:textId="77777777" w:rsidR="00B51DEB" w:rsidRPr="00B51DEB" w:rsidRDefault="00B51DEB" w:rsidP="00B51DEB">
            <w:pPr>
              <w:tabs>
                <w:tab w:val="left" w:pos="612"/>
              </w:tabs>
              <w:ind w:firstLine="387"/>
              <w:jc w:val="both"/>
            </w:pPr>
            <w:r w:rsidRPr="00B51DEB">
              <w:t>3.Положительное заключение по проверке достоверности определения сметной стоимости ГАУ РК «Государственная строительная экспертиза» №91-1-1-2-057058-2024 от 27.09.2024 г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tc>
      </w:tr>
      <w:tr w:rsidR="00B51DEB" w:rsidRPr="00B51DEB" w14:paraId="47AA067F"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Before w:val="1"/>
          <w:gridAfter w:val="1"/>
          <w:wBefore w:w="568" w:type="dxa"/>
          <w:wAfter w:w="110" w:type="dxa"/>
        </w:trPr>
        <w:tc>
          <w:tcPr>
            <w:tcW w:w="4413" w:type="dxa"/>
            <w:gridSpan w:val="2"/>
          </w:tcPr>
          <w:p w14:paraId="462A42DB" w14:textId="77777777" w:rsidR="00B51DEB" w:rsidRPr="00B51DEB" w:rsidRDefault="00B51DEB" w:rsidP="00B51DEB">
            <w:pPr>
              <w:keepNext/>
              <w:ind w:left="-426" w:firstLine="710"/>
            </w:pPr>
          </w:p>
        </w:tc>
        <w:tc>
          <w:tcPr>
            <w:tcW w:w="5188" w:type="dxa"/>
          </w:tcPr>
          <w:p w14:paraId="5E5395E3" w14:textId="77777777" w:rsidR="00B51DEB" w:rsidRPr="00B51DEB" w:rsidRDefault="00B51DEB" w:rsidP="00B51DEB">
            <w:pPr>
              <w:keepNext/>
              <w:tabs>
                <w:tab w:val="left" w:pos="4425"/>
              </w:tabs>
              <w:ind w:left="-426" w:firstLine="710"/>
              <w:rPr>
                <w:b/>
              </w:rPr>
            </w:pPr>
          </w:p>
        </w:tc>
      </w:tr>
      <w:tr w:rsidR="00B51DEB" w:rsidRPr="00B51DEB" w14:paraId="5DDC3B96"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Before w:val="1"/>
          <w:gridAfter w:val="1"/>
          <w:wBefore w:w="568" w:type="dxa"/>
          <w:wAfter w:w="110" w:type="dxa"/>
        </w:trPr>
        <w:tc>
          <w:tcPr>
            <w:tcW w:w="4413" w:type="dxa"/>
            <w:gridSpan w:val="2"/>
          </w:tcPr>
          <w:p w14:paraId="60C81897" w14:textId="77777777" w:rsidR="00B51DEB" w:rsidRPr="00B51DEB" w:rsidRDefault="00B51DEB" w:rsidP="00B51DEB">
            <w:pPr>
              <w:keepNext/>
              <w:suppressAutoHyphens/>
              <w:ind w:left="-426" w:firstLine="710"/>
              <w:jc w:val="both"/>
              <w:rPr>
                <w:lang w:eastAsia="zh-CN"/>
              </w:rPr>
            </w:pPr>
          </w:p>
        </w:tc>
        <w:tc>
          <w:tcPr>
            <w:tcW w:w="5188" w:type="dxa"/>
          </w:tcPr>
          <w:p w14:paraId="77644C9E" w14:textId="77777777" w:rsidR="00B51DEB" w:rsidRPr="00B51DEB" w:rsidRDefault="00B51DEB" w:rsidP="00B51DEB">
            <w:pPr>
              <w:keepNext/>
              <w:snapToGrid w:val="0"/>
              <w:ind w:left="-426" w:firstLine="710"/>
              <w:jc w:val="both"/>
            </w:pPr>
          </w:p>
        </w:tc>
      </w:tr>
    </w:tbl>
    <w:p w14:paraId="7583606F" w14:textId="64E6E2CD" w:rsidR="00FD4488" w:rsidRDefault="00FD4488" w:rsidP="003648E2">
      <w:pPr>
        <w:contextualSpacing/>
        <w:jc w:val="center"/>
        <w:rPr>
          <w:b/>
        </w:rPr>
      </w:pPr>
    </w:p>
    <w:p w14:paraId="0897AF3D" w14:textId="3E2A65B1" w:rsidR="00B51DEB" w:rsidRDefault="00B51DEB" w:rsidP="003648E2">
      <w:pPr>
        <w:contextualSpacing/>
        <w:jc w:val="center"/>
        <w:rPr>
          <w:b/>
        </w:rPr>
      </w:pPr>
    </w:p>
    <w:p w14:paraId="7B8C096B" w14:textId="46525112" w:rsidR="00B51DEB" w:rsidRDefault="00B51DEB" w:rsidP="003648E2">
      <w:pPr>
        <w:contextualSpacing/>
        <w:jc w:val="center"/>
        <w:rPr>
          <w:b/>
        </w:rPr>
      </w:pPr>
    </w:p>
    <w:p w14:paraId="5EFCFB79" w14:textId="2A484C4A" w:rsidR="00B51DEB" w:rsidRDefault="00B51DEB" w:rsidP="003648E2">
      <w:pPr>
        <w:contextualSpacing/>
        <w:jc w:val="center"/>
        <w:rPr>
          <w:b/>
        </w:rPr>
      </w:pPr>
    </w:p>
    <w:p w14:paraId="32A38BF9" w14:textId="473DA82C" w:rsidR="00B51DEB" w:rsidRDefault="00B51DEB" w:rsidP="003648E2">
      <w:pPr>
        <w:contextualSpacing/>
        <w:jc w:val="center"/>
        <w:rPr>
          <w:b/>
        </w:rPr>
      </w:pPr>
    </w:p>
    <w:p w14:paraId="23697C39" w14:textId="20CF6130" w:rsidR="00B51DEB" w:rsidRDefault="00B51DEB" w:rsidP="003648E2">
      <w:pPr>
        <w:contextualSpacing/>
        <w:jc w:val="center"/>
        <w:rPr>
          <w:b/>
        </w:rPr>
      </w:pPr>
    </w:p>
    <w:p w14:paraId="4ED0370B" w14:textId="24DC7B36" w:rsidR="00B51DEB" w:rsidRDefault="00B51DEB" w:rsidP="003648E2">
      <w:pPr>
        <w:contextualSpacing/>
        <w:jc w:val="center"/>
        <w:rPr>
          <w:b/>
        </w:rPr>
      </w:pPr>
    </w:p>
    <w:p w14:paraId="396F94C5" w14:textId="08AB0E5B" w:rsidR="00B51DEB" w:rsidRDefault="00B51DEB" w:rsidP="003648E2">
      <w:pPr>
        <w:contextualSpacing/>
        <w:jc w:val="center"/>
        <w:rPr>
          <w:b/>
        </w:rPr>
      </w:pPr>
    </w:p>
    <w:p w14:paraId="255262CC" w14:textId="64A4E640" w:rsidR="00B51DEB" w:rsidRDefault="00B51DEB" w:rsidP="003648E2">
      <w:pPr>
        <w:contextualSpacing/>
        <w:jc w:val="center"/>
        <w:rPr>
          <w:b/>
        </w:rPr>
      </w:pPr>
    </w:p>
    <w:p w14:paraId="252223A8" w14:textId="29BEA7EB" w:rsidR="00B51DEB" w:rsidRDefault="00B51DEB" w:rsidP="003648E2">
      <w:pPr>
        <w:contextualSpacing/>
        <w:jc w:val="center"/>
        <w:rPr>
          <w:b/>
        </w:rPr>
      </w:pPr>
    </w:p>
    <w:p w14:paraId="123CAB94" w14:textId="3C8F1200" w:rsidR="00B51DEB" w:rsidRDefault="00B51DEB" w:rsidP="003648E2">
      <w:pPr>
        <w:contextualSpacing/>
        <w:jc w:val="center"/>
        <w:rPr>
          <w:b/>
        </w:rPr>
      </w:pPr>
    </w:p>
    <w:p w14:paraId="57B25D8B" w14:textId="70BB8BA3" w:rsidR="00B51DEB" w:rsidRDefault="00B51DEB" w:rsidP="003648E2">
      <w:pPr>
        <w:contextualSpacing/>
        <w:jc w:val="center"/>
        <w:rPr>
          <w:b/>
        </w:rPr>
      </w:pPr>
    </w:p>
    <w:p w14:paraId="65E8ECDD" w14:textId="33D3D5D8" w:rsidR="00B51DEB" w:rsidRDefault="00B51DEB" w:rsidP="003648E2">
      <w:pPr>
        <w:contextualSpacing/>
        <w:jc w:val="center"/>
        <w:rPr>
          <w:b/>
        </w:rPr>
      </w:pPr>
    </w:p>
    <w:p w14:paraId="60BF8719" w14:textId="2EAEBCCC" w:rsidR="00B51DEB" w:rsidRDefault="00B51DEB" w:rsidP="003648E2">
      <w:pPr>
        <w:contextualSpacing/>
        <w:jc w:val="center"/>
        <w:rPr>
          <w:b/>
        </w:rPr>
      </w:pPr>
    </w:p>
    <w:p w14:paraId="008DBB79" w14:textId="585DD0DF" w:rsidR="00B51DEB" w:rsidRDefault="00B51DEB" w:rsidP="003648E2">
      <w:pPr>
        <w:contextualSpacing/>
        <w:jc w:val="center"/>
        <w:rPr>
          <w:b/>
        </w:rPr>
      </w:pPr>
    </w:p>
    <w:p w14:paraId="2222D288" w14:textId="2CF37057" w:rsidR="00B51DEB" w:rsidRDefault="00B51DEB" w:rsidP="003648E2">
      <w:pPr>
        <w:contextualSpacing/>
        <w:jc w:val="center"/>
        <w:rPr>
          <w:b/>
        </w:rPr>
      </w:pPr>
    </w:p>
    <w:p w14:paraId="122997A5" w14:textId="60AB46D8" w:rsidR="00B51DEB" w:rsidRDefault="00B51DEB" w:rsidP="003648E2">
      <w:pPr>
        <w:contextualSpacing/>
        <w:jc w:val="center"/>
        <w:rPr>
          <w:b/>
        </w:rPr>
      </w:pPr>
    </w:p>
    <w:p w14:paraId="25C9A543" w14:textId="43D5B82F" w:rsidR="00B51DEB" w:rsidRDefault="00B51DEB" w:rsidP="003648E2">
      <w:pPr>
        <w:contextualSpacing/>
        <w:jc w:val="center"/>
        <w:rPr>
          <w:b/>
        </w:rPr>
      </w:pPr>
    </w:p>
    <w:p w14:paraId="7907A96E" w14:textId="35FBD04E" w:rsidR="00B51DEB" w:rsidRDefault="00B51DEB" w:rsidP="003648E2">
      <w:pPr>
        <w:contextualSpacing/>
        <w:jc w:val="center"/>
        <w:rPr>
          <w:b/>
        </w:rPr>
      </w:pPr>
    </w:p>
    <w:p w14:paraId="1873172E" w14:textId="124D0732" w:rsidR="00B51DEB" w:rsidRDefault="00B51DEB" w:rsidP="003648E2">
      <w:pPr>
        <w:contextualSpacing/>
        <w:jc w:val="center"/>
        <w:rPr>
          <w:b/>
        </w:rPr>
      </w:pPr>
    </w:p>
    <w:p w14:paraId="3019C795" w14:textId="680A5E5E" w:rsidR="00B51DEB" w:rsidRDefault="00B51DEB" w:rsidP="003648E2">
      <w:pPr>
        <w:contextualSpacing/>
        <w:jc w:val="center"/>
        <w:rPr>
          <w:b/>
        </w:rPr>
      </w:pPr>
    </w:p>
    <w:p w14:paraId="70D321AC" w14:textId="6EBFC868" w:rsidR="00B51DEB" w:rsidRDefault="00B51DEB" w:rsidP="003648E2">
      <w:pPr>
        <w:contextualSpacing/>
        <w:jc w:val="center"/>
        <w:rPr>
          <w:b/>
        </w:rPr>
      </w:pPr>
    </w:p>
    <w:p w14:paraId="4E78209C" w14:textId="77777777" w:rsidR="00B51DEB" w:rsidRPr="00591F48" w:rsidRDefault="00B51DEB" w:rsidP="003648E2">
      <w:pPr>
        <w:contextualSpacing/>
        <w:jc w:val="center"/>
        <w:rPr>
          <w:b/>
        </w:rPr>
      </w:pPr>
    </w:p>
    <w:p w14:paraId="09963CC6" w14:textId="457278A7" w:rsidR="008A7FDA" w:rsidRPr="00591F48" w:rsidRDefault="008A7FDA" w:rsidP="00C07052">
      <w:pPr>
        <w:rPr>
          <w:b/>
          <w:color w:val="000000" w:themeColor="text1"/>
        </w:rPr>
      </w:pPr>
    </w:p>
    <w:p w14:paraId="538B86E4" w14:textId="4702E1B3" w:rsidR="00F65C06" w:rsidRDefault="00F65C06" w:rsidP="00C07052">
      <w:pPr>
        <w:rPr>
          <w:b/>
          <w:color w:val="000000" w:themeColor="text1"/>
        </w:rPr>
      </w:pPr>
    </w:p>
    <w:p w14:paraId="5499716F" w14:textId="1DA18E43" w:rsidR="00F46ADE" w:rsidRDefault="00F46ADE" w:rsidP="00C07052">
      <w:pPr>
        <w:rPr>
          <w:b/>
          <w:color w:val="000000" w:themeColor="text1"/>
        </w:rPr>
      </w:pPr>
    </w:p>
    <w:p w14:paraId="59DB5922" w14:textId="4EF7616A" w:rsidR="00F46ADE" w:rsidRDefault="00F46ADE" w:rsidP="00C07052">
      <w:pPr>
        <w:rPr>
          <w:b/>
          <w:color w:val="000000" w:themeColor="text1"/>
        </w:rPr>
      </w:pPr>
    </w:p>
    <w:p w14:paraId="03610736" w14:textId="3C5E6514" w:rsidR="00F46ADE" w:rsidRDefault="00F46ADE" w:rsidP="00C07052">
      <w:pPr>
        <w:rPr>
          <w:b/>
          <w:color w:val="000000" w:themeColor="text1"/>
        </w:rPr>
      </w:pPr>
    </w:p>
    <w:p w14:paraId="0C588E87" w14:textId="3C6097DA" w:rsidR="00F46ADE" w:rsidRDefault="00F46ADE" w:rsidP="00C07052">
      <w:pPr>
        <w:rPr>
          <w:b/>
          <w:color w:val="000000" w:themeColor="text1"/>
        </w:rPr>
      </w:pPr>
    </w:p>
    <w:p w14:paraId="60AE529F" w14:textId="1AA48218" w:rsidR="00F46ADE" w:rsidRDefault="00F46ADE" w:rsidP="00C07052">
      <w:pPr>
        <w:rPr>
          <w:b/>
          <w:color w:val="000000" w:themeColor="text1"/>
        </w:rPr>
      </w:pPr>
    </w:p>
    <w:p w14:paraId="341F8E83" w14:textId="39AB0F7B" w:rsidR="00F46ADE" w:rsidRDefault="00F46ADE" w:rsidP="00C07052">
      <w:pPr>
        <w:rPr>
          <w:b/>
          <w:color w:val="000000" w:themeColor="text1"/>
        </w:rPr>
      </w:pPr>
    </w:p>
    <w:p w14:paraId="727DBDFE" w14:textId="5CEEB115" w:rsidR="00F46ADE" w:rsidRDefault="00F46ADE" w:rsidP="00C07052">
      <w:pPr>
        <w:rPr>
          <w:b/>
          <w:color w:val="000000" w:themeColor="text1"/>
        </w:rPr>
      </w:pPr>
    </w:p>
    <w:p w14:paraId="4C0C5D8D" w14:textId="116DCBC8" w:rsidR="00F46ADE" w:rsidRDefault="00F46ADE" w:rsidP="00C07052">
      <w:pPr>
        <w:rPr>
          <w:b/>
          <w:color w:val="000000" w:themeColor="text1"/>
        </w:rPr>
      </w:pPr>
    </w:p>
    <w:p w14:paraId="3C2F7E2A" w14:textId="0507E82E" w:rsidR="00F46ADE" w:rsidRDefault="00F46ADE" w:rsidP="00C07052">
      <w:pPr>
        <w:rPr>
          <w:b/>
          <w:color w:val="000000" w:themeColor="text1"/>
        </w:rPr>
      </w:pPr>
    </w:p>
    <w:p w14:paraId="1B62D4CD" w14:textId="398A76C5" w:rsidR="00F46ADE" w:rsidRDefault="00F46ADE" w:rsidP="00C07052">
      <w:pPr>
        <w:rPr>
          <w:b/>
          <w:color w:val="000000" w:themeColor="text1"/>
        </w:rPr>
      </w:pPr>
    </w:p>
    <w:p w14:paraId="0FFB232F" w14:textId="30817DB8" w:rsidR="00F46ADE" w:rsidRDefault="00F46ADE" w:rsidP="00C07052">
      <w:pPr>
        <w:rPr>
          <w:b/>
          <w:color w:val="000000" w:themeColor="text1"/>
        </w:rPr>
      </w:pPr>
    </w:p>
    <w:p w14:paraId="72C0C5CC" w14:textId="687107A9" w:rsidR="00F46ADE" w:rsidRDefault="00F46ADE" w:rsidP="00C07052">
      <w:pPr>
        <w:rPr>
          <w:b/>
          <w:color w:val="000000" w:themeColor="text1"/>
        </w:rPr>
      </w:pPr>
    </w:p>
    <w:p w14:paraId="533FD59B" w14:textId="52F274C6" w:rsidR="00F46ADE" w:rsidRDefault="00F46ADE" w:rsidP="00C07052">
      <w:pPr>
        <w:rPr>
          <w:b/>
          <w:color w:val="000000" w:themeColor="text1"/>
        </w:rPr>
      </w:pPr>
    </w:p>
    <w:p w14:paraId="3A76A520" w14:textId="74A98441" w:rsidR="00F46ADE" w:rsidRDefault="00F46ADE" w:rsidP="00C07052">
      <w:pPr>
        <w:rPr>
          <w:b/>
          <w:color w:val="000000" w:themeColor="text1"/>
        </w:rPr>
      </w:pPr>
    </w:p>
    <w:p w14:paraId="2643A455" w14:textId="0C0407F4" w:rsidR="00F46ADE" w:rsidRDefault="00F46ADE" w:rsidP="00C07052">
      <w:pPr>
        <w:rPr>
          <w:b/>
          <w:color w:val="000000" w:themeColor="text1"/>
        </w:rPr>
      </w:pPr>
    </w:p>
    <w:p w14:paraId="670D0A2D" w14:textId="1714259C" w:rsidR="00F46ADE" w:rsidRPr="00591F48" w:rsidRDefault="00F46ADE"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1BAFBA32" w14:textId="77777777" w:rsidR="00AC20B1" w:rsidRPr="00745DC8" w:rsidRDefault="00AC20B1" w:rsidP="00AC20B1">
      <w:pPr>
        <w:pStyle w:val="aff8"/>
        <w:keepNext/>
        <w:keepLines/>
        <w:jc w:val="center"/>
        <w:rPr>
          <w:b/>
        </w:rPr>
      </w:pPr>
      <w:bookmarkStart w:id="2" w:name="_Toc55791997"/>
      <w:bookmarkStart w:id="3" w:name="_Hlk5789018"/>
      <w:r>
        <w:rPr>
          <w:b/>
        </w:rPr>
        <w:t xml:space="preserve">КОНТРАКТ № </w:t>
      </w:r>
    </w:p>
    <w:p w14:paraId="3F86C956" w14:textId="77777777" w:rsidR="00AC20B1" w:rsidRPr="00745DC8" w:rsidRDefault="00AC20B1" w:rsidP="00AC20B1">
      <w:pPr>
        <w:keepNext/>
        <w:keepLines/>
        <w:contextualSpacing/>
        <w:jc w:val="center"/>
        <w:rPr>
          <w:b/>
        </w:rPr>
      </w:pPr>
    </w:p>
    <w:p w14:paraId="30E6B26C" w14:textId="77777777" w:rsidR="00AC20B1" w:rsidRPr="00745DC8" w:rsidRDefault="00AC20B1" w:rsidP="00AC20B1">
      <w:pPr>
        <w:keepNext/>
        <w:keepLines/>
        <w:ind w:left="-426"/>
        <w:contextualSpacing/>
      </w:pPr>
      <w:r>
        <w:t>г. Симферополь</w:t>
      </w:r>
      <w:r>
        <w:tab/>
      </w:r>
      <w:r>
        <w:tab/>
      </w:r>
      <w:r>
        <w:tab/>
      </w:r>
      <w:r>
        <w:tab/>
      </w:r>
      <w:r w:rsidRPr="00745DC8">
        <w:t xml:space="preserve">                                         «___» __________ 2024 г.</w:t>
      </w:r>
    </w:p>
    <w:p w14:paraId="1D57AC55" w14:textId="77777777" w:rsidR="00AC20B1" w:rsidRPr="00745DC8" w:rsidRDefault="00AC20B1" w:rsidP="00AC20B1">
      <w:pPr>
        <w:keepNext/>
        <w:keepLines/>
        <w:ind w:left="-426"/>
        <w:contextualSpacing/>
      </w:pPr>
    </w:p>
    <w:p w14:paraId="477AFD37" w14:textId="77777777" w:rsidR="00AC20B1" w:rsidRDefault="00AC20B1" w:rsidP="00AC20B1">
      <w:pPr>
        <w:ind w:left="-426"/>
        <w:contextualSpacing/>
        <w:jc w:val="both"/>
      </w:pPr>
      <w:bookmarkStart w:id="4" w:name="_Hlk536549445"/>
      <w:r w:rsidRPr="00745DC8">
        <w:rPr>
          <w:b/>
        </w:rPr>
        <w:t>Государственное унитарное предприятие Республики Крым Крымтеплокоммунэнерго» (сокращённое наименование – ГУП РК «Крымтеплокоммунэнерго</w:t>
      </w:r>
      <w:r>
        <w:rPr>
          <w:b/>
        </w:rPr>
        <w:t>»</w:t>
      </w:r>
      <w:r w:rsidRPr="00745DC8">
        <w:rPr>
          <w:b/>
        </w:rPr>
        <w:t>)</w:t>
      </w:r>
      <w:r w:rsidRPr="00745DC8">
        <w:t xml:space="preserve">, именуемое в дальнейшем «Заказчик», в лице начальника управления капитального строительства и имущественно-земельных отношений ГУП РК «Крымтеплокоммунэнерго» Плющакова Евгения Юрьевича, </w:t>
      </w:r>
    </w:p>
    <w:p w14:paraId="5450F3A2" w14:textId="77777777" w:rsidR="00AC20B1" w:rsidRDefault="00AC20B1" w:rsidP="00AC20B1">
      <w:pPr>
        <w:ind w:left="-426"/>
        <w:contextualSpacing/>
        <w:jc w:val="both"/>
      </w:pPr>
      <w:r w:rsidRPr="00745DC8">
        <w:t xml:space="preserve">действующего на основании доверенности №37-3/9365 от 08.08.2024г., </w:t>
      </w:r>
      <w:bookmarkEnd w:id="4"/>
      <w:r w:rsidRPr="00745DC8">
        <w:t xml:space="preserve">с одной стороны, </w:t>
      </w:r>
      <w:r>
        <w:rPr>
          <w:b/>
        </w:rPr>
        <w:t>____________________</w:t>
      </w:r>
      <w:r w:rsidRPr="00745DC8">
        <w:t>, именуемое в дальнейшем «Подрядчик»</w:t>
      </w:r>
      <w:r w:rsidRPr="00770289">
        <w:t xml:space="preserve"> </w:t>
      </w:r>
      <w:r w:rsidRPr="00E836A4">
        <w:t xml:space="preserve">(далее - сокращенное наименование </w:t>
      </w:r>
      <w:r>
        <w:t>______________________</w:t>
      </w:r>
      <w:r w:rsidRPr="00E836A4">
        <w:t>)</w:t>
      </w:r>
      <w:r w:rsidRPr="00745DC8">
        <w:t xml:space="preserve">, в лице </w:t>
      </w:r>
      <w:r>
        <w:rPr>
          <w:rFonts w:eastAsia="Andale Sans UI" w:cs="Tahoma"/>
          <w:kern w:val="3"/>
          <w:lang w:eastAsia="en-US" w:bidi="en-US"/>
        </w:rPr>
        <w:t>_______________________________________________</w:t>
      </w:r>
      <w:r w:rsidRPr="00745DC8">
        <w:t xml:space="preserve">, действующего на основании </w:t>
      </w:r>
      <w:r>
        <w:t>_______________</w:t>
      </w:r>
      <w:r w:rsidRPr="00745DC8">
        <w:t>, с другой стороны, далее совместно именуемые «Стороны», в соответствии с ч.66 ст.112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___________ 2024 года №_____ «Об определении единственного подрядчика»  заключили настоящий контракт (далее - Контракт), о нижеследующем.</w:t>
      </w:r>
    </w:p>
    <w:p w14:paraId="409F60B9" w14:textId="77777777" w:rsidR="00AC20B1" w:rsidRPr="00745DC8" w:rsidRDefault="00AC20B1" w:rsidP="00AC20B1">
      <w:pPr>
        <w:ind w:left="-426"/>
        <w:contextualSpacing/>
        <w:jc w:val="both"/>
      </w:pPr>
    </w:p>
    <w:p w14:paraId="3D4E6F00" w14:textId="77777777" w:rsidR="00AC20B1" w:rsidRPr="00745DC8" w:rsidRDefault="00AC20B1" w:rsidP="00AC20B1">
      <w:pPr>
        <w:ind w:left="-426" w:firstLine="993"/>
        <w:contextualSpacing/>
        <w:jc w:val="center"/>
        <w:rPr>
          <w:b/>
        </w:rPr>
      </w:pPr>
      <w:r w:rsidRPr="00745DC8">
        <w:rPr>
          <w:b/>
        </w:rPr>
        <w:t>1.ПРЕДМЕТ КОНТРАКТА</w:t>
      </w:r>
    </w:p>
    <w:p w14:paraId="05052C05" w14:textId="77777777" w:rsidR="00AC20B1" w:rsidRPr="00745DC8" w:rsidRDefault="00AC20B1" w:rsidP="00AC20B1">
      <w:pPr>
        <w:ind w:left="-426" w:firstLine="993"/>
        <w:contextualSpacing/>
        <w:jc w:val="both"/>
      </w:pPr>
      <w:r w:rsidRPr="00745DC8">
        <w:t xml:space="preserve">1.1. Заказчик поручает, а Подрядчик принимает на себя обязательства выполнить </w:t>
      </w:r>
      <w:r>
        <w:t xml:space="preserve">строительно-монтажные </w:t>
      </w:r>
      <w:r w:rsidRPr="00745DC8">
        <w:t>работы по объекту</w:t>
      </w:r>
      <w:r w:rsidRPr="00745DC8">
        <w:rPr>
          <w:b/>
        </w:rPr>
        <w:t xml:space="preserve">: «Капитальный ремонт дымовой трубы котельной, расположенной по адресу: Республика Крым, </w:t>
      </w:r>
      <w:r>
        <w:rPr>
          <w:b/>
        </w:rPr>
        <w:t>Красногвардейский р-н, пгт Октябрьское, ул. Цурцумия, д 15</w:t>
      </w:r>
      <w:r w:rsidRPr="00745DC8">
        <w:rPr>
          <w:b/>
        </w:rPr>
        <w:t>»</w:t>
      </w:r>
      <w:r w:rsidRPr="00745DC8">
        <w:t xml:space="preserve"> (далее – Объект), в соответствии с условиями настоящего Контракта, проектной документацией, отраженной в Ведомости объемов работ (Приложение №8), Графиком выполнения работ (Приложение №4), Описанием объекта закупки (техническое задание) (Приложение №1), являющихся неотъемлемой частью настоящего Контракта, и сдать их Заказчику. </w:t>
      </w:r>
    </w:p>
    <w:p w14:paraId="32766733" w14:textId="77777777" w:rsidR="00AC20B1" w:rsidRPr="00745DC8" w:rsidRDefault="00AC20B1" w:rsidP="00AC20B1">
      <w:pPr>
        <w:ind w:left="-426" w:firstLine="993"/>
        <w:contextualSpacing/>
        <w:jc w:val="both"/>
      </w:pPr>
      <w:r w:rsidRPr="00745DC8">
        <w:t>Конечным результатом Контракта является законченный капитальный ремонт объекта, указанного в пункте 1.1 Контракта, в отношении которого подписаны акты выполненных работ по форме КС-2, справки о стоимости выполненных работ и затрат по форме КС-3 и акта приемки законченного строительством объекта формы КС-11.</w:t>
      </w:r>
    </w:p>
    <w:p w14:paraId="0361EFE4" w14:textId="77777777" w:rsidR="00AC20B1" w:rsidRPr="00745DC8" w:rsidRDefault="00AC20B1" w:rsidP="00AC20B1">
      <w:pPr>
        <w:ind w:left="-426" w:firstLine="993"/>
        <w:contextualSpacing/>
        <w:jc w:val="both"/>
      </w:pPr>
      <w:r w:rsidRPr="00745DC8">
        <w:t xml:space="preserve">1.2.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«Капитальный ремонт дымовой трубы котельной, расположенной по адресу: Республика Крым, </w:t>
      </w:r>
      <w:r w:rsidRPr="0019394E">
        <w:rPr>
          <w:b/>
        </w:rPr>
        <w:t>Красногвардейский р-н, пгт Ок</w:t>
      </w:r>
      <w:r>
        <w:rPr>
          <w:b/>
        </w:rPr>
        <w:t>т</w:t>
      </w:r>
      <w:r w:rsidRPr="0019394E">
        <w:rPr>
          <w:b/>
        </w:rPr>
        <w:t>ябрьское, ул. Цурцумия, д 15</w:t>
      </w:r>
      <w:r w:rsidRPr="00745DC8">
        <w:t>».</w:t>
      </w:r>
    </w:p>
    <w:p w14:paraId="5F3CA191" w14:textId="77777777" w:rsidR="00AC20B1" w:rsidRPr="00745DC8" w:rsidRDefault="00AC20B1" w:rsidP="00AC20B1">
      <w:pPr>
        <w:ind w:left="-426" w:firstLine="993"/>
        <w:contextualSpacing/>
        <w:jc w:val="both"/>
      </w:pPr>
      <w:r w:rsidRPr="00745DC8">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документацией.</w:t>
      </w:r>
    </w:p>
    <w:p w14:paraId="340F2A2B" w14:textId="77777777" w:rsidR="00AC20B1" w:rsidRPr="00745DC8" w:rsidRDefault="00AC20B1" w:rsidP="00AC20B1">
      <w:pPr>
        <w:ind w:left="-426" w:firstLine="993"/>
        <w:contextualSpacing/>
        <w:jc w:val="both"/>
      </w:pPr>
      <w:r w:rsidRPr="00745DC8">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44D17C14" w14:textId="77777777" w:rsidR="00AC20B1" w:rsidRPr="009C4399" w:rsidRDefault="00AC20B1" w:rsidP="00AC20B1">
      <w:pPr>
        <w:ind w:left="-426" w:firstLine="993"/>
        <w:contextualSpacing/>
        <w:jc w:val="both"/>
      </w:pPr>
      <w:r w:rsidRPr="00745DC8">
        <w:t xml:space="preserve">1.5. Место нахождения Объекта (место выполнения Работ): Российская Федерация, Республика Крым, </w:t>
      </w:r>
      <w:r w:rsidRPr="009C4399">
        <w:t>Красногвардейский р-н, пгт Октябрьское, ул. Цурцумия, д 15.</w:t>
      </w:r>
    </w:p>
    <w:p w14:paraId="3391D78B" w14:textId="77777777" w:rsidR="00AC20B1" w:rsidRPr="00FE5144" w:rsidRDefault="00AC20B1" w:rsidP="00AC20B1">
      <w:pPr>
        <w:ind w:firstLine="993"/>
        <w:contextualSpacing/>
        <w:jc w:val="both"/>
        <w:rPr>
          <w:shd w:val="clear" w:color="auto" w:fill="FFFFFF"/>
        </w:rPr>
      </w:pPr>
      <w:r w:rsidRPr="00617AD5">
        <w:t>1.</w:t>
      </w:r>
      <w:r>
        <w:t>6</w:t>
      </w:r>
      <w:r w:rsidRPr="00617AD5">
        <w:t xml:space="preserve">. </w:t>
      </w:r>
      <w:r w:rsidRPr="00617AD5">
        <w:rPr>
          <w:shd w:val="clear" w:color="auto" w:fill="FFFFFF"/>
        </w:rPr>
        <w:t xml:space="preserve">Идентификационный код закупки: </w:t>
      </w:r>
      <w:r>
        <w:rPr>
          <w:shd w:val="clear" w:color="auto" w:fill="FFFFFF"/>
        </w:rPr>
        <w:t>__________.</w:t>
      </w:r>
    </w:p>
    <w:p w14:paraId="7D06C5E3" w14:textId="77777777" w:rsidR="00AC20B1" w:rsidRPr="00745DC8" w:rsidRDefault="00AC20B1" w:rsidP="00AC20B1">
      <w:pPr>
        <w:ind w:left="-426"/>
        <w:contextualSpacing/>
        <w:jc w:val="center"/>
        <w:rPr>
          <w:b/>
        </w:rPr>
      </w:pPr>
      <w:r w:rsidRPr="00745DC8">
        <w:rPr>
          <w:b/>
        </w:rPr>
        <w:t>2.ЦЕНА КОНТРАКТА И ПОРЯДОК ОПЛАТЫ</w:t>
      </w:r>
    </w:p>
    <w:p w14:paraId="07E27FDE" w14:textId="77777777" w:rsidR="00AC20B1" w:rsidRDefault="00AC20B1" w:rsidP="00AC20B1">
      <w:pPr>
        <w:ind w:firstLine="567"/>
        <w:contextualSpacing/>
        <w:jc w:val="both"/>
        <w:rPr>
          <w:lang w:eastAsia="ar-SA"/>
        </w:rPr>
      </w:pPr>
      <w:r w:rsidRPr="00745DC8">
        <w:rPr>
          <w:lang w:eastAsia="ar-SA"/>
        </w:rPr>
        <w:t>2.1. Цена контракта является твёрдой,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составляет</w:t>
      </w:r>
      <w:r>
        <w:rPr>
          <w:lang w:eastAsia="ar-SA"/>
        </w:rPr>
        <w:t xml:space="preserve"> </w:t>
      </w:r>
      <w:r>
        <w:rPr>
          <w:b/>
          <w:lang w:eastAsia="ar-SA"/>
        </w:rPr>
        <w:t>_____________</w:t>
      </w:r>
      <w:r w:rsidRPr="00BE65AA">
        <w:rPr>
          <w:lang w:eastAsia="ar-SA"/>
        </w:rPr>
        <w:t>рублей</w:t>
      </w:r>
      <w:r>
        <w:rPr>
          <w:lang w:eastAsia="ar-SA"/>
        </w:rPr>
        <w:t xml:space="preserve"> </w:t>
      </w:r>
      <w:r w:rsidRPr="00BE65AA">
        <w:rPr>
          <w:lang w:eastAsia="ar-SA"/>
        </w:rPr>
        <w:t>_________</w:t>
      </w:r>
      <w:r w:rsidRPr="00172BF9">
        <w:rPr>
          <w:lang w:eastAsia="ar-SA"/>
        </w:rPr>
        <w:t xml:space="preserve"> </w:t>
      </w:r>
      <w:r>
        <w:rPr>
          <w:lang w:eastAsia="ar-SA"/>
        </w:rPr>
        <w:t xml:space="preserve">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 </w:t>
      </w:r>
    </w:p>
    <w:p w14:paraId="1750186E" w14:textId="77777777" w:rsidR="00AC20B1" w:rsidRDefault="00AC20B1" w:rsidP="00AC20B1">
      <w:pPr>
        <w:ind w:left="-426"/>
        <w:contextualSpacing/>
        <w:jc w:val="both"/>
        <w:rPr>
          <w:lang w:eastAsia="ar-SA"/>
        </w:rPr>
      </w:pPr>
    </w:p>
    <w:p w14:paraId="76C5F0F3" w14:textId="77777777" w:rsidR="00AC20B1" w:rsidRDefault="00AC20B1" w:rsidP="00AC20B1">
      <w:pPr>
        <w:ind w:left="-426" w:firstLine="567"/>
        <w:contextualSpacing/>
        <w:jc w:val="both"/>
        <w:rPr>
          <w:lang w:eastAsia="ar-SA"/>
        </w:rPr>
      </w:pPr>
    </w:p>
    <w:p w14:paraId="22B994F0" w14:textId="77777777" w:rsidR="00AC20B1" w:rsidRDefault="00AC20B1" w:rsidP="00AC20B1">
      <w:pPr>
        <w:ind w:left="-426" w:firstLine="567"/>
        <w:contextualSpacing/>
        <w:jc w:val="both"/>
        <w:rPr>
          <w:lang w:eastAsia="ar-SA"/>
        </w:rPr>
      </w:pPr>
    </w:p>
    <w:p w14:paraId="44937C00" w14:textId="77777777" w:rsidR="00AC20B1" w:rsidRPr="00745DC8" w:rsidRDefault="00AC20B1" w:rsidP="00AC20B1">
      <w:pPr>
        <w:ind w:left="-426" w:firstLine="567"/>
        <w:contextualSpacing/>
        <w:jc w:val="both"/>
        <w:rPr>
          <w:lang w:eastAsia="ar-SA"/>
        </w:rPr>
      </w:pPr>
      <w:r w:rsidRPr="00745DC8">
        <w:rPr>
          <w:lang w:eastAsia="ar-SA"/>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w:t>
      </w:r>
    </w:p>
    <w:p w14:paraId="6908EA68" w14:textId="77777777" w:rsidR="00AC20B1" w:rsidRPr="00745DC8" w:rsidRDefault="00AC20B1" w:rsidP="00AC20B1">
      <w:pPr>
        <w:ind w:firstLine="567"/>
        <w:contextualSpacing/>
        <w:jc w:val="both"/>
      </w:pPr>
      <w:r w:rsidRPr="00745DC8">
        <w:t xml:space="preserve">2.1.1. Источник финансирования: </w:t>
      </w:r>
    </w:p>
    <w:p w14:paraId="161592E4" w14:textId="77777777" w:rsidR="00AC20B1" w:rsidRPr="00745DC8" w:rsidRDefault="00AC20B1" w:rsidP="00AC20B1">
      <w:pPr>
        <w:shd w:val="clear" w:color="auto" w:fill="FFFFFF"/>
        <w:ind w:firstLine="567"/>
        <w:contextualSpacing/>
        <w:jc w:val="both"/>
      </w:pPr>
      <w:r w:rsidRPr="00745DC8">
        <w:t>- бюджет Республики Крым (Соглашение от 22.05.2024г. №27 «О предоставлении из бюджета Республики Крым субсидии юридическому лицу, не являющемуся государственным (муниципальным) учреждением, на финансовое обеспечение затрат в 2024 году на проведение капитального ремонта объектов, являющихся собственностью Республики Крым в рамках реализации ведомственного проекта «Реализация мероприятий по модернизации объектов водоснабжения, водоотведения и теплоснабжения за счёт средств бюджета Республики Крым» Государственной программы Республики Крым «Реформирование жилищно-коммунального хозяйства Республики Крым»).</w:t>
      </w:r>
    </w:p>
    <w:p w14:paraId="54B0F903" w14:textId="77777777" w:rsidR="00AC20B1" w:rsidRPr="00FE5144" w:rsidRDefault="00AC20B1" w:rsidP="00AC20B1">
      <w:pPr>
        <w:shd w:val="clear" w:color="auto" w:fill="FFFFFF"/>
        <w:ind w:firstLine="567"/>
        <w:contextualSpacing/>
        <w:jc w:val="both"/>
        <w:rPr>
          <w:rFonts w:ascii="YS Text" w:hAnsi="YS Text"/>
        </w:rPr>
      </w:pPr>
      <w:r w:rsidRPr="00FE5144">
        <w:rPr>
          <w:rFonts w:ascii="YS Text" w:hAnsi="YS Text"/>
        </w:rPr>
        <w:t xml:space="preserve">2.1.2. Расчёт цены Контракта приведён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454B11">
        <w:rPr>
          <w:rFonts w:ascii="YS Text" w:hAnsi="YS Text"/>
          <w:color w:val="FF0000"/>
        </w:rPr>
        <w:t>составляющий ________,</w:t>
      </w:r>
      <w:r w:rsidRPr="00FE5144">
        <w:rPr>
          <w:rFonts w:ascii="YS Text" w:hAnsi="YS Text"/>
        </w:rPr>
        <w:t xml:space="preserve">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244DCD2C" w14:textId="77777777" w:rsidR="00AC20B1" w:rsidRPr="00FE5144" w:rsidRDefault="00AC20B1" w:rsidP="00AC20B1">
      <w:pPr>
        <w:suppressAutoHyphens/>
        <w:ind w:firstLine="567"/>
        <w:contextualSpacing/>
        <w:jc w:val="both"/>
        <w:rPr>
          <w:rFonts w:eastAsia="Arial"/>
          <w:lang w:eastAsia="ar-SA"/>
        </w:rPr>
      </w:pPr>
      <w:r w:rsidRPr="00FE5144">
        <w:rPr>
          <w:rFonts w:eastAsia="Arial"/>
          <w:lang w:eastAsia="ar-SA"/>
        </w:rPr>
        <w:t xml:space="preserve">2.2. Цена </w:t>
      </w:r>
      <w:r w:rsidRPr="00FE5144">
        <w:rPr>
          <w:rFonts w:eastAsia="MS Mincho"/>
          <w:lang w:eastAsia="ar-SA"/>
        </w:rPr>
        <w:t xml:space="preserve">Контракта </w:t>
      </w:r>
      <w:r w:rsidRPr="00FE5144">
        <w:rPr>
          <w:rFonts w:eastAsia="Arial"/>
          <w:lang w:eastAsia="ar-SA"/>
        </w:rPr>
        <w:t xml:space="preserve">может быть снижена по соглашению сторон без изменения предусмотренных </w:t>
      </w:r>
      <w:r w:rsidRPr="00FE5144">
        <w:rPr>
          <w:rFonts w:eastAsia="MS Mincho"/>
          <w:lang w:eastAsia="ar-SA"/>
        </w:rPr>
        <w:t xml:space="preserve">настоящим Контрактом </w:t>
      </w:r>
      <w:r w:rsidRPr="00FE5144">
        <w:rPr>
          <w:rFonts w:eastAsia="Arial"/>
          <w:lang w:eastAsia="ar-SA"/>
        </w:rPr>
        <w:t>объемов работ, качества и иных условий исполнения Контракта.</w:t>
      </w:r>
    </w:p>
    <w:p w14:paraId="57C4C5BC" w14:textId="77777777" w:rsidR="00AC20B1" w:rsidRPr="00C44D95" w:rsidRDefault="00AC20B1" w:rsidP="00AC20B1">
      <w:pPr>
        <w:ind w:firstLine="709"/>
        <w:jc w:val="both"/>
      </w:pPr>
      <w:r w:rsidRPr="00FE5144">
        <w:t>2.3.</w:t>
      </w:r>
      <w:r w:rsidRPr="001E7297">
        <w:t xml:space="preserve"> Авансирование по настоя</w:t>
      </w:r>
      <w:r>
        <w:t>щему Контракту не предусмотрено</w:t>
      </w:r>
      <w:r w:rsidRPr="00C44D95">
        <w:t>.</w:t>
      </w:r>
    </w:p>
    <w:p w14:paraId="32E29257" w14:textId="77777777" w:rsidR="00AC20B1" w:rsidRPr="00CD7D43" w:rsidRDefault="00AC20B1" w:rsidP="00AC20B1">
      <w:pPr>
        <w:ind w:firstLine="709"/>
        <w:jc w:val="both"/>
      </w:pPr>
      <w:r w:rsidRPr="00CD7D43">
        <w:t>2.4.</w:t>
      </w:r>
      <w:r>
        <w:t xml:space="preserve"> </w:t>
      </w:r>
      <w:r w:rsidRPr="00CD7D43">
        <w:t>Оплата по Контракту осуществляется в рублях Российской Федерации.</w:t>
      </w:r>
    </w:p>
    <w:p w14:paraId="3914F3AA" w14:textId="77777777" w:rsidR="00AC20B1" w:rsidRPr="00CD7D43" w:rsidRDefault="00AC20B1" w:rsidP="00AC20B1">
      <w:pPr>
        <w:ind w:firstLine="567"/>
        <w:jc w:val="both"/>
      </w:pPr>
      <w:r>
        <w:t>КВР - 813</w:t>
      </w:r>
      <w:r w:rsidRPr="00CD7D43">
        <w:t>.</w:t>
      </w:r>
    </w:p>
    <w:p w14:paraId="73D49559" w14:textId="77777777" w:rsidR="00AC20B1" w:rsidRPr="00745DC8" w:rsidRDefault="00AC20B1" w:rsidP="00AC20B1">
      <w:pPr>
        <w:ind w:firstLine="567"/>
        <w:contextualSpacing/>
        <w:jc w:val="both"/>
      </w:pPr>
      <w:r w:rsidRPr="00745DC8">
        <w:rPr>
          <w:bCs/>
          <w:lang w:eastAsia="ar-SA"/>
        </w:rPr>
        <w:t>2.5. </w:t>
      </w:r>
      <w:r w:rsidRPr="00745DC8">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с учетом положений </w:t>
      </w:r>
      <w:r w:rsidRPr="00051077">
        <w:rPr>
          <w:u w:val="single"/>
        </w:rPr>
        <w:t>пункта 2.8.</w:t>
      </w:r>
      <w:r w:rsidRPr="00051077">
        <w:t xml:space="preserve"> </w:t>
      </w:r>
      <w:r w:rsidRPr="00745DC8">
        <w:t>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p w14:paraId="3D727A4F" w14:textId="77777777" w:rsidR="00AC20B1" w:rsidRPr="00745DC8" w:rsidRDefault="00AC20B1" w:rsidP="00AC20B1">
      <w:pPr>
        <w:tabs>
          <w:tab w:val="left" w:pos="1138"/>
          <w:tab w:val="left" w:leader="underscore" w:pos="9826"/>
        </w:tabs>
        <w:suppressAutoHyphens/>
        <w:ind w:right="-6" w:firstLine="567"/>
        <w:contextualSpacing/>
        <w:jc w:val="both"/>
        <w:rPr>
          <w:bCs/>
          <w:lang w:eastAsia="ar-SA"/>
        </w:rPr>
      </w:pPr>
      <w:r w:rsidRPr="00745DC8">
        <w:t xml:space="preserve">2.6. </w:t>
      </w:r>
      <w:r w:rsidRPr="00745DC8">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6BCAEFA7" w14:textId="77777777" w:rsidR="00AC20B1" w:rsidRPr="00745DC8" w:rsidRDefault="00AC20B1" w:rsidP="00AC20B1">
      <w:pPr>
        <w:tabs>
          <w:tab w:val="left" w:pos="1138"/>
          <w:tab w:val="left" w:leader="underscore" w:pos="9826"/>
        </w:tabs>
        <w:suppressAutoHyphens/>
        <w:ind w:right="-6" w:firstLine="567"/>
        <w:contextualSpacing/>
        <w:jc w:val="both"/>
        <w:rPr>
          <w:color w:val="22272F"/>
          <w:shd w:val="clear" w:color="auto" w:fill="FFFFFF"/>
        </w:rPr>
      </w:pPr>
      <w:r w:rsidRPr="00745DC8">
        <w:rPr>
          <w:bCs/>
          <w:lang w:eastAsia="ar-SA"/>
        </w:rPr>
        <w:t xml:space="preserve">2.7. </w:t>
      </w:r>
      <w:r w:rsidRPr="00745DC8">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4" w:anchor="/document/10900200/entry/1" w:history="1">
        <w:r w:rsidRPr="00745DC8">
          <w:rPr>
            <w:color w:val="3272C0"/>
            <w:u w:val="single"/>
            <w:shd w:val="clear" w:color="auto" w:fill="FFFFFF"/>
          </w:rPr>
          <w:t>законодательством</w:t>
        </w:r>
      </w:hyperlink>
      <w:r w:rsidRPr="00745DC8">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358DA65" w14:textId="77777777" w:rsidR="00AC20B1" w:rsidRPr="00745DC8" w:rsidRDefault="00AC20B1" w:rsidP="00AC20B1">
      <w:pPr>
        <w:tabs>
          <w:tab w:val="left" w:pos="1138"/>
          <w:tab w:val="left" w:leader="underscore" w:pos="9826"/>
        </w:tabs>
        <w:suppressAutoHyphens/>
        <w:ind w:right="-6" w:firstLine="567"/>
        <w:contextualSpacing/>
        <w:jc w:val="both"/>
        <w:rPr>
          <w:bCs/>
          <w:lang w:eastAsia="ar-SA"/>
        </w:rPr>
      </w:pPr>
      <w:r w:rsidRPr="00745DC8">
        <w:rPr>
          <w:bCs/>
          <w:lang w:eastAsia="ar-SA"/>
        </w:rPr>
        <w:lastRenderedPageBreak/>
        <w:t>2.8.</w:t>
      </w:r>
      <w:r w:rsidRPr="00745DC8">
        <w:t xml:space="preserve"> </w:t>
      </w:r>
      <w:r w:rsidRPr="00745DC8">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62BF30ED" w14:textId="77777777" w:rsidR="00AC20B1" w:rsidRDefault="00AC20B1" w:rsidP="00AC20B1">
      <w:pPr>
        <w:contextualSpacing/>
        <w:jc w:val="center"/>
        <w:rPr>
          <w:b/>
        </w:rPr>
      </w:pPr>
    </w:p>
    <w:p w14:paraId="5BC4E4F0" w14:textId="77777777" w:rsidR="00AC20B1" w:rsidRPr="00745DC8" w:rsidRDefault="00AC20B1" w:rsidP="00AC20B1">
      <w:pPr>
        <w:contextualSpacing/>
        <w:jc w:val="center"/>
        <w:rPr>
          <w:b/>
        </w:rPr>
      </w:pPr>
      <w:r w:rsidRPr="00745DC8">
        <w:rPr>
          <w:b/>
        </w:rPr>
        <w:t>3.СРОКИ ВЫПОЛНЕНИЯ РАБОТ</w:t>
      </w:r>
    </w:p>
    <w:p w14:paraId="2B8FBA28" w14:textId="77777777" w:rsidR="00AC20B1" w:rsidRPr="00745DC8" w:rsidRDefault="00AC20B1" w:rsidP="00AC20B1">
      <w:pPr>
        <w:ind w:firstLine="567"/>
        <w:contextualSpacing/>
        <w:jc w:val="both"/>
      </w:pPr>
      <w:r w:rsidRPr="00745DC8">
        <w:t>3.1.Работы, предусмотренные Контрактом, выполняются в сроки  в соответствии с Графиком выполнения работ (</w:t>
      </w:r>
      <w:hyperlink w:anchor="sub_12000" w:history="1">
        <w:r w:rsidRPr="00745DC8">
          <w:t xml:space="preserve">Приложение № </w:t>
        </w:r>
      </w:hyperlink>
      <w:r w:rsidRPr="00745DC8">
        <w:t>4 к Контракту) (далее - График выполнения работ).</w:t>
      </w:r>
    </w:p>
    <w:p w14:paraId="43E56ABF" w14:textId="77777777" w:rsidR="00AC20B1" w:rsidRPr="00745DC8" w:rsidRDefault="00AC20B1" w:rsidP="00AC20B1">
      <w:pPr>
        <w:ind w:firstLine="567"/>
        <w:contextualSpacing/>
        <w:jc w:val="both"/>
      </w:pPr>
      <w:r w:rsidRPr="00745DC8">
        <w:rPr>
          <w:u w:val="single"/>
        </w:rPr>
        <w:t>Начало работ с</w:t>
      </w:r>
      <w:r w:rsidRPr="00745DC8">
        <w:t xml:space="preserve"> - момента подписания Контракта.</w:t>
      </w:r>
    </w:p>
    <w:p w14:paraId="533CEF89" w14:textId="77777777" w:rsidR="00AC20B1" w:rsidRPr="00745DC8" w:rsidRDefault="00AC20B1" w:rsidP="00AC20B1">
      <w:pPr>
        <w:ind w:firstLine="567"/>
        <w:contextualSpacing/>
        <w:jc w:val="both"/>
      </w:pPr>
      <w:r w:rsidRPr="00745DC8">
        <w:rPr>
          <w:u w:val="single"/>
        </w:rPr>
        <w:t>Окончание выполнения работ-</w:t>
      </w:r>
      <w:r w:rsidRPr="00745DC8">
        <w:t xml:space="preserve">Подписание Акта, законченного строительством объекта по форме КС-11– не позднее </w:t>
      </w:r>
      <w:r>
        <w:t>20.12.2024</w:t>
      </w:r>
      <w:r w:rsidRPr="00051077">
        <w:t xml:space="preserve"> г.</w:t>
      </w:r>
    </w:p>
    <w:p w14:paraId="63BE45EA" w14:textId="77777777" w:rsidR="00AC20B1" w:rsidRPr="00745DC8" w:rsidRDefault="00AC20B1" w:rsidP="00AC20B1">
      <w:pPr>
        <w:widowControl w:val="0"/>
        <w:ind w:firstLine="567"/>
        <w:jc w:val="both"/>
      </w:pPr>
      <w:r w:rsidRPr="00745DC8">
        <w:t xml:space="preserve">Работы по Контракту выполняются Подрядчиком поэтапно в соответствии Графиком выполнения работ. </w:t>
      </w:r>
    </w:p>
    <w:p w14:paraId="158D1879" w14:textId="77777777" w:rsidR="00AC20B1" w:rsidRPr="00745DC8" w:rsidRDefault="00AC20B1" w:rsidP="00AC20B1">
      <w:pPr>
        <w:widowControl w:val="0"/>
        <w:ind w:firstLine="567"/>
        <w:jc w:val="both"/>
      </w:pPr>
      <w:r w:rsidRPr="00745DC8">
        <w:t>Подрядчик вправе с письменного согласия Заказчика досрочно начать выполнение работ по комплексу (виду) работ. Подрядчик вправе досрочно завершить выполнение работ по комплексу (виду) работ.</w:t>
      </w:r>
    </w:p>
    <w:p w14:paraId="60F0941A" w14:textId="77777777" w:rsidR="00AC20B1" w:rsidRPr="00745DC8" w:rsidRDefault="00AC20B1" w:rsidP="00AC20B1">
      <w:pPr>
        <w:ind w:firstLine="567"/>
        <w:contextualSpacing/>
        <w:jc w:val="both"/>
      </w:pPr>
      <w:r w:rsidRPr="00745DC8">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086E817D" w14:textId="77777777" w:rsidR="00AC20B1" w:rsidRPr="00745DC8" w:rsidRDefault="00AC20B1" w:rsidP="00AC20B1">
      <w:pPr>
        <w:ind w:firstLine="567"/>
        <w:contextualSpacing/>
        <w:jc w:val="both"/>
      </w:pPr>
      <w:r w:rsidRPr="00745DC8">
        <w:t>3.3. Объем работ по Контракту должен быть исполнен в соответствии проектной документацией, ведомостями объемов работ (Приложение №8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5" w:name="sub_10024"/>
    </w:p>
    <w:bookmarkEnd w:id="5"/>
    <w:p w14:paraId="126A5C4C" w14:textId="77777777" w:rsidR="00AC20B1" w:rsidRDefault="00AC20B1" w:rsidP="00AC20B1">
      <w:pPr>
        <w:ind w:firstLine="567"/>
        <w:contextualSpacing/>
        <w:jc w:val="both"/>
      </w:pPr>
      <w:r w:rsidRPr="00745DC8">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п.2.1. Контракта.</w:t>
      </w:r>
    </w:p>
    <w:p w14:paraId="156398D1" w14:textId="77777777" w:rsidR="00AC20B1" w:rsidRPr="00745DC8" w:rsidRDefault="00AC20B1" w:rsidP="00AC20B1">
      <w:pPr>
        <w:jc w:val="center"/>
        <w:rPr>
          <w:b/>
        </w:rPr>
      </w:pPr>
      <w:r w:rsidRPr="00745DC8">
        <w:rPr>
          <w:b/>
        </w:rPr>
        <w:t>4. ПОРЯДОК СДАЧИ- ПРИЁМКИ ВЫПОЛНЕННЫХ РАБОТ</w:t>
      </w:r>
    </w:p>
    <w:p w14:paraId="28EA4F29" w14:textId="77777777" w:rsidR="00AC20B1" w:rsidRPr="00745DC8" w:rsidRDefault="00AC20B1" w:rsidP="00AC20B1">
      <w:pPr>
        <w:ind w:firstLine="567"/>
        <w:contextualSpacing/>
        <w:jc w:val="both"/>
      </w:pPr>
      <w:r w:rsidRPr="00745DC8">
        <w:t xml:space="preserve">4.1.Приемка работ по Контракту, приемка Объекта осуществляются Сторонами в соответствии с </w:t>
      </w:r>
      <w:hyperlink w:anchor="sub_12000" w:history="1">
        <w:r w:rsidRPr="00745DC8">
          <w:t>Графиком</w:t>
        </w:r>
      </w:hyperlink>
      <w:r w:rsidRPr="00745DC8">
        <w:t xml:space="preserve"> выполнения работ и Сметой контракта.</w:t>
      </w:r>
    </w:p>
    <w:p w14:paraId="3FEBAB71" w14:textId="77777777" w:rsidR="00AC20B1" w:rsidRPr="00745DC8" w:rsidRDefault="00AC20B1" w:rsidP="00AC20B1">
      <w:pPr>
        <w:ind w:firstLine="567"/>
        <w:contextualSpacing/>
        <w:jc w:val="both"/>
      </w:pPr>
      <w:r w:rsidRPr="00745DC8">
        <w:t xml:space="preserve">4.2.При завершении выполнения работ по Контракту, в том числе отдельных комплексов (видов) работ и иных предусмотренных Контрактом работ, определенных Графиками, Подрядчик обязан не позднее 20 числа текущего месяца 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745DC8">
        <w:rPr>
          <w:lang w:eastAsia="ar-SA"/>
        </w:rPr>
        <w:t xml:space="preserve">с применением к стоимости работ понижающего коэффициента, определенного по результатам закупки, </w:t>
      </w:r>
      <w:r w:rsidRPr="00745DC8">
        <w:t xml:space="preserve">в соответствии со Сметой контракта (Приложение №2 к Контракту), в том числе: </w:t>
      </w:r>
    </w:p>
    <w:p w14:paraId="4F1CD5D5" w14:textId="77777777" w:rsidR="00AC20B1" w:rsidRPr="00745DC8" w:rsidRDefault="00AC20B1" w:rsidP="00AC20B1">
      <w:pPr>
        <w:ind w:firstLine="567"/>
        <w:contextualSpacing/>
        <w:jc w:val="both"/>
        <w:rPr>
          <w:rFonts w:eastAsia="TimesNewRoman"/>
        </w:rPr>
      </w:pPr>
      <w:r w:rsidRPr="00745DC8">
        <w:rPr>
          <w:rFonts w:eastAsia="MS Mincho"/>
        </w:rPr>
        <w:t>-акты о приемке выполненных работ по унифицированной форме №КС-2 в 3-х (трех) экземплярах;</w:t>
      </w:r>
    </w:p>
    <w:p w14:paraId="204426AB" w14:textId="77777777" w:rsidR="00AC20B1" w:rsidRPr="00745DC8" w:rsidRDefault="00AC20B1" w:rsidP="00AC20B1">
      <w:pPr>
        <w:ind w:firstLine="567"/>
        <w:contextualSpacing/>
        <w:jc w:val="both"/>
        <w:rPr>
          <w:rFonts w:eastAsia="MS Mincho"/>
        </w:rPr>
      </w:pPr>
      <w:r w:rsidRPr="00745DC8">
        <w:rPr>
          <w:rFonts w:eastAsia="MS Mincho"/>
        </w:rPr>
        <w:t xml:space="preserve">-справку о стоимости выполненных работ по унифицированной форме №КС-3 в 3-х (трех) экземплярах; </w:t>
      </w:r>
    </w:p>
    <w:p w14:paraId="718C433D" w14:textId="77777777" w:rsidR="00AC20B1" w:rsidRPr="00745DC8" w:rsidRDefault="00AC20B1" w:rsidP="00AC20B1">
      <w:pPr>
        <w:ind w:firstLine="567"/>
        <w:contextualSpacing/>
        <w:jc w:val="both"/>
        <w:rPr>
          <w:rFonts w:eastAsia="MS Mincho"/>
        </w:rPr>
      </w:pPr>
      <w:r w:rsidRPr="00745DC8">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2CFC6230" w14:textId="77777777" w:rsidR="00AC20B1" w:rsidRPr="00745DC8" w:rsidRDefault="00AC20B1" w:rsidP="00AC20B1">
      <w:pPr>
        <w:tabs>
          <w:tab w:val="left" w:pos="1260"/>
          <w:tab w:val="left" w:pos="1540"/>
          <w:tab w:val="left" w:pos="1820"/>
        </w:tabs>
        <w:autoSpaceDE w:val="0"/>
        <w:autoSpaceDN w:val="0"/>
        <w:adjustRightInd w:val="0"/>
        <w:ind w:firstLine="567"/>
        <w:contextualSpacing/>
        <w:jc w:val="both"/>
        <w:rPr>
          <w:rFonts w:eastAsia="MS Mincho"/>
        </w:rPr>
      </w:pPr>
      <w:r w:rsidRPr="00745DC8">
        <w:rPr>
          <w:rFonts w:eastAsia="MS Mincho"/>
        </w:rPr>
        <w:t>-</w:t>
      </w:r>
      <w:r w:rsidRPr="00745DC8">
        <w:t xml:space="preserve"> акт формы М-35 (возвратные отходы), утвержденной постановлением Госстата РФ от 30.10.1997 г. № 71а </w:t>
      </w:r>
      <w:r w:rsidRPr="00745DC8">
        <w:rPr>
          <w:rFonts w:eastAsia="MS Mincho"/>
        </w:rPr>
        <w:t>в 3-х (трех) экземплярах;</w:t>
      </w:r>
    </w:p>
    <w:p w14:paraId="694F9BFC" w14:textId="77777777" w:rsidR="00AC20B1" w:rsidRPr="00745DC8" w:rsidRDefault="00AC20B1" w:rsidP="00AC20B1">
      <w:pPr>
        <w:ind w:firstLine="567"/>
        <w:contextualSpacing/>
        <w:jc w:val="both"/>
      </w:pPr>
      <w:r w:rsidRPr="00745DC8">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2E1FF681" w14:textId="77777777" w:rsidR="00AC20B1" w:rsidRPr="00745DC8" w:rsidRDefault="00AC20B1" w:rsidP="00AC20B1">
      <w:pPr>
        <w:ind w:firstLine="567"/>
        <w:contextualSpacing/>
        <w:jc w:val="both"/>
      </w:pPr>
      <w:r w:rsidRPr="00745DC8">
        <w:t>-журнал учета выполненных работ по форме №КС-6а, в формате разработки;</w:t>
      </w:r>
    </w:p>
    <w:p w14:paraId="1B40722E" w14:textId="77777777" w:rsidR="00AC20B1" w:rsidRPr="00745DC8" w:rsidRDefault="00AC20B1" w:rsidP="00AC20B1">
      <w:pPr>
        <w:ind w:firstLine="567"/>
        <w:contextualSpacing/>
        <w:jc w:val="both"/>
      </w:pPr>
      <w:r w:rsidRPr="00745DC8">
        <w:t>-счета на оплату работ, счета-фактуры (при необходимости);</w:t>
      </w:r>
    </w:p>
    <w:p w14:paraId="126914D9" w14:textId="77777777" w:rsidR="00AC20B1" w:rsidRPr="00745DC8" w:rsidRDefault="00AC20B1" w:rsidP="00AC20B1">
      <w:pPr>
        <w:ind w:firstLine="567"/>
        <w:contextualSpacing/>
        <w:jc w:val="both"/>
      </w:pPr>
      <w:r w:rsidRPr="00745DC8">
        <w:t>-акт приёмки законченного строительством объекта №КС-11.</w:t>
      </w:r>
    </w:p>
    <w:p w14:paraId="64517CE8" w14:textId="77777777" w:rsidR="00AC20B1" w:rsidRPr="00745DC8" w:rsidRDefault="00AC20B1" w:rsidP="00AC20B1">
      <w:pPr>
        <w:ind w:firstLine="567"/>
        <w:contextualSpacing/>
        <w:jc w:val="both"/>
      </w:pPr>
      <w:r w:rsidRPr="00745DC8">
        <w:t xml:space="preserve">4.3.Заказчик в срок не позднее 10 (десяти) дней со дня получения от Подрядчика уведомления о завершении работ и прилагаемых документов, указанных в </w:t>
      </w:r>
      <w:hyperlink w:anchor="sub_10082" w:history="1">
        <w:r w:rsidRPr="00745DC8">
          <w:t>пункте 4.2</w:t>
        </w:r>
      </w:hyperlink>
      <w:r w:rsidRPr="00745DC8">
        <w:t xml:space="preserve"> Контракта:</w:t>
      </w:r>
    </w:p>
    <w:p w14:paraId="2531B357" w14:textId="77777777" w:rsidR="00AC20B1" w:rsidRPr="00745DC8" w:rsidRDefault="00AC20B1" w:rsidP="00AC20B1">
      <w:pPr>
        <w:ind w:firstLine="567"/>
        <w:contextualSpacing/>
        <w:jc w:val="both"/>
      </w:pPr>
      <w:r w:rsidRPr="00745DC8">
        <w:t>-осуществляет осмотр выполненных работ с участием Подрядчика;</w:t>
      </w:r>
    </w:p>
    <w:p w14:paraId="7EB9C906" w14:textId="77777777" w:rsidR="00AC20B1" w:rsidRPr="00745DC8" w:rsidRDefault="00AC20B1" w:rsidP="00AC20B1">
      <w:pPr>
        <w:ind w:firstLine="567"/>
        <w:contextualSpacing/>
        <w:jc w:val="both"/>
      </w:pPr>
      <w:r w:rsidRPr="00745DC8">
        <w:lastRenderedPageBreak/>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745DC8">
          <w:t>проектной и рабочей документации</w:t>
        </w:r>
      </w:hyperlink>
      <w:r w:rsidRPr="00745DC8">
        <w:t xml:space="preserve">; </w:t>
      </w:r>
    </w:p>
    <w:p w14:paraId="3861E2C4" w14:textId="77777777" w:rsidR="00AC20B1" w:rsidRPr="00745DC8" w:rsidRDefault="00AC20B1" w:rsidP="00AC20B1">
      <w:pPr>
        <w:ind w:firstLine="567"/>
        <w:contextualSpacing/>
        <w:jc w:val="both"/>
      </w:pPr>
      <w:r w:rsidRPr="00745DC8">
        <w:t xml:space="preserve">-подписывает представленный </w:t>
      </w:r>
      <w:hyperlink w:anchor="sub_14000" w:history="1">
        <w:r w:rsidRPr="00745DC8">
          <w:t>акт</w:t>
        </w:r>
      </w:hyperlink>
      <w:r w:rsidRPr="00745DC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E454F26" w14:textId="77777777" w:rsidR="00AC20B1" w:rsidRPr="00745DC8" w:rsidRDefault="00AC20B1" w:rsidP="00AC20B1">
      <w:pPr>
        <w:ind w:firstLine="567"/>
        <w:contextualSpacing/>
        <w:jc w:val="both"/>
      </w:pPr>
      <w:r w:rsidRPr="00745DC8">
        <w:t xml:space="preserve">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6" w:name="_Hlk5731199"/>
      <w:r w:rsidRPr="00745DC8">
        <w:t xml:space="preserve">2 (двух) </w:t>
      </w:r>
      <w:bookmarkEnd w:id="6"/>
      <w:r w:rsidRPr="00745DC8">
        <w:t>дней со дня получения от Заказчика уведомления.</w:t>
      </w:r>
    </w:p>
    <w:p w14:paraId="63FA2564" w14:textId="77777777" w:rsidR="00AC20B1" w:rsidRPr="00745DC8" w:rsidRDefault="00AC20B1" w:rsidP="00AC20B1">
      <w:pPr>
        <w:ind w:firstLine="567"/>
        <w:contextualSpacing/>
        <w:jc w:val="both"/>
      </w:pPr>
      <w:r w:rsidRPr="00745DC8">
        <w:t xml:space="preserve">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hyperlink w:anchor="sub_14000" w:history="1">
        <w:r w:rsidRPr="00745DC8">
          <w:t>акт</w:t>
        </w:r>
      </w:hyperlink>
      <w:r w:rsidRPr="00745DC8">
        <w:t xml:space="preserve"> о приемке выполненных работ по форме №КС-2 и справку о стоимости выполненной работы по форме</w:t>
      </w:r>
      <w:r w:rsidRPr="00745DC8">
        <w:br/>
        <w:t xml:space="preserve">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E795D33" w14:textId="77777777" w:rsidR="00AC20B1" w:rsidRPr="00745DC8" w:rsidRDefault="00AC20B1" w:rsidP="00AC20B1">
      <w:pPr>
        <w:ind w:firstLine="567"/>
        <w:contextualSpacing/>
        <w:jc w:val="both"/>
      </w:pPr>
      <w:r w:rsidRPr="00745DC8">
        <w:t xml:space="preserve">4.4.2.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комплекса (вида) работ. </w:t>
      </w:r>
    </w:p>
    <w:p w14:paraId="60F92845" w14:textId="77777777" w:rsidR="00AC20B1" w:rsidRPr="00745DC8" w:rsidRDefault="00AC20B1" w:rsidP="00AC20B1">
      <w:pPr>
        <w:ind w:firstLine="567"/>
        <w:contextualSpacing/>
        <w:jc w:val="both"/>
      </w:pPr>
      <w:r w:rsidRPr="00745DC8">
        <w:t xml:space="preserve">4.5. После устранения недостатков (дефектов) Подрядчик повторно в порядке, предусмотренном </w:t>
      </w:r>
      <w:hyperlink w:anchor="sub_10082" w:history="1">
        <w:r w:rsidRPr="00745DC8">
          <w:t>пунктом 4.2</w:t>
        </w:r>
      </w:hyperlink>
      <w:r w:rsidRPr="00745DC8">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745DC8">
          <w:t>пунктом 4.3</w:t>
        </w:r>
      </w:hyperlink>
      <w:r w:rsidRPr="00745DC8">
        <w:t xml:space="preserve"> Контракта, повторно рассматриваются Заказчиком.</w:t>
      </w:r>
    </w:p>
    <w:p w14:paraId="518AC87D" w14:textId="77777777" w:rsidR="00AC20B1" w:rsidRPr="00745DC8" w:rsidRDefault="00AC20B1" w:rsidP="00AC20B1">
      <w:pPr>
        <w:ind w:firstLine="567"/>
        <w:contextualSpacing/>
        <w:jc w:val="both"/>
      </w:pPr>
      <w:r w:rsidRPr="00745DC8">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543A530D" w14:textId="77777777" w:rsidR="00AC20B1" w:rsidRPr="00745DC8" w:rsidRDefault="00AC20B1" w:rsidP="00AC20B1">
      <w:pPr>
        <w:ind w:firstLine="567"/>
        <w:contextualSpacing/>
        <w:jc w:val="both"/>
      </w:pPr>
      <w:r w:rsidRPr="00745DC8">
        <w:t xml:space="preserve">4.7. К моменту передачи Заказчику любого отчетного документа (в том числе </w:t>
      </w:r>
      <w:hyperlink w:anchor="sub_14000" w:history="1">
        <w:r w:rsidRPr="00745DC8">
          <w:t>акт</w:t>
        </w:r>
      </w:hyperlink>
      <w:r w:rsidRPr="00745DC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745DC8">
          <w:t>акта</w:t>
        </w:r>
      </w:hyperlink>
      <w:r w:rsidRPr="00745DC8">
        <w:t xml:space="preserve"> приемки законченного строительством (реконструкцией)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5C910C49" w14:textId="77777777" w:rsidR="00AC20B1" w:rsidRPr="00745DC8" w:rsidRDefault="00AC20B1" w:rsidP="00AC20B1">
      <w:pPr>
        <w:ind w:firstLine="567"/>
        <w:contextualSpacing/>
        <w:jc w:val="both"/>
      </w:pPr>
      <w:r w:rsidRPr="00745DC8">
        <w:t>4.8. Все риски гибели (утраты, повреждения оборудования и результата комплекса (вида) работ и др.), которые произошли по вине Подрядчика, после приемки Заказчиком комплекса (вида) работ до приемки Заказчиком Объекта, готового к вводу в эксплуатацию, несет Подрядчик.</w:t>
      </w:r>
    </w:p>
    <w:p w14:paraId="4391424F" w14:textId="77777777" w:rsidR="00AC20B1" w:rsidRPr="00745DC8" w:rsidRDefault="00AC20B1" w:rsidP="00AC20B1">
      <w:pPr>
        <w:ind w:firstLine="567"/>
        <w:contextualSpacing/>
        <w:jc w:val="both"/>
      </w:pPr>
      <w:r w:rsidRPr="00745DC8">
        <w:t xml:space="preserve">4.9. Заказчик рассматривает документы, указанные в </w:t>
      </w:r>
      <w:hyperlink w:anchor="sub_10088" w:history="1">
        <w:r w:rsidRPr="00745DC8">
          <w:t>пункте 4.</w:t>
        </w:r>
      </w:hyperlink>
      <w:r w:rsidRPr="00745DC8">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6A998DB" w14:textId="77777777" w:rsidR="00AC20B1" w:rsidRPr="00745DC8" w:rsidRDefault="00AC20B1" w:rsidP="00AC20B1">
      <w:pPr>
        <w:ind w:firstLine="567"/>
        <w:contextualSpacing/>
        <w:jc w:val="both"/>
      </w:pPr>
      <w:r w:rsidRPr="00745DC8">
        <w:t xml:space="preserve">4.10. После устранения Подрядчиком недостатков (дефектов) работ или недостатков (противоречий) представленных документов </w:t>
      </w:r>
      <w:r w:rsidRPr="00745DC8">
        <w:rPr>
          <w:shd w:val="clear" w:color="auto" w:fill="FFFFFF"/>
        </w:rPr>
        <w:t>и предоставления обеспечения гарантийных обязательств,</w:t>
      </w:r>
      <w:r w:rsidRPr="00745DC8">
        <w:t xml:space="preserve"> при отсутствии замечаний Заказчик подписывает акт о приемке выполненных работ по форме №КС-2. </w:t>
      </w:r>
    </w:p>
    <w:p w14:paraId="2359E054" w14:textId="77777777" w:rsidR="00AC20B1" w:rsidRPr="00745DC8" w:rsidRDefault="00AC20B1" w:rsidP="00AC20B1">
      <w:pPr>
        <w:ind w:firstLine="567"/>
        <w:contextualSpacing/>
        <w:jc w:val="both"/>
      </w:pPr>
      <w:r w:rsidRPr="00745DC8">
        <w:t xml:space="preserve">4.11.В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w:t>
      </w:r>
      <w:r w:rsidRPr="00745DC8">
        <w:lastRenderedPageBreak/>
        <w:t>лицам и потребовать от Подрядчика возмещения расходов на устранение недостатков (дефектов) работ.</w:t>
      </w:r>
    </w:p>
    <w:p w14:paraId="49FFB707" w14:textId="77777777" w:rsidR="00AC20B1" w:rsidRPr="00745DC8" w:rsidRDefault="00AC20B1" w:rsidP="00AC20B1">
      <w:pPr>
        <w:ind w:firstLine="567"/>
        <w:contextualSpacing/>
        <w:jc w:val="both"/>
      </w:pPr>
      <w:r w:rsidRPr="00745DC8">
        <w:t>4.12.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721D7071" w14:textId="77777777" w:rsidR="00AC20B1" w:rsidRDefault="00AC20B1" w:rsidP="00AC20B1">
      <w:pPr>
        <w:widowControl w:val="0"/>
        <w:tabs>
          <w:tab w:val="left" w:pos="720"/>
        </w:tabs>
        <w:ind w:firstLine="567"/>
        <w:contextualSpacing/>
        <w:jc w:val="both"/>
      </w:pPr>
      <w:r w:rsidRPr="00745DC8">
        <w:rPr>
          <w:rFonts w:eastAsia="MS Mincho"/>
        </w:rPr>
        <w:tab/>
        <w:t>4.13.</w:t>
      </w:r>
      <w:r w:rsidRPr="00745DC8">
        <w:t xml:space="preserve"> Датой приемки результатов </w:t>
      </w:r>
      <w:r w:rsidRPr="00745DC8">
        <w:rPr>
          <w:bCs/>
          <w:lang w:eastAsia="ar-SA"/>
        </w:rPr>
        <w:t xml:space="preserve">выполненных работ </w:t>
      </w:r>
      <w:r w:rsidRPr="00745DC8">
        <w:t>является дата подписания акта о приемке выполненных работ (форма №КС-2), справки о стоимости выполненных работ и затрат (форма №КС-3), акта приемки строительством объекта (КС-11).</w:t>
      </w:r>
    </w:p>
    <w:p w14:paraId="6E6F8447" w14:textId="77777777" w:rsidR="00AC20B1" w:rsidRPr="00745DC8" w:rsidRDefault="00AC20B1" w:rsidP="00AC20B1">
      <w:pPr>
        <w:contextualSpacing/>
        <w:jc w:val="center"/>
        <w:rPr>
          <w:b/>
        </w:rPr>
      </w:pPr>
      <w:r w:rsidRPr="00745DC8">
        <w:rPr>
          <w:b/>
        </w:rPr>
        <w:t>5.ПРАВА И ОБЯЗАННОСТИ СТОРОН</w:t>
      </w:r>
    </w:p>
    <w:p w14:paraId="473280EB" w14:textId="77777777" w:rsidR="00AC20B1" w:rsidRPr="00745DC8" w:rsidRDefault="00AC20B1" w:rsidP="00AC20B1">
      <w:pPr>
        <w:widowControl w:val="0"/>
        <w:ind w:firstLine="567"/>
        <w:contextualSpacing/>
        <w:jc w:val="both"/>
        <w:rPr>
          <w:b/>
        </w:rPr>
      </w:pPr>
      <w:r w:rsidRPr="00745DC8">
        <w:rPr>
          <w:b/>
        </w:rPr>
        <w:t xml:space="preserve">5.1. Заказчик вправе: </w:t>
      </w:r>
    </w:p>
    <w:p w14:paraId="77888B36" w14:textId="77777777" w:rsidR="00AC20B1" w:rsidRPr="00745DC8" w:rsidRDefault="00AC20B1" w:rsidP="00AC20B1">
      <w:pPr>
        <w:widowControl w:val="0"/>
        <w:ind w:firstLine="567"/>
        <w:contextualSpacing/>
        <w:jc w:val="both"/>
      </w:pPr>
      <w:r w:rsidRPr="00745DC8">
        <w:t>5.1.1. Передать третьим лицам функции по осуществлению строительного контроля.</w:t>
      </w:r>
    </w:p>
    <w:p w14:paraId="4C51A0A2" w14:textId="77777777" w:rsidR="00AC20B1" w:rsidRPr="00745DC8" w:rsidRDefault="00AC20B1" w:rsidP="00AC20B1">
      <w:pPr>
        <w:widowControl w:val="0"/>
        <w:ind w:firstLine="567"/>
        <w:contextualSpacing/>
        <w:jc w:val="both"/>
      </w:pPr>
      <w:r w:rsidRPr="00745DC8">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728C572B" w14:textId="77777777" w:rsidR="00AC20B1" w:rsidRPr="00745DC8" w:rsidRDefault="00AC20B1" w:rsidP="00AC20B1">
      <w:pPr>
        <w:widowControl w:val="0"/>
        <w:ind w:firstLine="567"/>
        <w:contextualSpacing/>
        <w:jc w:val="both"/>
      </w:pPr>
      <w:r w:rsidRPr="00745DC8">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5" w:anchor="/document/72009464/entry/11000" w:history="1">
        <w:r w:rsidRPr="00745DC8">
          <w:t>проектной документации</w:t>
        </w:r>
      </w:hyperlink>
      <w:r w:rsidRPr="00745DC8">
        <w:t>,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CF8F12E" w14:textId="77777777" w:rsidR="00AC20B1" w:rsidRPr="00745DC8" w:rsidRDefault="00AC20B1" w:rsidP="00AC20B1">
      <w:pPr>
        <w:ind w:firstLine="567"/>
        <w:contextualSpacing/>
        <w:jc w:val="both"/>
      </w:pPr>
      <w:r w:rsidRPr="00745DC8">
        <w:t>5.1.4. Получать беспрепятственный доступ на Объект.</w:t>
      </w:r>
    </w:p>
    <w:p w14:paraId="45491C32" w14:textId="77777777" w:rsidR="00AC20B1" w:rsidRPr="00745DC8" w:rsidRDefault="00AC20B1" w:rsidP="00AC20B1">
      <w:pPr>
        <w:ind w:firstLine="567"/>
        <w:contextualSpacing/>
        <w:jc w:val="both"/>
      </w:pPr>
      <w:r w:rsidRPr="00745DC8">
        <w:t xml:space="preserve">5.1.5. Приостанавливать производство Работ при осуществлении их с отступлением от требований проектной документации. </w:t>
      </w:r>
    </w:p>
    <w:p w14:paraId="20CB83A1" w14:textId="77777777" w:rsidR="00AC20B1" w:rsidRPr="00745DC8" w:rsidRDefault="00AC20B1" w:rsidP="00AC20B1">
      <w:pPr>
        <w:ind w:firstLine="567"/>
        <w:contextualSpacing/>
        <w:jc w:val="both"/>
      </w:pPr>
      <w:r w:rsidRPr="00745DC8">
        <w:t>5.1.6. Требовать надлежащего исполнения обязательств по Контракту и своевременного устранения выявленных недостатков.</w:t>
      </w:r>
    </w:p>
    <w:p w14:paraId="3A858CAF" w14:textId="77777777" w:rsidR="00AC20B1" w:rsidRPr="00745DC8" w:rsidRDefault="00AC20B1" w:rsidP="00AC20B1">
      <w:pPr>
        <w:ind w:firstLine="567"/>
        <w:contextualSpacing/>
        <w:jc w:val="both"/>
      </w:pPr>
      <w:r w:rsidRPr="00745DC8">
        <w:t>5.1.7. Запрашивать у Подрядчика любую относящуюся к предмету Контракта документацию и информацию.</w:t>
      </w:r>
    </w:p>
    <w:p w14:paraId="3072DD35" w14:textId="77777777" w:rsidR="00AC20B1" w:rsidRPr="00745DC8" w:rsidRDefault="00AC20B1" w:rsidP="00AC20B1">
      <w:pPr>
        <w:ind w:firstLine="567"/>
        <w:contextualSpacing/>
        <w:jc w:val="both"/>
      </w:pPr>
      <w:r w:rsidRPr="00745DC8">
        <w:t>5.1.8. Принять решение об одностороннем отказе от исполнения Контракта в порядке и на условиях, предусмотренных Контрактом.</w:t>
      </w:r>
    </w:p>
    <w:p w14:paraId="419D069B" w14:textId="77777777" w:rsidR="00AC20B1" w:rsidRPr="00745DC8" w:rsidRDefault="00AC20B1" w:rsidP="00AC20B1">
      <w:pPr>
        <w:ind w:firstLine="567"/>
        <w:contextualSpacing/>
        <w:jc w:val="both"/>
      </w:pPr>
      <w:r w:rsidRPr="00745DC8">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401345AB" w14:textId="77777777" w:rsidR="00AC20B1" w:rsidRPr="00745DC8" w:rsidRDefault="00AC20B1" w:rsidP="00AC20B1">
      <w:pPr>
        <w:ind w:firstLine="567"/>
        <w:contextualSpacing/>
        <w:jc w:val="both"/>
      </w:pPr>
      <w:r w:rsidRPr="00745DC8">
        <w:t>5.1.10. Осуществлять строительный контроль, в том числе лабораторным способом.</w:t>
      </w:r>
    </w:p>
    <w:p w14:paraId="3E649766" w14:textId="77777777" w:rsidR="00AC20B1" w:rsidRPr="00745DC8" w:rsidRDefault="00AC20B1" w:rsidP="00AC20B1">
      <w:pPr>
        <w:ind w:firstLine="567"/>
        <w:contextualSpacing/>
        <w:jc w:val="both"/>
      </w:pPr>
      <w:r w:rsidRPr="00745DC8">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410FB92" w14:textId="77777777" w:rsidR="00AC20B1" w:rsidRPr="00745DC8" w:rsidRDefault="00AC20B1" w:rsidP="00AC20B1">
      <w:pPr>
        <w:ind w:firstLine="567"/>
        <w:contextualSpacing/>
        <w:jc w:val="both"/>
      </w:pPr>
      <w:r w:rsidRPr="00745DC8">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A8FEFE0" w14:textId="77777777" w:rsidR="00AC20B1" w:rsidRPr="00745DC8" w:rsidRDefault="00AC20B1" w:rsidP="00AC20B1">
      <w:pPr>
        <w:ind w:firstLine="567"/>
        <w:contextualSpacing/>
        <w:jc w:val="both"/>
      </w:pPr>
      <w:r w:rsidRPr="00745DC8">
        <w:t>5.1.13. Заказчик вправе задержать оплату выполненных работ по следующим причинам:</w:t>
      </w:r>
    </w:p>
    <w:p w14:paraId="4EF22410" w14:textId="77777777" w:rsidR="00AC20B1" w:rsidRPr="00745DC8" w:rsidRDefault="00AC20B1" w:rsidP="00AC20B1">
      <w:pPr>
        <w:ind w:firstLine="567"/>
        <w:contextualSpacing/>
        <w:jc w:val="both"/>
      </w:pPr>
      <w:r w:rsidRPr="00745DC8">
        <w:t>-в случае несоблюдения сроков начала и окончания комплекса (вида) работ, определенных в графике выполнения работ;</w:t>
      </w:r>
    </w:p>
    <w:p w14:paraId="3A5E62CA" w14:textId="77777777" w:rsidR="00AC20B1" w:rsidRPr="00745DC8" w:rsidRDefault="00AC20B1" w:rsidP="00AC20B1">
      <w:pPr>
        <w:ind w:firstLine="567"/>
        <w:contextualSpacing/>
        <w:jc w:val="both"/>
      </w:pPr>
      <w:r w:rsidRPr="00745DC8">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5200A537" w14:textId="77777777" w:rsidR="00AC20B1" w:rsidRPr="00745DC8" w:rsidRDefault="00AC20B1" w:rsidP="00AC20B1">
      <w:pPr>
        <w:ind w:firstLine="567"/>
        <w:contextualSpacing/>
        <w:jc w:val="both"/>
      </w:pPr>
      <w:r w:rsidRPr="00745DC8">
        <w:t>-в других случаях, предусмотренных настоящим Контрактом.</w:t>
      </w:r>
    </w:p>
    <w:p w14:paraId="7DCF13E8" w14:textId="77777777" w:rsidR="00AC20B1" w:rsidRPr="00745DC8" w:rsidRDefault="00AC20B1" w:rsidP="00AC20B1">
      <w:pPr>
        <w:ind w:firstLine="567"/>
        <w:contextualSpacing/>
        <w:jc w:val="both"/>
      </w:pPr>
      <w:r w:rsidRPr="00745DC8">
        <w:t>5.1.14. Задержка оплаты производится до полного устранения причин, послуживших основанием для такой задержки.</w:t>
      </w:r>
    </w:p>
    <w:p w14:paraId="0C3B9ED3" w14:textId="77777777" w:rsidR="00AC20B1" w:rsidRPr="00745DC8" w:rsidRDefault="00AC20B1" w:rsidP="00AC20B1">
      <w:pPr>
        <w:ind w:firstLine="567"/>
        <w:contextualSpacing/>
        <w:jc w:val="both"/>
      </w:pPr>
      <w:r w:rsidRPr="00745DC8">
        <w:t xml:space="preserve">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w:t>
      </w:r>
      <w:r w:rsidRPr="00745DC8">
        <w:lastRenderedPageBreak/>
        <w:t>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6648BBB9" w14:textId="77777777" w:rsidR="00AC20B1" w:rsidRPr="00745DC8" w:rsidRDefault="00AC20B1" w:rsidP="00AC20B1">
      <w:pPr>
        <w:ind w:firstLine="567"/>
        <w:contextualSpacing/>
        <w:jc w:val="both"/>
      </w:pPr>
      <w:r w:rsidRPr="00745DC8">
        <w:t>5.1.16. Осуществлять иные права, предоставленные Заказчику в соответствии с законодательством Российской Федерации и Контрактом.</w:t>
      </w:r>
    </w:p>
    <w:p w14:paraId="0F569575" w14:textId="77777777" w:rsidR="00AC20B1" w:rsidRPr="00745DC8" w:rsidRDefault="00AC20B1" w:rsidP="00AC20B1">
      <w:pPr>
        <w:ind w:firstLine="567"/>
        <w:contextualSpacing/>
        <w:jc w:val="both"/>
        <w:rPr>
          <w:b/>
        </w:rPr>
      </w:pPr>
      <w:r w:rsidRPr="00745DC8">
        <w:rPr>
          <w:b/>
        </w:rPr>
        <w:t>5.2. Заказчик обязан:</w:t>
      </w:r>
    </w:p>
    <w:p w14:paraId="07B0568A" w14:textId="77777777" w:rsidR="00AC20B1" w:rsidRPr="00745DC8" w:rsidRDefault="00AC20B1" w:rsidP="00AC20B1">
      <w:pPr>
        <w:ind w:firstLine="567"/>
        <w:contextualSpacing/>
        <w:jc w:val="both"/>
      </w:pPr>
      <w:bookmarkStart w:id="7" w:name="sub_100411"/>
      <w:r w:rsidRPr="00745DC8">
        <w:t xml:space="preserve">5.2.1. Не позднее 10 (десяти) дней со дня подписания Контракта </w:t>
      </w:r>
      <w:bookmarkEnd w:id="7"/>
      <w:r w:rsidRPr="00745DC8">
        <w:t>Сторонами передать Подрядчику строительную площадку по акту приема-передачи строительной площадки (Приложение № 6 к Контракту).</w:t>
      </w:r>
    </w:p>
    <w:p w14:paraId="12F4A5FB" w14:textId="77777777" w:rsidR="00AC20B1" w:rsidRPr="00745DC8" w:rsidRDefault="00AC20B1" w:rsidP="00AC20B1">
      <w:pPr>
        <w:ind w:firstLine="567"/>
        <w:contextualSpacing/>
        <w:jc w:val="both"/>
      </w:pPr>
      <w:bookmarkStart w:id="8" w:name="sub_100414"/>
      <w:r w:rsidRPr="00745DC8">
        <w:t xml:space="preserve">5.2.2. В срок не позднее </w:t>
      </w:r>
      <w:bookmarkEnd w:id="8"/>
      <w:r w:rsidRPr="00745DC8">
        <w:t>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в электронном виде</w:t>
      </w:r>
      <w:hyperlink w:anchor="sub_151515" w:history="1"/>
      <w:r w:rsidRPr="00745DC8">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4E904A5A" w14:textId="77777777" w:rsidR="00AC20B1" w:rsidRPr="00745DC8" w:rsidRDefault="00AC20B1" w:rsidP="00AC20B1">
      <w:pPr>
        <w:ind w:firstLine="567"/>
        <w:contextualSpacing/>
        <w:jc w:val="both"/>
      </w:pPr>
      <w:r w:rsidRPr="00745DC8">
        <w:t xml:space="preserve">5.2.3.В течение 10 (десяти) рабочих дней с даты представления Подрядчиком на согласование Календарного графика производства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9" w:name="sub_100415"/>
    </w:p>
    <w:p w14:paraId="10813311" w14:textId="77777777" w:rsidR="00AC20B1" w:rsidRPr="00745DC8" w:rsidRDefault="00AC20B1" w:rsidP="00AC20B1">
      <w:pPr>
        <w:ind w:firstLine="567"/>
        <w:contextualSpacing/>
        <w:jc w:val="both"/>
      </w:pPr>
      <w:r w:rsidRPr="00745DC8">
        <w:t>5.2.4.В срок и в порядке, установленные Статьей 4 Контракта,</w:t>
      </w:r>
      <w:bookmarkEnd w:id="9"/>
      <w:r w:rsidRPr="00745DC8">
        <w:t xml:space="preserve"> осуществлять приемку выполненных Работ (результата работ). При завершении капитального ремонта и подписания Акта приемки законченного строительством объекта формы КС-11, подписать акт приема передачи строительной площадки.</w:t>
      </w:r>
    </w:p>
    <w:p w14:paraId="4790DAE2" w14:textId="77777777" w:rsidR="00AC20B1" w:rsidRPr="00745DC8" w:rsidRDefault="00AC20B1" w:rsidP="00AC20B1">
      <w:pPr>
        <w:ind w:firstLine="567"/>
        <w:contextualSpacing/>
        <w:jc w:val="both"/>
      </w:pPr>
      <w:r w:rsidRPr="00745DC8">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1B29E36D" w14:textId="77777777" w:rsidR="00AC20B1" w:rsidRPr="00745DC8" w:rsidRDefault="00AC20B1" w:rsidP="00AC20B1">
      <w:pPr>
        <w:ind w:firstLine="567"/>
        <w:contextualSpacing/>
        <w:jc w:val="both"/>
      </w:pPr>
      <w:r w:rsidRPr="00745DC8">
        <w:t>5.2.6. Производить освидетельствование скрытых работ.</w:t>
      </w:r>
    </w:p>
    <w:p w14:paraId="31067F7A" w14:textId="77777777" w:rsidR="00AC20B1" w:rsidRPr="00745DC8" w:rsidRDefault="00AC20B1" w:rsidP="00AC20B1">
      <w:pPr>
        <w:ind w:firstLine="567"/>
        <w:contextualSpacing/>
        <w:jc w:val="both"/>
      </w:pPr>
      <w:r w:rsidRPr="00745DC8">
        <w:t>5.2.7.Принять и оплатить выполнен</w:t>
      </w:r>
      <w:bookmarkStart w:id="10" w:name="sub_100416"/>
      <w:r w:rsidRPr="00745DC8">
        <w:t>ные работы в сроки, установленные</w:t>
      </w:r>
      <w:bookmarkEnd w:id="10"/>
      <w:r w:rsidRPr="00745DC8">
        <w:t xml:space="preserve"> </w:t>
      </w:r>
      <w:hyperlink w:anchor="sub_13000" w:history="1">
        <w:r w:rsidRPr="00745DC8">
          <w:t>Графиком</w:t>
        </w:r>
      </w:hyperlink>
      <w:r w:rsidRPr="00745DC8">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61552B9B" w14:textId="77777777" w:rsidR="00AC20B1" w:rsidRPr="00745DC8" w:rsidRDefault="00AC20B1" w:rsidP="00AC20B1">
      <w:pPr>
        <w:ind w:firstLine="567"/>
        <w:contextualSpacing/>
        <w:jc w:val="both"/>
      </w:pPr>
      <w:r w:rsidRPr="00745DC8">
        <w:t>5.2.8. Участвовать в проверках, проводимых ведомственными инспекциями и комиссиями.</w:t>
      </w:r>
    </w:p>
    <w:p w14:paraId="1B76D3AB" w14:textId="77777777" w:rsidR="00AC20B1" w:rsidRPr="00745DC8" w:rsidRDefault="00AC20B1" w:rsidP="00AC20B1">
      <w:pPr>
        <w:ind w:firstLine="567"/>
        <w:contextualSpacing/>
        <w:jc w:val="both"/>
      </w:pPr>
      <w:r w:rsidRPr="00745DC8">
        <w:t>5.2.9. Обеспечить доступ персонала на строительную площадку.</w:t>
      </w:r>
    </w:p>
    <w:p w14:paraId="38A3125A" w14:textId="77777777" w:rsidR="00AC20B1" w:rsidRPr="00745DC8" w:rsidRDefault="00AC20B1" w:rsidP="00AC20B1">
      <w:pPr>
        <w:ind w:firstLine="567"/>
        <w:contextualSpacing/>
        <w:jc w:val="both"/>
      </w:pPr>
      <w:r w:rsidRPr="00745DC8">
        <w:t xml:space="preserve">5.2.10. Права и обязанности, не оговоренные в Контракте, определяются в соответствии с действующим законодательством </w:t>
      </w:r>
      <w:bookmarkStart w:id="11" w:name="_Hlk6995984"/>
      <w:r w:rsidRPr="00745DC8">
        <w:t>Российской Федерации</w:t>
      </w:r>
      <w:bookmarkEnd w:id="11"/>
      <w:r w:rsidRPr="00745DC8">
        <w:t>.</w:t>
      </w:r>
    </w:p>
    <w:p w14:paraId="6303C841" w14:textId="77777777" w:rsidR="00AC20B1" w:rsidRPr="00745DC8" w:rsidRDefault="00AC20B1" w:rsidP="00AC20B1">
      <w:pPr>
        <w:ind w:firstLine="567"/>
        <w:contextualSpacing/>
        <w:jc w:val="both"/>
        <w:rPr>
          <w:b/>
        </w:rPr>
      </w:pPr>
      <w:r w:rsidRPr="00745DC8">
        <w:rPr>
          <w:b/>
        </w:rPr>
        <w:t>5.3. Подрядчик имеет право:</w:t>
      </w:r>
    </w:p>
    <w:p w14:paraId="23266358" w14:textId="77777777" w:rsidR="00AC20B1" w:rsidRPr="00745DC8" w:rsidRDefault="00AC20B1" w:rsidP="00AC20B1">
      <w:pPr>
        <w:ind w:firstLine="567"/>
        <w:contextualSpacing/>
        <w:jc w:val="both"/>
      </w:pPr>
      <w:r w:rsidRPr="00745DC8">
        <w:t>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12BDF8DE" w14:textId="77777777" w:rsidR="00AC20B1" w:rsidRPr="00745DC8" w:rsidRDefault="00AC20B1" w:rsidP="00AC20B1">
      <w:pPr>
        <w:ind w:firstLine="567"/>
        <w:contextualSpacing/>
        <w:jc w:val="both"/>
      </w:pPr>
      <w:r w:rsidRPr="00745DC8">
        <w:t>5.3.2. Досрочно выполнить работу по настоящему Контракту, при условии, если такое завершение не повлияет на качество выполненных работ.</w:t>
      </w:r>
    </w:p>
    <w:p w14:paraId="1D012495" w14:textId="77777777" w:rsidR="00AC20B1" w:rsidRPr="00745DC8" w:rsidRDefault="00AC20B1" w:rsidP="00AC20B1">
      <w:pPr>
        <w:ind w:firstLine="567"/>
        <w:contextualSpacing/>
        <w:jc w:val="both"/>
      </w:pPr>
      <w:r w:rsidRPr="00745DC8">
        <w:t>5.3.3. На получение необходимых документов и информации, необходимой для выполнения работ, согласно условиям настоящего Контракта.</w:t>
      </w:r>
    </w:p>
    <w:p w14:paraId="4FE529FD" w14:textId="77777777" w:rsidR="00AC20B1" w:rsidRPr="00745DC8" w:rsidRDefault="00AC20B1" w:rsidP="00AC20B1">
      <w:pPr>
        <w:ind w:firstLine="567"/>
        <w:contextualSpacing/>
        <w:jc w:val="both"/>
        <w:rPr>
          <w:b/>
        </w:rPr>
      </w:pPr>
      <w:r w:rsidRPr="00745DC8">
        <w:rPr>
          <w:b/>
        </w:rPr>
        <w:t>5.4. Подрядчик обязан:</w:t>
      </w:r>
    </w:p>
    <w:p w14:paraId="2588C227" w14:textId="77777777" w:rsidR="00AC20B1" w:rsidRPr="00745DC8" w:rsidRDefault="00AC20B1" w:rsidP="00AC20B1">
      <w:pPr>
        <w:ind w:firstLine="567"/>
        <w:jc w:val="both"/>
      </w:pPr>
      <w:r w:rsidRPr="00745DC8">
        <w:t>5.4.1.Выполнить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0A8D1395" w14:textId="77777777" w:rsidR="00AC20B1" w:rsidRPr="00745DC8" w:rsidRDefault="00AC20B1" w:rsidP="00AC20B1">
      <w:pPr>
        <w:ind w:firstLine="567"/>
        <w:contextualSpacing/>
        <w:jc w:val="both"/>
      </w:pPr>
      <w:r w:rsidRPr="00745DC8">
        <w:t xml:space="preserve">5.4.2. В течение </w:t>
      </w:r>
      <w:bookmarkStart w:id="12" w:name="_Hlk5792293"/>
      <w:r w:rsidRPr="00745DC8">
        <w:t xml:space="preserve">10 (десяти) </w:t>
      </w:r>
      <w:bookmarkEnd w:id="12"/>
      <w:r w:rsidRPr="00745DC8">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16" w:anchor="/document/72009464/entry/12000" w:history="1">
        <w:r w:rsidRPr="00745DC8">
          <w:t>Графиком</w:t>
        </w:r>
      </w:hyperlink>
      <w:r w:rsidRPr="00745DC8">
        <w:t xml:space="preserve"> выполнения работ (Приложение №4 к контракту) и Календарным графиком.</w:t>
      </w:r>
    </w:p>
    <w:p w14:paraId="6135048F" w14:textId="77777777" w:rsidR="00AC20B1" w:rsidRPr="00745DC8" w:rsidRDefault="00AC20B1" w:rsidP="00AC20B1">
      <w:pPr>
        <w:ind w:firstLine="567"/>
        <w:contextualSpacing/>
        <w:jc w:val="both"/>
      </w:pPr>
      <w:r w:rsidRPr="00745DC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49FCBC16" w14:textId="77777777" w:rsidR="00AC20B1" w:rsidRPr="00745DC8" w:rsidRDefault="00AC20B1" w:rsidP="00AC20B1">
      <w:pPr>
        <w:ind w:firstLine="567"/>
        <w:contextualSpacing/>
        <w:jc w:val="both"/>
      </w:pPr>
      <w:r w:rsidRPr="00745DC8">
        <w:t>5.4.3.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745DC8">
        <w:rPr>
          <w:u w:val="single"/>
        </w:rPr>
        <w:t>при необходимости</w:t>
      </w:r>
      <w:r w:rsidRPr="00745DC8">
        <w:t>).</w:t>
      </w:r>
    </w:p>
    <w:p w14:paraId="7FC88589" w14:textId="77777777" w:rsidR="00AC20B1" w:rsidRPr="00745DC8" w:rsidRDefault="00AC20B1" w:rsidP="00AC20B1">
      <w:pPr>
        <w:ind w:firstLine="567"/>
        <w:contextualSpacing/>
        <w:jc w:val="both"/>
      </w:pPr>
      <w:r w:rsidRPr="00745DC8">
        <w:lastRenderedPageBreak/>
        <w:t>5.4.4.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48.13330.2019. Свод правил. Организация строительства. СНиП 12-01-2004».</w:t>
      </w:r>
    </w:p>
    <w:p w14:paraId="4AB7C80A" w14:textId="77777777" w:rsidR="00AC20B1" w:rsidRPr="00745DC8" w:rsidRDefault="00AC20B1" w:rsidP="00AC20B1">
      <w:pPr>
        <w:ind w:firstLine="567"/>
        <w:contextualSpacing/>
        <w:jc w:val="both"/>
      </w:pPr>
      <w:r w:rsidRPr="00745DC8">
        <w:t>5.4.5. Передать Заказчику выполненные Работы (результат работ), в сроки, установленные Графиком (Приложение №4 к Контракту).</w:t>
      </w:r>
    </w:p>
    <w:p w14:paraId="0781F76F" w14:textId="77777777" w:rsidR="00AC20B1" w:rsidRPr="00745DC8" w:rsidRDefault="00AC20B1" w:rsidP="00AC20B1">
      <w:pPr>
        <w:ind w:firstLine="567"/>
        <w:contextualSpacing/>
        <w:jc w:val="both"/>
      </w:pPr>
      <w:r w:rsidRPr="00745DC8">
        <w:t>5.4.6. В течение 10 (десяти) дней после дня подписания Контракта предоставить Заказчику:</w:t>
      </w:r>
    </w:p>
    <w:p w14:paraId="1FFE21F6" w14:textId="77777777" w:rsidR="00AC20B1" w:rsidRPr="00745DC8" w:rsidRDefault="00AC20B1" w:rsidP="00AC20B1">
      <w:pPr>
        <w:ind w:firstLine="567"/>
        <w:contextualSpacing/>
        <w:jc w:val="both"/>
      </w:pPr>
      <w:r w:rsidRPr="00745DC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3699C87" w14:textId="77777777" w:rsidR="00AC20B1" w:rsidRPr="00745DC8" w:rsidRDefault="00AC20B1" w:rsidP="00AC20B1">
      <w:pPr>
        <w:ind w:firstLine="567"/>
        <w:contextualSpacing/>
        <w:jc w:val="both"/>
      </w:pPr>
      <w:r w:rsidRPr="00745DC8">
        <w:t>б) Приказ о назначении ответственного лица за выдачу наряд-допусков на объекте, журналов производства работ, общего журнала, специальных журналов.</w:t>
      </w:r>
    </w:p>
    <w:p w14:paraId="35A6CFCB" w14:textId="77777777" w:rsidR="00AC20B1" w:rsidRPr="00745DC8" w:rsidRDefault="00AC20B1" w:rsidP="00AC20B1">
      <w:pPr>
        <w:ind w:firstLine="567"/>
        <w:contextualSpacing/>
        <w:jc w:val="both"/>
      </w:pPr>
      <w:r w:rsidRPr="00745DC8">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B7E7630" w14:textId="77777777" w:rsidR="00AC20B1" w:rsidRPr="00745DC8" w:rsidRDefault="00AC20B1" w:rsidP="00AC20B1">
      <w:pPr>
        <w:ind w:firstLine="567"/>
        <w:contextualSpacing/>
        <w:jc w:val="both"/>
      </w:pPr>
      <w:r w:rsidRPr="00745DC8">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1D88E84E" w14:textId="77777777" w:rsidR="00AC20B1" w:rsidRPr="00745DC8" w:rsidRDefault="00AC20B1" w:rsidP="00AC20B1">
      <w:pPr>
        <w:ind w:firstLine="567"/>
        <w:contextualSpacing/>
        <w:jc w:val="both"/>
      </w:pPr>
      <w:r w:rsidRPr="00745DC8">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w:t>
      </w:r>
    </w:p>
    <w:p w14:paraId="2844BC26" w14:textId="77777777" w:rsidR="00AC20B1" w:rsidRPr="00745DC8" w:rsidRDefault="00AC20B1" w:rsidP="00AC20B1">
      <w:pPr>
        <w:ind w:firstLine="567"/>
        <w:contextualSpacing/>
        <w:jc w:val="both"/>
      </w:pPr>
      <w:r w:rsidRPr="00745DC8">
        <w:t xml:space="preserve">5.4.7. Проверить переданную Заказчиком проектную документацию на предмет наличия недостатков до начала выполнения Работ не позднее </w:t>
      </w:r>
      <w:bookmarkStart w:id="13" w:name="_Hlk5722077"/>
      <w:r w:rsidRPr="00745DC8">
        <w:t xml:space="preserve">14 (четырнадцати) </w:t>
      </w:r>
      <w:bookmarkEnd w:id="13"/>
      <w:r w:rsidRPr="00745DC8">
        <w:t>дней, с даты получения проектной документации.</w:t>
      </w:r>
    </w:p>
    <w:p w14:paraId="6FF2C00A" w14:textId="77777777" w:rsidR="00AC20B1" w:rsidRPr="00745DC8" w:rsidRDefault="00AC20B1" w:rsidP="00AC20B1">
      <w:pPr>
        <w:ind w:firstLine="567"/>
        <w:contextualSpacing/>
        <w:jc w:val="both"/>
      </w:pPr>
      <w:bookmarkStart w:id="14" w:name="_Hlk5722258"/>
      <w:r w:rsidRPr="00745DC8">
        <w:t xml:space="preserve">5.4.8. Разработать и предоставить Заказчику проект производства работ (ППР), не позднее 10 (десяти) рабочих дней до начала этих работ. </w:t>
      </w:r>
    </w:p>
    <w:p w14:paraId="4EBE2F5A" w14:textId="77777777" w:rsidR="00AC20B1" w:rsidRPr="00745DC8" w:rsidRDefault="00AC20B1" w:rsidP="00AC20B1">
      <w:pPr>
        <w:ind w:firstLine="567"/>
        <w:contextualSpacing/>
        <w:jc w:val="both"/>
      </w:pPr>
      <w:r w:rsidRPr="00745DC8">
        <w:t>В ППР необходимо предусмотреть (при необходимости):</w:t>
      </w:r>
    </w:p>
    <w:p w14:paraId="712B62F0" w14:textId="77777777" w:rsidR="00AC20B1" w:rsidRPr="00745DC8" w:rsidRDefault="00AC20B1" w:rsidP="00AC20B1">
      <w:pPr>
        <w:ind w:firstLine="567"/>
        <w:contextualSpacing/>
        <w:jc w:val="both"/>
      </w:pPr>
      <w:r w:rsidRPr="00745DC8">
        <w:t>-сроки выполнения отдельных блоков работ исходя из сроков начала отопительного сезона 2024-2025гг.</w:t>
      </w:r>
    </w:p>
    <w:bookmarkEnd w:id="14"/>
    <w:p w14:paraId="287F89D3" w14:textId="77777777" w:rsidR="00AC20B1" w:rsidRPr="00745DC8" w:rsidRDefault="00AC20B1" w:rsidP="00AC20B1">
      <w:pPr>
        <w:ind w:firstLine="567"/>
        <w:contextualSpacing/>
        <w:jc w:val="both"/>
      </w:pPr>
      <w:r w:rsidRPr="00745DC8">
        <w:t xml:space="preserve">5.4.9.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3FD72836" w14:textId="77777777" w:rsidR="00AC20B1" w:rsidRPr="00745DC8" w:rsidRDefault="00AC20B1" w:rsidP="00AC20B1">
      <w:pPr>
        <w:ind w:firstLine="567"/>
        <w:contextualSpacing/>
        <w:jc w:val="both"/>
      </w:pPr>
      <w:r w:rsidRPr="00745DC8">
        <w:t>5.4.10.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3C2E812D" w14:textId="77777777" w:rsidR="00AC20B1" w:rsidRPr="00745DC8" w:rsidRDefault="00AC20B1" w:rsidP="00AC20B1">
      <w:pPr>
        <w:ind w:firstLine="567"/>
        <w:contextualSpacing/>
        <w:jc w:val="both"/>
      </w:pPr>
      <w:bookmarkStart w:id="15" w:name="_Hlk25244221"/>
      <w:r w:rsidRPr="00745DC8">
        <w:t>5.4.11.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5F1E61DB" w14:textId="77777777" w:rsidR="00AC20B1" w:rsidRPr="00745DC8" w:rsidRDefault="00AC20B1" w:rsidP="00AC20B1">
      <w:pPr>
        <w:ind w:firstLine="567"/>
        <w:contextualSpacing/>
        <w:jc w:val="both"/>
      </w:pPr>
      <w:r w:rsidRPr="00745DC8">
        <w:t>5.4.12.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2B9CE57A" w14:textId="77777777" w:rsidR="00AC20B1" w:rsidRPr="00745DC8" w:rsidRDefault="00AC20B1" w:rsidP="00AC20B1">
      <w:pPr>
        <w:ind w:firstLine="567"/>
        <w:contextualSpacing/>
        <w:jc w:val="both"/>
      </w:pPr>
      <w:r w:rsidRPr="00745DC8">
        <w:t>5.4.13.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D1C47C5" w14:textId="77777777" w:rsidR="00AC20B1" w:rsidRPr="00745DC8" w:rsidRDefault="00AC20B1" w:rsidP="00AC20B1">
      <w:pPr>
        <w:ind w:firstLine="567"/>
        <w:contextualSpacing/>
        <w:jc w:val="both"/>
      </w:pPr>
      <w:r w:rsidRPr="00745DC8">
        <w:lastRenderedPageBreak/>
        <w:t xml:space="preserve">5.4.14. Установить при въезде на строительную площадку информационный щит, отображающий паспорт строительства, в соответствии СП 48.13330.2019. Свод правил. Организация строительства. СНиП 12-01-2004»)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0FA313A" w14:textId="77777777" w:rsidR="00AC20B1" w:rsidRPr="00745DC8" w:rsidRDefault="00AC20B1" w:rsidP="00AC20B1">
      <w:pPr>
        <w:ind w:firstLine="567"/>
        <w:contextualSpacing/>
        <w:jc w:val="both"/>
      </w:pPr>
      <w:r w:rsidRPr="00745DC8">
        <w:t xml:space="preserve">5.4.15.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93F3DB0" w14:textId="77777777" w:rsidR="00AC20B1" w:rsidRPr="00745DC8" w:rsidRDefault="00AC20B1" w:rsidP="00AC20B1">
      <w:pPr>
        <w:ind w:firstLine="567"/>
        <w:contextualSpacing/>
        <w:jc w:val="both"/>
      </w:pPr>
      <w:r w:rsidRPr="00745DC8">
        <w:t xml:space="preserve">5.4.16.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ПОКр. </w:t>
      </w:r>
    </w:p>
    <w:p w14:paraId="2A2E4495" w14:textId="77777777" w:rsidR="00AC20B1" w:rsidRPr="00745DC8" w:rsidRDefault="00AC20B1" w:rsidP="00AC20B1">
      <w:pPr>
        <w:ind w:firstLine="567"/>
        <w:contextualSpacing/>
        <w:jc w:val="both"/>
      </w:pPr>
      <w:r w:rsidRPr="00745DC8">
        <w:t>5.4.17. Обеспечить в ходе работ по капитальному ремонту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C09DD96" w14:textId="77777777" w:rsidR="00AC20B1" w:rsidRPr="00745DC8" w:rsidRDefault="00AC20B1" w:rsidP="00AC20B1">
      <w:pPr>
        <w:ind w:firstLine="567"/>
        <w:contextualSpacing/>
        <w:jc w:val="both"/>
      </w:pPr>
      <w:r w:rsidRPr="00745DC8">
        <w:t>5.4.18. Осуществлять охрану строительной площадки в порядке, установленном Разделом 6 Контракта.</w:t>
      </w:r>
    </w:p>
    <w:p w14:paraId="31869055" w14:textId="77777777" w:rsidR="00AC20B1" w:rsidRPr="00745DC8" w:rsidRDefault="00AC20B1" w:rsidP="00AC20B1">
      <w:pPr>
        <w:ind w:firstLine="567"/>
        <w:contextualSpacing/>
        <w:jc w:val="both"/>
      </w:pPr>
      <w:r w:rsidRPr="00745DC8">
        <w:t>5.4.19. Создавать условия для проверки хода выполнения Работ и производственных расходов по Контракту.</w:t>
      </w:r>
    </w:p>
    <w:p w14:paraId="125BDDF4" w14:textId="77777777" w:rsidR="00AC20B1" w:rsidRPr="00745DC8" w:rsidRDefault="00AC20B1" w:rsidP="00AC20B1">
      <w:pPr>
        <w:ind w:firstLine="567"/>
        <w:contextualSpacing/>
        <w:jc w:val="both"/>
      </w:pPr>
      <w:r w:rsidRPr="00745DC8">
        <w:t>5.4.20.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95EA1A5" w14:textId="77777777" w:rsidR="00AC20B1" w:rsidRPr="00745DC8" w:rsidRDefault="00AC20B1" w:rsidP="00AC20B1">
      <w:pPr>
        <w:ind w:firstLine="567"/>
        <w:contextualSpacing/>
        <w:jc w:val="both"/>
      </w:pPr>
      <w:r w:rsidRPr="00745DC8">
        <w:t>5.4.21. Принимать участие при проверках, проводимых ведомственных инспекций и комиссий по письменному уведомлению Заказчика.</w:t>
      </w:r>
    </w:p>
    <w:p w14:paraId="6E6C2622" w14:textId="77777777" w:rsidR="00AC20B1" w:rsidRPr="00745DC8" w:rsidRDefault="00AC20B1" w:rsidP="00AC20B1">
      <w:pPr>
        <w:ind w:firstLine="567"/>
        <w:contextualSpacing/>
        <w:jc w:val="both"/>
      </w:pPr>
      <w:r w:rsidRPr="00745DC8">
        <w:t>5.4.22.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45FFD578" w14:textId="77777777" w:rsidR="00AC20B1" w:rsidRPr="00745DC8" w:rsidRDefault="00AC20B1" w:rsidP="00AC20B1">
      <w:pPr>
        <w:ind w:firstLine="567"/>
        <w:contextualSpacing/>
        <w:jc w:val="both"/>
      </w:pPr>
      <w:r w:rsidRPr="00745DC8">
        <w:t>5.4.23.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02AD44D3" w14:textId="77777777" w:rsidR="00AC20B1" w:rsidRPr="00745DC8" w:rsidRDefault="00AC20B1" w:rsidP="00AC20B1">
      <w:pPr>
        <w:ind w:firstLine="567"/>
        <w:contextualSpacing/>
        <w:jc w:val="both"/>
      </w:pPr>
      <w:r w:rsidRPr="00745DC8">
        <w:t>5.4.24. Обеспечить качество выполненных Работ в соответствии с проектной документацией, техническими регламентами, СНиПами, СП, ГОСТами и другими нормативными документами по качеству строительства.</w:t>
      </w:r>
    </w:p>
    <w:p w14:paraId="4C35F92A" w14:textId="77777777" w:rsidR="00AC20B1" w:rsidRPr="00745DC8" w:rsidRDefault="00AC20B1" w:rsidP="00AC20B1">
      <w:pPr>
        <w:ind w:firstLine="567"/>
        <w:contextualSpacing/>
        <w:jc w:val="both"/>
      </w:pPr>
      <w:r w:rsidRPr="00745DC8">
        <w:t>5.4.25. Поставить на строительную площадку все предусмотренные проектной документацией и Контрактом необходимые для капитального ремонта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4DA4A809" w14:textId="77777777" w:rsidR="00AC20B1" w:rsidRPr="00745DC8" w:rsidRDefault="00AC20B1" w:rsidP="00AC20B1">
      <w:pPr>
        <w:ind w:firstLine="567"/>
        <w:contextualSpacing/>
        <w:jc w:val="both"/>
      </w:pPr>
      <w:r w:rsidRPr="00745DC8">
        <w:t>5.4.26.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0CF41B4" w14:textId="77777777" w:rsidR="00AC20B1" w:rsidRPr="00745DC8" w:rsidRDefault="00AC20B1" w:rsidP="00AC20B1">
      <w:pPr>
        <w:ind w:firstLine="567"/>
        <w:contextualSpacing/>
        <w:jc w:val="both"/>
      </w:pPr>
      <w:r w:rsidRPr="00745DC8">
        <w:t xml:space="preserve">5.4.27.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w:t>
      </w:r>
      <w:r w:rsidRPr="00745DC8">
        <w:lastRenderedPageBreak/>
        <w:t>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A186776" w14:textId="77777777" w:rsidR="00AC20B1" w:rsidRPr="00745DC8" w:rsidRDefault="00AC20B1" w:rsidP="00AC20B1">
      <w:pPr>
        <w:ind w:firstLine="567"/>
        <w:contextualSpacing/>
        <w:jc w:val="both"/>
      </w:pPr>
      <w:r w:rsidRPr="00745DC8">
        <w:t>5.4.28.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4546083D" w14:textId="77777777" w:rsidR="00AC20B1" w:rsidRPr="00745DC8" w:rsidRDefault="00AC20B1" w:rsidP="00AC20B1">
      <w:pPr>
        <w:ind w:firstLine="567"/>
        <w:contextualSpacing/>
        <w:jc w:val="both"/>
      </w:pPr>
      <w:r w:rsidRPr="00745DC8">
        <w:t>5.4.29.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AB6D4FE" w14:textId="77777777" w:rsidR="00AC20B1" w:rsidRPr="00745DC8" w:rsidRDefault="00AC20B1" w:rsidP="00AC20B1">
      <w:pPr>
        <w:ind w:firstLine="567"/>
        <w:contextualSpacing/>
        <w:jc w:val="both"/>
      </w:pPr>
      <w:r w:rsidRPr="00745DC8">
        <w:t>5.4.30.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315DD07" w14:textId="77777777" w:rsidR="00AC20B1" w:rsidRPr="00745DC8" w:rsidRDefault="00AC20B1" w:rsidP="00AC20B1">
      <w:pPr>
        <w:ind w:firstLine="567"/>
        <w:contextualSpacing/>
        <w:jc w:val="both"/>
      </w:pPr>
      <w:r w:rsidRPr="00745DC8">
        <w:t xml:space="preserve">5.4.31.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8CD3DB2" w14:textId="77777777" w:rsidR="00AC20B1" w:rsidRPr="00745DC8" w:rsidRDefault="00AC20B1" w:rsidP="00AC20B1">
      <w:pPr>
        <w:ind w:firstLine="567"/>
        <w:contextualSpacing/>
        <w:jc w:val="both"/>
      </w:pPr>
      <w:r w:rsidRPr="00745DC8">
        <w:t>5.4.32.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34C49B93" w14:textId="77777777" w:rsidR="00AC20B1" w:rsidRPr="00745DC8" w:rsidRDefault="00AC20B1" w:rsidP="00AC20B1">
      <w:pPr>
        <w:ind w:firstLine="567"/>
        <w:contextualSpacing/>
        <w:jc w:val="both"/>
      </w:pPr>
      <w:r w:rsidRPr="00745DC8">
        <w:t>5.4.33. Немедленно известить Заказчика и до получения от него указаний приостановить Работы при обнаружении:</w:t>
      </w:r>
    </w:p>
    <w:p w14:paraId="75911BEF" w14:textId="77777777" w:rsidR="00AC20B1" w:rsidRPr="00745DC8" w:rsidRDefault="00AC20B1" w:rsidP="00AC20B1">
      <w:pPr>
        <w:ind w:firstLine="567"/>
        <w:contextualSpacing/>
        <w:jc w:val="both"/>
      </w:pPr>
      <w:r w:rsidRPr="00745DC8">
        <w:t>-возможных неблагоприятных для Заказчика последствий выполнения его указаний о способе исполнения Работ;</w:t>
      </w:r>
    </w:p>
    <w:p w14:paraId="5AE98F3E" w14:textId="77777777" w:rsidR="00AC20B1" w:rsidRPr="00745DC8" w:rsidRDefault="00AC20B1" w:rsidP="00AC20B1">
      <w:pPr>
        <w:ind w:firstLine="567"/>
        <w:contextualSpacing/>
        <w:jc w:val="both"/>
      </w:pPr>
      <w:r w:rsidRPr="00745DC8">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4D291B42" w14:textId="77777777" w:rsidR="00AC20B1" w:rsidRPr="00745DC8" w:rsidRDefault="00AC20B1" w:rsidP="00AC20B1">
      <w:pPr>
        <w:ind w:firstLine="567"/>
        <w:contextualSpacing/>
        <w:jc w:val="both"/>
      </w:pPr>
      <w:r w:rsidRPr="00745DC8">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3D0795BC" w14:textId="77777777" w:rsidR="00AC20B1" w:rsidRPr="00745DC8" w:rsidRDefault="00AC20B1" w:rsidP="00AC20B1">
      <w:pPr>
        <w:ind w:firstLine="567"/>
        <w:contextualSpacing/>
        <w:jc w:val="both"/>
      </w:pPr>
      <w:r w:rsidRPr="00745DC8">
        <w:t xml:space="preserve">5.4.34. Обеспечивать в процессе проведения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14:paraId="67081035" w14:textId="77777777" w:rsidR="00AC20B1" w:rsidRPr="00745DC8" w:rsidRDefault="00AC20B1" w:rsidP="00AC20B1">
      <w:pPr>
        <w:ind w:firstLine="567"/>
        <w:contextualSpacing/>
        <w:jc w:val="both"/>
      </w:pPr>
      <w:r w:rsidRPr="00745DC8">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3B62A2F6" w14:textId="77777777" w:rsidR="00AC20B1" w:rsidRPr="00745DC8" w:rsidRDefault="00AC20B1" w:rsidP="00AC20B1">
      <w:pPr>
        <w:ind w:firstLine="567"/>
        <w:contextualSpacing/>
        <w:jc w:val="both"/>
      </w:pPr>
      <w:r w:rsidRPr="00745DC8">
        <w:t>Согласовывать с заказчиком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2128BD0" w14:textId="77777777" w:rsidR="00AC20B1" w:rsidRPr="00745DC8" w:rsidRDefault="00AC20B1" w:rsidP="00AC20B1">
      <w:pPr>
        <w:ind w:firstLine="567"/>
        <w:contextualSpacing/>
        <w:jc w:val="both"/>
      </w:pPr>
      <w:r w:rsidRPr="00745DC8">
        <w:t>Не позднее 1 (одного) месяца после заключения Контакта заключить договор по вывозу строительного мусора и ТБО.</w:t>
      </w:r>
    </w:p>
    <w:p w14:paraId="2C8A793D" w14:textId="77777777" w:rsidR="00AC20B1" w:rsidRPr="00745DC8" w:rsidRDefault="00AC20B1" w:rsidP="00AC20B1">
      <w:pPr>
        <w:ind w:firstLine="567"/>
        <w:contextualSpacing/>
        <w:jc w:val="both"/>
      </w:pPr>
      <w:r w:rsidRPr="00745DC8">
        <w:t>5.4.35. Не позднее 10 (десяти) дней со дня окончания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5759E85C" w14:textId="77777777" w:rsidR="00AC20B1" w:rsidRPr="00745DC8" w:rsidRDefault="00AC20B1" w:rsidP="00AC20B1">
      <w:pPr>
        <w:ind w:firstLine="567"/>
        <w:contextualSpacing/>
        <w:jc w:val="both"/>
      </w:pPr>
      <w:bookmarkStart w:id="16" w:name="_Hlk25244547"/>
      <w:r w:rsidRPr="00745DC8">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6"/>
    <w:p w14:paraId="2F33EB0A" w14:textId="77777777" w:rsidR="00AC20B1" w:rsidRPr="00745DC8" w:rsidRDefault="00AC20B1" w:rsidP="00AC20B1">
      <w:pPr>
        <w:ind w:firstLine="567"/>
        <w:contextualSpacing/>
        <w:jc w:val="both"/>
      </w:pPr>
      <w:r w:rsidRPr="00745DC8">
        <w:lastRenderedPageBreak/>
        <w:t>5.4.36. Информировать Заказчика обо всех происшествиях на объекте, в том числе об авариях или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течении 24 часов с момента, когда возникновение аварии или  несчастного случая либо угроза аварии или несчастного случая стали или должны быть известны Подрядчику, и о принимаемых мерах по скорейшему устранению последствий происшествия.</w:t>
      </w:r>
    </w:p>
    <w:p w14:paraId="75CC9B66" w14:textId="77777777" w:rsidR="00AC20B1" w:rsidRPr="00745DC8" w:rsidRDefault="00AC20B1" w:rsidP="00AC20B1">
      <w:pPr>
        <w:ind w:firstLine="567"/>
        <w:contextualSpacing/>
        <w:jc w:val="both"/>
      </w:pPr>
      <w:r w:rsidRPr="00745DC8">
        <w:t>5.4.37. Осуществлять сопровождение при приемке результата Работ (Объекта) в эксплуатацию.</w:t>
      </w:r>
    </w:p>
    <w:p w14:paraId="45727DCF" w14:textId="77777777" w:rsidR="00AC20B1" w:rsidRPr="00745DC8" w:rsidRDefault="00AC20B1" w:rsidP="00AC20B1">
      <w:pPr>
        <w:ind w:firstLine="567"/>
        <w:contextualSpacing/>
        <w:jc w:val="both"/>
      </w:pPr>
      <w:r w:rsidRPr="00745DC8">
        <w:t>5.4.38.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54513B73" w14:textId="77777777" w:rsidR="00AC20B1" w:rsidRPr="00745DC8" w:rsidRDefault="00AC20B1" w:rsidP="00AC20B1">
      <w:pPr>
        <w:ind w:firstLine="567"/>
        <w:contextualSpacing/>
        <w:jc w:val="both"/>
      </w:pPr>
      <w:r w:rsidRPr="00745DC8">
        <w:t>5.4.39.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4B628F08" w14:textId="77777777" w:rsidR="00AC20B1" w:rsidRPr="00745DC8" w:rsidRDefault="00AC20B1" w:rsidP="00AC20B1">
      <w:pPr>
        <w:ind w:firstLine="567"/>
        <w:contextualSpacing/>
        <w:jc w:val="both"/>
      </w:pPr>
      <w:r w:rsidRPr="00745DC8">
        <w:t>5.4.40.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F160119" w14:textId="77777777" w:rsidR="00AC20B1" w:rsidRPr="00745DC8" w:rsidRDefault="00AC20B1" w:rsidP="00AC20B1">
      <w:pPr>
        <w:ind w:firstLine="567"/>
        <w:contextualSpacing/>
        <w:jc w:val="both"/>
      </w:pPr>
      <w:r w:rsidRPr="00745DC8">
        <w:t xml:space="preserve">5.4.41. По требованию Заказчика и в соответствии с ним передать ему проектную документацию, рабочую документацию, а также исполнительную и иную документацию на выполненные работы при досрочном прекращении Контракта в срок не позднее 10 (десяти) дней с даты расторжения Контракта. </w:t>
      </w:r>
    </w:p>
    <w:p w14:paraId="2A34D1BB" w14:textId="77777777" w:rsidR="00AC20B1" w:rsidRPr="00745DC8" w:rsidRDefault="00AC20B1" w:rsidP="00AC20B1">
      <w:pPr>
        <w:ind w:firstLine="567"/>
        <w:contextualSpacing/>
        <w:jc w:val="both"/>
      </w:pPr>
      <w:r w:rsidRPr="00745DC8">
        <w:t>5.4.4</w:t>
      </w:r>
      <w:r>
        <w:t>2</w:t>
      </w:r>
      <w:r w:rsidRPr="00745DC8">
        <w:t>. Обеспечить наличие на строительной площадке проектной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строительный надзор.</w:t>
      </w:r>
    </w:p>
    <w:p w14:paraId="475ECEDF" w14:textId="77777777" w:rsidR="00AC20B1" w:rsidRPr="00745DC8" w:rsidRDefault="00AC20B1" w:rsidP="00AC20B1">
      <w:pPr>
        <w:ind w:firstLine="567"/>
        <w:contextualSpacing/>
        <w:jc w:val="both"/>
      </w:pPr>
      <w:r>
        <w:t>5.4.43</w:t>
      </w:r>
      <w:r w:rsidRPr="00745DC8">
        <w:t>.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1B3315FC" w14:textId="77777777" w:rsidR="00AC20B1" w:rsidRPr="00745DC8" w:rsidRDefault="00AC20B1" w:rsidP="00AC20B1">
      <w:pPr>
        <w:ind w:firstLine="567"/>
        <w:contextualSpacing/>
        <w:jc w:val="both"/>
      </w:pPr>
      <w:r>
        <w:t>5.4.44</w:t>
      </w:r>
      <w:r w:rsidRPr="00745DC8">
        <w:t xml:space="preserve">.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постановлением Совета министров Республики Крым от 19 апреля 2024 года № 225 «Об утверждении Порядка предоставления в 2024 году  субсидии из бюджета Республики Крым юридическим лицам, не являющимся государственными (муниципальными) учреждениями, на проведение капитального ремонта объектов, являющихся собственностью Республики Крым, в рамках реализации Государственной программы Республики Крым «Реформирование жилищно-коммунального хозяйства Республики Крым».  </w:t>
      </w:r>
    </w:p>
    <w:p w14:paraId="11DF1747" w14:textId="77777777" w:rsidR="00AC20B1" w:rsidRPr="00745DC8" w:rsidRDefault="00AC20B1" w:rsidP="00AC20B1">
      <w:pPr>
        <w:ind w:firstLine="567"/>
        <w:contextualSpacing/>
        <w:jc w:val="both"/>
      </w:pPr>
      <w:r w:rsidRPr="00745DC8">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368CB125" w14:textId="77777777" w:rsidR="00AC20B1" w:rsidRPr="00745DC8" w:rsidRDefault="00AC20B1" w:rsidP="00AC20B1">
      <w:pPr>
        <w:ind w:firstLine="567"/>
        <w:contextualSpacing/>
        <w:jc w:val="both"/>
      </w:pPr>
      <w:r w:rsidRPr="00745DC8">
        <w:t>5.4.</w:t>
      </w:r>
      <w:r>
        <w:t>45</w:t>
      </w:r>
      <w:r w:rsidRPr="00745DC8">
        <w:t>. 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капитального ремонта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4E74B4AD" w14:textId="77777777" w:rsidR="00AC20B1" w:rsidRPr="00745DC8" w:rsidRDefault="00AC20B1" w:rsidP="00AC20B1">
      <w:pPr>
        <w:ind w:firstLine="567"/>
        <w:contextualSpacing/>
        <w:jc w:val="both"/>
      </w:pPr>
      <w:r>
        <w:t>5.4.46</w:t>
      </w:r>
      <w:r w:rsidRPr="00745DC8">
        <w:t xml:space="preserve">.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19 апреля 2024 года № 225 «Об утверждении Порядка предоставления в 2024 году субсидии из бюджета Республики Крым юридическим лицам, не являющимся государственными (муниципальными) учреждениями, на проведение капитального ремонта объектов, являющихся собственностью Республики Крым, в рамках реализации Государственной программы Республики Крым «Реформирование жилищно-коммунального хозяйства Республики Крым» </w:t>
      </w:r>
    </w:p>
    <w:p w14:paraId="6E4441B0" w14:textId="77777777" w:rsidR="00AC20B1" w:rsidRDefault="00AC20B1" w:rsidP="00AC20B1">
      <w:pPr>
        <w:ind w:firstLine="567"/>
        <w:contextualSpacing/>
        <w:jc w:val="both"/>
      </w:pPr>
      <w:r>
        <w:lastRenderedPageBreak/>
        <w:t>5.4.47</w:t>
      </w:r>
      <w:r w:rsidRPr="001B50FE">
        <w:t xml:space="preserve">. Подрядчик обязан выполнить самостоятельно, без привлечения других лиц к исполнению своих обязательств по Контракту, не менее </w:t>
      </w:r>
      <w:r>
        <w:t>10</w:t>
      </w:r>
      <w:r w:rsidRPr="001B50FE">
        <w:t>0% от общего объема обязательств.</w:t>
      </w:r>
    </w:p>
    <w:p w14:paraId="4B98EBE8" w14:textId="77777777" w:rsidR="00AC20B1" w:rsidRPr="00745DC8" w:rsidRDefault="00AC20B1" w:rsidP="00AC20B1">
      <w:pPr>
        <w:ind w:firstLine="567"/>
        <w:contextualSpacing/>
        <w:jc w:val="both"/>
      </w:pPr>
      <w:r>
        <w:t>5.4.48</w:t>
      </w:r>
      <w:r w:rsidRPr="00745DC8">
        <w:t>. Осуществлять иные обязанности в соответствии с законодательством Российской Федерации и Контрактом.</w:t>
      </w:r>
    </w:p>
    <w:p w14:paraId="449EFD92" w14:textId="77777777" w:rsidR="00AC20B1" w:rsidRPr="00745DC8" w:rsidRDefault="00AC20B1" w:rsidP="00AC20B1">
      <w:pPr>
        <w:ind w:firstLine="567"/>
        <w:contextualSpacing/>
        <w:jc w:val="both"/>
      </w:pPr>
      <w:r w:rsidRPr="00745DC8">
        <w:rPr>
          <w:b/>
        </w:rPr>
        <w:t>5.5</w:t>
      </w:r>
      <w:r w:rsidRPr="00745DC8">
        <w:rPr>
          <w:b/>
          <w:bCs/>
        </w:rPr>
        <w:t>. Подрядчик не вправе:</w:t>
      </w:r>
    </w:p>
    <w:p w14:paraId="22729F29" w14:textId="77777777" w:rsidR="00AC20B1" w:rsidRPr="00745DC8" w:rsidRDefault="00AC20B1" w:rsidP="00AC20B1">
      <w:pPr>
        <w:ind w:firstLine="567"/>
        <w:contextualSpacing/>
        <w:jc w:val="both"/>
      </w:pPr>
      <w:r w:rsidRPr="00745DC8">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250A88F" w14:textId="77777777" w:rsidR="00AC20B1" w:rsidRPr="00745DC8" w:rsidRDefault="00AC20B1" w:rsidP="00AC20B1">
      <w:pPr>
        <w:ind w:firstLine="567"/>
        <w:contextualSpacing/>
        <w:jc w:val="both"/>
      </w:pPr>
      <w:r w:rsidRPr="00745DC8">
        <w:t>5.5.2. Использовать в ходе осуществления работ материалы и оборудование, не указанные в проектной документации, за исключением случаев, установленных действующим законодательством Российской Федерации.</w:t>
      </w:r>
    </w:p>
    <w:p w14:paraId="0B5F466D" w14:textId="77777777" w:rsidR="00AC20B1" w:rsidRDefault="00AC20B1" w:rsidP="00AC20B1">
      <w:pPr>
        <w:ind w:firstLine="567"/>
        <w:contextualSpacing/>
        <w:jc w:val="both"/>
      </w:pPr>
      <w:r w:rsidRPr="00745DC8">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документации.</w:t>
      </w:r>
    </w:p>
    <w:p w14:paraId="611D7A38" w14:textId="77777777" w:rsidR="00AC20B1" w:rsidRPr="00745DC8" w:rsidRDefault="00AC20B1" w:rsidP="00AC20B1">
      <w:pPr>
        <w:ind w:firstLine="567"/>
        <w:contextualSpacing/>
        <w:jc w:val="both"/>
      </w:pPr>
    </w:p>
    <w:p w14:paraId="42E6A025" w14:textId="77777777" w:rsidR="00AC20B1" w:rsidRPr="00745DC8" w:rsidRDefault="00AC20B1" w:rsidP="00AC20B1">
      <w:pPr>
        <w:contextualSpacing/>
        <w:jc w:val="center"/>
        <w:rPr>
          <w:b/>
        </w:rPr>
      </w:pPr>
      <w:r w:rsidRPr="00745DC8">
        <w:rPr>
          <w:rFonts w:eastAsia="MS Mincho"/>
          <w:b/>
        </w:rPr>
        <w:t xml:space="preserve">6.ОХРАННЫЕ МЕРОПРИЯТИЯ И </w:t>
      </w:r>
      <w:r w:rsidRPr="00745DC8">
        <w:rPr>
          <w:b/>
        </w:rPr>
        <w:t>РИСК СЛУЧАЙНОЙ ГИБЕЛИ МАТЕРИАЛОВ, ОБОРУДОВАНИЯ, А ТАКЖЕ РЕЗУЛЬТАТОВ ВЫПОЛНЕННЫХ РАБОТ</w:t>
      </w:r>
    </w:p>
    <w:p w14:paraId="249A7134" w14:textId="77777777" w:rsidR="00AC20B1" w:rsidRPr="00745DC8" w:rsidRDefault="00AC20B1" w:rsidP="00AC20B1">
      <w:pPr>
        <w:ind w:firstLine="567"/>
        <w:contextualSpacing/>
        <w:jc w:val="both"/>
        <w:rPr>
          <w:rFonts w:eastAsia="MS Mincho"/>
        </w:rPr>
      </w:pPr>
      <w:r w:rsidRPr="00745DC8">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3F58F7D" w14:textId="77777777" w:rsidR="00AC20B1" w:rsidRPr="00745DC8" w:rsidRDefault="00AC20B1" w:rsidP="00AC20B1">
      <w:pPr>
        <w:ind w:firstLine="567"/>
        <w:contextualSpacing/>
        <w:jc w:val="both"/>
        <w:rPr>
          <w:rFonts w:eastAsia="MS Mincho"/>
        </w:rPr>
      </w:pPr>
      <w:r w:rsidRPr="00745DC8">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0E8E7FB6" w14:textId="77777777" w:rsidR="00AC20B1" w:rsidRPr="00745DC8" w:rsidRDefault="00AC20B1" w:rsidP="00AC20B1">
      <w:pPr>
        <w:ind w:firstLine="567"/>
        <w:contextualSpacing/>
        <w:jc w:val="both"/>
        <w:rPr>
          <w:rFonts w:eastAsia="MS Mincho"/>
        </w:rPr>
      </w:pPr>
      <w:r w:rsidRPr="00745DC8">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0BC61FAB" w14:textId="77777777" w:rsidR="00AC20B1" w:rsidRPr="00745DC8" w:rsidRDefault="00AC20B1" w:rsidP="00AC20B1">
      <w:pPr>
        <w:ind w:firstLine="567"/>
        <w:contextualSpacing/>
        <w:jc w:val="both"/>
        <w:rPr>
          <w:rFonts w:eastAsia="MS Mincho"/>
        </w:rPr>
      </w:pPr>
      <w:r w:rsidRPr="00745DC8">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4AB99F97" w14:textId="77777777" w:rsidR="00AC20B1" w:rsidRPr="00745DC8" w:rsidRDefault="00AC20B1" w:rsidP="00AC20B1">
      <w:pPr>
        <w:ind w:firstLine="567"/>
        <w:contextualSpacing/>
        <w:jc w:val="both"/>
        <w:rPr>
          <w:rFonts w:eastAsia="MS Mincho"/>
        </w:rPr>
      </w:pPr>
      <w:r w:rsidRPr="00745DC8">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4E2C2DBC" w14:textId="77777777" w:rsidR="00AC20B1" w:rsidRPr="00745DC8" w:rsidRDefault="00AC20B1" w:rsidP="00AC20B1">
      <w:pPr>
        <w:ind w:firstLine="567"/>
        <w:contextualSpacing/>
        <w:jc w:val="both"/>
      </w:pPr>
      <w:r w:rsidRPr="00745DC8">
        <w:rPr>
          <w:rFonts w:eastAsia="MS Mincho"/>
        </w:rPr>
        <w:t>6.3. Все р</w:t>
      </w:r>
      <w:r w:rsidRPr="00745DC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FE362E3" w14:textId="77777777" w:rsidR="00AC20B1" w:rsidRDefault="00AC20B1" w:rsidP="00AC20B1">
      <w:pPr>
        <w:ind w:firstLine="567"/>
        <w:contextualSpacing/>
        <w:jc w:val="both"/>
      </w:pPr>
      <w:r w:rsidRPr="00745DC8">
        <w:t xml:space="preserve">6.4.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745DC8">
          <w:t>Акту</w:t>
        </w:r>
      </w:hyperlink>
      <w:r w:rsidRPr="00745DC8">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21554CEC" w14:textId="77777777" w:rsidR="00AC20B1" w:rsidRPr="00745DC8" w:rsidRDefault="00AC20B1" w:rsidP="00AC20B1">
      <w:pPr>
        <w:ind w:firstLine="567"/>
        <w:contextualSpacing/>
        <w:jc w:val="both"/>
      </w:pPr>
    </w:p>
    <w:p w14:paraId="6074C4E3" w14:textId="77777777" w:rsidR="00AC20B1" w:rsidRPr="00745DC8" w:rsidRDefault="00AC20B1" w:rsidP="00AC20B1">
      <w:pPr>
        <w:keepNext/>
        <w:contextualSpacing/>
        <w:jc w:val="center"/>
        <w:rPr>
          <w:b/>
        </w:rPr>
      </w:pPr>
      <w:r w:rsidRPr="00745DC8">
        <w:rPr>
          <w:b/>
        </w:rPr>
        <w:t>7.МАТЕРИАЛЫ, ОБОРУДОВАНИЕ И ВЫПОЛНЕНИЕ РАБОТ</w:t>
      </w:r>
    </w:p>
    <w:p w14:paraId="7AB2196B" w14:textId="77777777" w:rsidR="00AC20B1" w:rsidRPr="00745DC8" w:rsidRDefault="00AC20B1" w:rsidP="00AC20B1">
      <w:pPr>
        <w:ind w:firstLine="567"/>
        <w:contextualSpacing/>
        <w:jc w:val="both"/>
      </w:pPr>
      <w:r w:rsidRPr="00745DC8">
        <w:t>7.1. Подрядчик осуществляет обеспечение Объекта необходимыми материалами и (или) оборудованием в соответствии с проектной документацией.</w:t>
      </w:r>
    </w:p>
    <w:p w14:paraId="1D861FB9" w14:textId="77777777" w:rsidR="00AC20B1" w:rsidRPr="00745DC8" w:rsidRDefault="00AC20B1" w:rsidP="00AC20B1">
      <w:pPr>
        <w:ind w:firstLine="567"/>
        <w:contextualSpacing/>
        <w:jc w:val="both"/>
      </w:pPr>
      <w:r w:rsidRPr="00745DC8">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D7BCDCE" w14:textId="77777777" w:rsidR="00AC20B1" w:rsidRPr="00745DC8" w:rsidRDefault="00AC20B1" w:rsidP="00AC20B1">
      <w:pPr>
        <w:ind w:firstLine="567"/>
        <w:contextualSpacing/>
        <w:jc w:val="both"/>
      </w:pPr>
      <w:r w:rsidRPr="00745DC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1932A42" w14:textId="77777777" w:rsidR="00AC20B1" w:rsidRPr="00745DC8" w:rsidRDefault="00AC20B1" w:rsidP="00AC20B1">
      <w:pPr>
        <w:ind w:firstLine="567"/>
        <w:contextualSpacing/>
        <w:jc w:val="both"/>
      </w:pPr>
      <w:r w:rsidRPr="00745DC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5C8F853" w14:textId="77777777" w:rsidR="00AC20B1" w:rsidRPr="00745DC8" w:rsidRDefault="00AC20B1" w:rsidP="00AC20B1">
      <w:pPr>
        <w:ind w:firstLine="567"/>
        <w:contextualSpacing/>
        <w:jc w:val="both"/>
      </w:pPr>
      <w:r w:rsidRPr="00745DC8">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59EB5387" w14:textId="77777777" w:rsidR="00AC20B1" w:rsidRPr="00745DC8" w:rsidRDefault="00AC20B1" w:rsidP="00AC20B1">
      <w:pPr>
        <w:ind w:firstLine="567"/>
        <w:contextualSpacing/>
        <w:jc w:val="both"/>
      </w:pPr>
      <w:r w:rsidRPr="00745DC8">
        <w:t>7.4. Заказчик, представители Заказчика вправе давать Подрядчику письменное предписание:</w:t>
      </w:r>
    </w:p>
    <w:p w14:paraId="33F057E8" w14:textId="77777777" w:rsidR="00AC20B1" w:rsidRPr="00745DC8" w:rsidRDefault="00AC20B1" w:rsidP="00AC20B1">
      <w:pPr>
        <w:ind w:firstLine="567"/>
        <w:contextualSpacing/>
        <w:jc w:val="both"/>
      </w:pPr>
      <w:r w:rsidRPr="00745DC8">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6692E68" w14:textId="77777777" w:rsidR="00AC20B1" w:rsidRPr="00745DC8" w:rsidRDefault="00AC20B1" w:rsidP="00AC20B1">
      <w:pPr>
        <w:ind w:firstLine="567"/>
        <w:contextualSpacing/>
        <w:jc w:val="both"/>
      </w:pPr>
      <w:r w:rsidRPr="00745DC8">
        <w:t>б) о замене их на новые материалы, конструкции, изделия и оборудование, удовлетворяющее требованиям Контракта.</w:t>
      </w:r>
    </w:p>
    <w:p w14:paraId="2C261E6E" w14:textId="77777777" w:rsidR="00AC20B1" w:rsidRPr="00745DC8" w:rsidRDefault="00AC20B1" w:rsidP="00AC20B1">
      <w:pPr>
        <w:ind w:firstLine="567"/>
        <w:contextualSpacing/>
        <w:jc w:val="both"/>
      </w:pPr>
      <w:r w:rsidRPr="00745DC8">
        <w:t xml:space="preserve">7.5. Заказчик, представители Заказчика вправе давать предписание о приостановлении Подрядчиком работ в следующих случаях: </w:t>
      </w:r>
    </w:p>
    <w:p w14:paraId="4D6A22D9" w14:textId="77777777" w:rsidR="00AC20B1" w:rsidRPr="00745DC8" w:rsidRDefault="00AC20B1" w:rsidP="00AC20B1">
      <w:pPr>
        <w:ind w:firstLine="567"/>
        <w:contextualSpacing/>
        <w:jc w:val="both"/>
      </w:pPr>
      <w:r w:rsidRPr="00745DC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BC7C435" w14:textId="77777777" w:rsidR="00AC20B1" w:rsidRPr="00745DC8" w:rsidRDefault="00AC20B1" w:rsidP="00AC20B1">
      <w:pPr>
        <w:ind w:firstLine="567"/>
        <w:contextualSpacing/>
        <w:jc w:val="both"/>
      </w:pPr>
      <w:r w:rsidRPr="00745DC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9BF1C3E" w14:textId="77777777" w:rsidR="00AC20B1" w:rsidRPr="00745DC8" w:rsidRDefault="00AC20B1" w:rsidP="00AC20B1">
      <w:pPr>
        <w:ind w:firstLine="567"/>
        <w:contextualSpacing/>
        <w:jc w:val="both"/>
      </w:pPr>
      <w:r w:rsidRPr="00745DC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3AB3B14" w14:textId="77777777" w:rsidR="00AC20B1" w:rsidRPr="00745DC8" w:rsidRDefault="00AC20B1" w:rsidP="00AC20B1">
      <w:pPr>
        <w:ind w:firstLine="567"/>
        <w:contextualSpacing/>
        <w:jc w:val="both"/>
      </w:pPr>
      <w:r w:rsidRPr="00745DC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B067630" w14:textId="77777777" w:rsidR="00AC20B1" w:rsidRPr="00745DC8" w:rsidRDefault="00AC20B1" w:rsidP="00AC20B1">
      <w:pPr>
        <w:ind w:firstLine="567"/>
        <w:contextualSpacing/>
        <w:jc w:val="both"/>
      </w:pPr>
      <w:r w:rsidRPr="00745DC8">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документацией, даже в случае, если такая замена не повлияет на качество Работ. </w:t>
      </w:r>
    </w:p>
    <w:p w14:paraId="11F0D619" w14:textId="77777777" w:rsidR="00AC20B1" w:rsidRPr="00745DC8" w:rsidRDefault="00AC20B1" w:rsidP="00AC20B1">
      <w:pPr>
        <w:ind w:firstLine="567"/>
        <w:contextualSpacing/>
        <w:jc w:val="both"/>
      </w:pPr>
      <w:r w:rsidRPr="00745DC8">
        <w:t>7.7. Материалы и (или) оборудование, предусмотренные проектной документацией, могут быть заменены по согласованию с Заказчиком при условии, что:</w:t>
      </w:r>
    </w:p>
    <w:p w14:paraId="5F523B92" w14:textId="77777777" w:rsidR="00AC20B1" w:rsidRPr="00745DC8" w:rsidRDefault="00AC20B1" w:rsidP="00AC20B1">
      <w:pPr>
        <w:ind w:firstLine="567"/>
        <w:contextualSpacing/>
        <w:jc w:val="both"/>
      </w:pPr>
      <w:r w:rsidRPr="00745DC8">
        <w:t>7.7.1. Характеристики предлагаемых для замены материалов и (или) оборудования должны иметь улучшенные характеристики по сравнению с проектной документацией;</w:t>
      </w:r>
    </w:p>
    <w:p w14:paraId="70C43C9C" w14:textId="77777777" w:rsidR="00AC20B1" w:rsidRPr="00745DC8" w:rsidRDefault="00AC20B1" w:rsidP="00AC20B1">
      <w:pPr>
        <w:ind w:firstLine="567"/>
        <w:contextualSpacing/>
        <w:jc w:val="both"/>
      </w:pPr>
      <w:r w:rsidRPr="00745DC8">
        <w:t>7.7.2. Предложение Подрядчика не должно влечь за собой увеличение цены Контракта и (или) увеличения сроков выполнения Работы.</w:t>
      </w:r>
    </w:p>
    <w:p w14:paraId="33560E14" w14:textId="77777777" w:rsidR="00AC20B1" w:rsidRPr="00745DC8" w:rsidRDefault="00AC20B1" w:rsidP="00AC20B1">
      <w:pPr>
        <w:ind w:firstLine="567"/>
        <w:contextualSpacing/>
        <w:jc w:val="both"/>
      </w:pPr>
      <w:r w:rsidRPr="00745DC8">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0766F434" w14:textId="77777777" w:rsidR="00AC20B1" w:rsidRDefault="00AC20B1" w:rsidP="00AC20B1">
      <w:pPr>
        <w:keepNext/>
        <w:contextualSpacing/>
        <w:jc w:val="center"/>
        <w:rPr>
          <w:b/>
        </w:rPr>
      </w:pPr>
    </w:p>
    <w:p w14:paraId="13B327B0" w14:textId="77777777" w:rsidR="00AC20B1" w:rsidRPr="00745DC8" w:rsidRDefault="00AC20B1" w:rsidP="00AC20B1">
      <w:pPr>
        <w:keepNext/>
        <w:contextualSpacing/>
        <w:jc w:val="center"/>
        <w:rPr>
          <w:b/>
        </w:rPr>
      </w:pPr>
      <w:r w:rsidRPr="00745DC8">
        <w:rPr>
          <w:b/>
        </w:rPr>
        <w:t>8. ПОРЯДОК ИЗМЕНЕНИЯ И РАСТОРЖЕНИЯ КОНТРАКТА</w:t>
      </w:r>
      <w:bookmarkStart w:id="17" w:name="_Hlk11336154"/>
      <w:bookmarkStart w:id="18" w:name="_Hlk22111921"/>
    </w:p>
    <w:p w14:paraId="5B0658A3" w14:textId="77777777" w:rsidR="00AC20B1" w:rsidRPr="00745DC8" w:rsidRDefault="00AC20B1" w:rsidP="00AC20B1">
      <w:pPr>
        <w:ind w:firstLine="567"/>
        <w:contextualSpacing/>
        <w:jc w:val="both"/>
      </w:pPr>
      <w:r w:rsidRPr="00745DC8">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1D834CEB" w14:textId="77777777" w:rsidR="00AC20B1" w:rsidRPr="00745DC8" w:rsidRDefault="00AC20B1" w:rsidP="00AC20B1">
      <w:pPr>
        <w:ind w:firstLine="567"/>
        <w:contextualSpacing/>
        <w:jc w:val="both"/>
      </w:pPr>
      <w:r w:rsidRPr="00745DC8">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7"/>
    <w:p w14:paraId="512A95D5" w14:textId="77777777" w:rsidR="00AC20B1" w:rsidRPr="00745DC8" w:rsidRDefault="00AC20B1" w:rsidP="00AC20B1">
      <w:pPr>
        <w:ind w:firstLine="567"/>
        <w:contextualSpacing/>
        <w:jc w:val="both"/>
      </w:pPr>
      <w:r w:rsidRPr="00745DC8">
        <w:t>8.1.2</w:t>
      </w:r>
      <w:bookmarkStart w:id="19" w:name="_Hlk14960069"/>
      <w:r w:rsidRPr="00745DC8">
        <w:t xml:space="preserve">. При изменении объема и (или) видов выполняемых работ по Контракту. При этом допускается изменение с учетом положений </w:t>
      </w:r>
      <w:hyperlink r:id="rId17" w:anchor="/document/12112604/entry/2" w:history="1">
        <w:r w:rsidRPr="00745DC8">
          <w:t>бюджетного законодательства</w:t>
        </w:r>
      </w:hyperlink>
      <w:r w:rsidRPr="00745DC8">
        <w:t xml:space="preserve"> Российской Федерации цены Контракта </w:t>
      </w:r>
      <w:r w:rsidRPr="00745DC8">
        <w:rPr>
          <w:u w:val="single"/>
        </w:rPr>
        <w:t>не более чем на десять процентов цены Контракта</w:t>
      </w:r>
      <w:r w:rsidRPr="00745DC8">
        <w:t>.</w:t>
      </w:r>
      <w:bookmarkEnd w:id="19"/>
    </w:p>
    <w:p w14:paraId="69C2EAA3" w14:textId="77777777" w:rsidR="00AC20B1" w:rsidRPr="00745DC8" w:rsidRDefault="00AC20B1" w:rsidP="00AC20B1">
      <w:pPr>
        <w:ind w:firstLine="567"/>
        <w:contextualSpacing/>
        <w:jc w:val="both"/>
      </w:pPr>
      <w:r w:rsidRPr="00745DC8">
        <w:t>8.1.3. В иных случаях, предусмотренных законодательством РФ</w:t>
      </w:r>
      <w:bookmarkEnd w:id="18"/>
      <w:r w:rsidRPr="00745DC8">
        <w:t>.</w:t>
      </w:r>
    </w:p>
    <w:p w14:paraId="75B05C62" w14:textId="77777777" w:rsidR="00AC20B1" w:rsidRPr="00745DC8" w:rsidRDefault="00AC20B1" w:rsidP="00AC20B1">
      <w:pPr>
        <w:ind w:firstLine="567"/>
        <w:contextualSpacing/>
        <w:jc w:val="both"/>
      </w:pPr>
      <w:r w:rsidRPr="00745DC8">
        <w:t>8.2. Контракт может быть расторгнут:</w:t>
      </w:r>
    </w:p>
    <w:p w14:paraId="09D50E65" w14:textId="77777777" w:rsidR="00AC20B1" w:rsidRPr="00745DC8" w:rsidRDefault="00AC20B1" w:rsidP="00AC20B1">
      <w:pPr>
        <w:ind w:firstLine="567"/>
        <w:contextualSpacing/>
        <w:jc w:val="both"/>
      </w:pPr>
      <w:r w:rsidRPr="00745DC8">
        <w:t>8.2.1. по соглашению Сторон;</w:t>
      </w:r>
    </w:p>
    <w:p w14:paraId="4D95F6A8" w14:textId="77777777" w:rsidR="00AC20B1" w:rsidRPr="00745DC8" w:rsidRDefault="00AC20B1" w:rsidP="00AC20B1">
      <w:pPr>
        <w:ind w:firstLine="567"/>
        <w:contextualSpacing/>
        <w:jc w:val="both"/>
      </w:pPr>
      <w:r w:rsidRPr="00745DC8">
        <w:t>8.2.2. по решению суда;</w:t>
      </w:r>
    </w:p>
    <w:p w14:paraId="0D246D31" w14:textId="77777777" w:rsidR="00AC20B1" w:rsidRPr="00745DC8" w:rsidRDefault="00AC20B1" w:rsidP="00AC20B1">
      <w:pPr>
        <w:ind w:firstLine="567"/>
        <w:contextualSpacing/>
        <w:jc w:val="both"/>
      </w:pPr>
      <w:r w:rsidRPr="00745DC8">
        <w:t>8.2.3. в случае одностороннего отказа Стороны Контракта от исполнения Контракта в соответствии с гражданским законодательством.</w:t>
      </w:r>
    </w:p>
    <w:p w14:paraId="497DA254" w14:textId="77777777" w:rsidR="00AC20B1" w:rsidRPr="00745DC8" w:rsidRDefault="00AC20B1" w:rsidP="00AC20B1">
      <w:pPr>
        <w:ind w:firstLine="567"/>
        <w:contextualSpacing/>
        <w:jc w:val="both"/>
      </w:pPr>
      <w:r w:rsidRPr="00745DC8">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3C94CD3" w14:textId="77777777" w:rsidR="00AC20B1" w:rsidRPr="00745DC8" w:rsidRDefault="00AC20B1" w:rsidP="00AC20B1">
      <w:pPr>
        <w:ind w:firstLine="567"/>
        <w:contextualSpacing/>
        <w:jc w:val="both"/>
      </w:pPr>
      <w:r w:rsidRPr="00745DC8">
        <w:t>8.3.1. При существенном нарушении Контракта Подрядчиком;</w:t>
      </w:r>
    </w:p>
    <w:p w14:paraId="0C953277" w14:textId="77777777" w:rsidR="00AC20B1" w:rsidRPr="00745DC8" w:rsidRDefault="00AC20B1" w:rsidP="00AC20B1">
      <w:pPr>
        <w:ind w:firstLine="567"/>
        <w:contextualSpacing/>
        <w:jc w:val="both"/>
      </w:pPr>
      <w:r w:rsidRPr="00745DC8">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2BDC3CA" w14:textId="77777777" w:rsidR="00AC20B1" w:rsidRPr="00745DC8" w:rsidRDefault="00AC20B1" w:rsidP="00AC20B1">
      <w:pPr>
        <w:ind w:firstLine="567"/>
        <w:contextualSpacing/>
        <w:jc w:val="both"/>
      </w:pPr>
      <w:r w:rsidRPr="00745DC8">
        <w:t>8.3.3. В иных случаях, предусмотренных законодательством Российской Федерации.</w:t>
      </w:r>
    </w:p>
    <w:p w14:paraId="550CFDF0" w14:textId="77777777" w:rsidR="00AC20B1" w:rsidRPr="00745DC8" w:rsidRDefault="00AC20B1" w:rsidP="00AC20B1">
      <w:pPr>
        <w:ind w:firstLine="567"/>
        <w:contextualSpacing/>
        <w:jc w:val="both"/>
      </w:pPr>
      <w:r w:rsidRPr="00745DC8">
        <w:t xml:space="preserve">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w:t>
      </w:r>
      <w:r w:rsidRPr="00745DC8">
        <w:lastRenderedPageBreak/>
        <w:t>информацию о своем соответствии таким требованиям, что позволило ему стать победителем определения Подрядчика.</w:t>
      </w:r>
    </w:p>
    <w:p w14:paraId="6E76CD0E" w14:textId="77777777" w:rsidR="00AC20B1" w:rsidRPr="00745DC8" w:rsidRDefault="00AC20B1" w:rsidP="00AC20B1">
      <w:pPr>
        <w:ind w:firstLine="567"/>
        <w:contextualSpacing/>
        <w:jc w:val="both"/>
      </w:pPr>
      <w:r w:rsidRPr="00745DC8">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EA58F5D" w14:textId="77777777" w:rsidR="00AC20B1" w:rsidRPr="00745DC8" w:rsidRDefault="00AC20B1" w:rsidP="00AC20B1">
      <w:pPr>
        <w:ind w:firstLine="567"/>
        <w:contextualSpacing/>
        <w:jc w:val="both"/>
      </w:pPr>
      <w:r w:rsidRPr="00745DC8">
        <w:t>8.5.1.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079D79A" w14:textId="77777777" w:rsidR="00AC20B1" w:rsidRPr="00745DC8" w:rsidRDefault="00AC20B1" w:rsidP="00AC20B1">
      <w:pPr>
        <w:ind w:firstLine="567"/>
        <w:contextualSpacing/>
        <w:jc w:val="both"/>
      </w:pPr>
      <w:r w:rsidRPr="00745DC8">
        <w:t>8.5.2.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D50E93E" w14:textId="77777777" w:rsidR="00AC20B1" w:rsidRPr="00745DC8" w:rsidRDefault="00AC20B1" w:rsidP="00AC20B1">
      <w:pPr>
        <w:ind w:firstLine="567"/>
        <w:contextualSpacing/>
        <w:jc w:val="both"/>
      </w:pPr>
      <w:r w:rsidRPr="00745DC8">
        <w:t>8.5.3.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1410AF24" w14:textId="77777777" w:rsidR="00AC20B1" w:rsidRPr="00745DC8" w:rsidRDefault="00AC20B1" w:rsidP="00AC20B1">
      <w:pPr>
        <w:ind w:firstLine="567"/>
        <w:contextualSpacing/>
        <w:jc w:val="both"/>
      </w:pPr>
      <w:r w:rsidRPr="00745DC8">
        <w:t>8.5.4.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5F1BB3B8" w14:textId="77777777" w:rsidR="00AC20B1" w:rsidRPr="00745DC8" w:rsidRDefault="00AC20B1" w:rsidP="00AC20B1">
      <w:pPr>
        <w:ind w:firstLine="567"/>
        <w:contextualSpacing/>
        <w:jc w:val="both"/>
      </w:pPr>
      <w:r w:rsidRPr="00745DC8">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4CA8A29" w14:textId="77777777" w:rsidR="00AC20B1" w:rsidRPr="00745DC8" w:rsidRDefault="00AC20B1" w:rsidP="00AC20B1">
      <w:pPr>
        <w:ind w:firstLine="567"/>
        <w:contextualSpacing/>
        <w:jc w:val="both"/>
      </w:pPr>
      <w:r w:rsidRPr="00745DC8">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9232B73" w14:textId="77777777" w:rsidR="00AC20B1" w:rsidRPr="00745DC8" w:rsidRDefault="00AC20B1" w:rsidP="00AC20B1">
      <w:pPr>
        <w:ind w:firstLine="567"/>
        <w:contextualSpacing/>
        <w:jc w:val="both"/>
      </w:pPr>
      <w:r w:rsidRPr="00745DC8">
        <w:t>8.7.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(https://tce.crimea.com/)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4546AB7A" w14:textId="77777777" w:rsidR="00AC20B1" w:rsidRPr="00745DC8" w:rsidRDefault="00AC20B1" w:rsidP="00AC20B1">
      <w:pPr>
        <w:ind w:firstLine="567"/>
        <w:contextualSpacing/>
        <w:jc w:val="both"/>
      </w:pPr>
      <w:r w:rsidRPr="00745DC8">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18" w:history="1">
        <w:r w:rsidRPr="00745DC8">
          <w:rPr>
            <w:color w:val="0000FF"/>
            <w:u w:val="single"/>
          </w:rPr>
          <w:t>https://tce.crimea.com/</w:t>
        </w:r>
      </w:hyperlink>
      <w:r w:rsidRPr="00745DC8">
        <w:t>).</w:t>
      </w:r>
    </w:p>
    <w:p w14:paraId="432D32D9" w14:textId="77777777" w:rsidR="00AC20B1" w:rsidRPr="00745DC8" w:rsidRDefault="00AC20B1" w:rsidP="00AC20B1">
      <w:pPr>
        <w:ind w:firstLine="567"/>
        <w:contextualSpacing/>
        <w:jc w:val="both"/>
      </w:pPr>
      <w:r w:rsidRPr="00745DC8">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38048C45" w14:textId="77777777" w:rsidR="00AC20B1" w:rsidRPr="00745DC8" w:rsidRDefault="00AC20B1" w:rsidP="00AC20B1">
      <w:pPr>
        <w:ind w:firstLine="567"/>
        <w:contextualSpacing/>
        <w:jc w:val="both"/>
      </w:pPr>
      <w:r w:rsidRPr="00745DC8">
        <w:t>8.9.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2185F9F3" w14:textId="77777777" w:rsidR="00AC20B1" w:rsidRPr="00745DC8" w:rsidRDefault="00AC20B1" w:rsidP="00AC20B1">
      <w:pPr>
        <w:ind w:firstLine="567"/>
        <w:contextualSpacing/>
        <w:jc w:val="both"/>
      </w:pPr>
      <w:r w:rsidRPr="00745DC8">
        <w:t>8.10.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2BD2B2AD" w14:textId="77777777" w:rsidR="00AC20B1" w:rsidRPr="00745DC8" w:rsidRDefault="00AC20B1" w:rsidP="00AC20B1">
      <w:pPr>
        <w:ind w:firstLine="567"/>
        <w:contextualSpacing/>
        <w:jc w:val="both"/>
      </w:pPr>
      <w:r w:rsidRPr="00745DC8">
        <w:t xml:space="preserve">8.11.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w:t>
      </w:r>
      <w:r w:rsidRPr="00745DC8">
        <w:lastRenderedPageBreak/>
        <w:t>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4D1D50B1" w14:textId="77777777" w:rsidR="00AC20B1" w:rsidRPr="00745DC8" w:rsidRDefault="00AC20B1" w:rsidP="00AC20B1">
      <w:pPr>
        <w:ind w:firstLine="567"/>
        <w:contextualSpacing/>
        <w:jc w:val="both"/>
      </w:pPr>
      <w:r w:rsidRPr="00745DC8">
        <w:t>8.12.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78AD78D4" w14:textId="77777777" w:rsidR="00AC20B1" w:rsidRPr="00745DC8" w:rsidRDefault="00AC20B1" w:rsidP="00AC20B1">
      <w:pPr>
        <w:ind w:firstLine="567"/>
        <w:contextualSpacing/>
        <w:jc w:val="both"/>
      </w:pPr>
      <w:r w:rsidRPr="00745DC8">
        <w:t>8.13.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20157C0" w14:textId="77777777" w:rsidR="00AC20B1" w:rsidRPr="00745DC8" w:rsidRDefault="00AC20B1" w:rsidP="00AC20B1">
      <w:pPr>
        <w:ind w:firstLine="567"/>
        <w:contextualSpacing/>
        <w:jc w:val="both"/>
      </w:pPr>
      <w:r w:rsidRPr="00745DC8">
        <w:t>8.14.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890289A" w14:textId="77777777" w:rsidR="00AC20B1" w:rsidRPr="00745DC8" w:rsidRDefault="00AC20B1" w:rsidP="00AC20B1">
      <w:pPr>
        <w:ind w:firstLine="567"/>
        <w:contextualSpacing/>
        <w:jc w:val="both"/>
      </w:pPr>
      <w:r w:rsidRPr="00745DC8">
        <w:t>8.15.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4D72A391" w14:textId="77777777" w:rsidR="00AC20B1" w:rsidRPr="00745DC8" w:rsidRDefault="00AC20B1" w:rsidP="00AC20B1">
      <w:pPr>
        <w:ind w:firstLine="567"/>
        <w:contextualSpacing/>
        <w:jc w:val="both"/>
      </w:pPr>
      <w:r w:rsidRPr="00745DC8">
        <w:t>8.15.1.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8.15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41F9C2D3" w14:textId="77777777" w:rsidR="00AC20B1" w:rsidRPr="00745DC8" w:rsidRDefault="00AC20B1" w:rsidP="00AC20B1">
      <w:pPr>
        <w:ind w:firstLine="567"/>
        <w:contextualSpacing/>
        <w:jc w:val="both"/>
      </w:pPr>
      <w:r w:rsidRPr="00745DC8">
        <w:t>8.15.2. передать Заказчику проектную и рабочую документацию, исполнительную документацию и иную отчетную документацию на выполненные работы и понесенные затраты.</w:t>
      </w:r>
    </w:p>
    <w:p w14:paraId="25B3E7A1" w14:textId="77777777" w:rsidR="00AC20B1" w:rsidRPr="00745DC8" w:rsidRDefault="00AC20B1" w:rsidP="00AC20B1">
      <w:pPr>
        <w:ind w:firstLine="567"/>
        <w:contextualSpacing/>
        <w:jc w:val="both"/>
      </w:pPr>
      <w:r w:rsidRPr="00745DC8">
        <w:t>8.16. Стороны осуществляют сдачу-приемку выполненных работ в порядке, предусмотренном статьей 4 Контракта, и производят сверку взаимных расчетов.</w:t>
      </w:r>
    </w:p>
    <w:p w14:paraId="01C9D034" w14:textId="77777777" w:rsidR="00AC20B1" w:rsidRDefault="00AC20B1" w:rsidP="00AC20B1">
      <w:pPr>
        <w:ind w:firstLine="708"/>
        <w:contextualSpacing/>
        <w:jc w:val="both"/>
      </w:pPr>
      <w:r w:rsidRPr="00745DC8">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3644FDA9" w14:textId="77777777" w:rsidR="00AC20B1" w:rsidRPr="00745DC8" w:rsidRDefault="00AC20B1" w:rsidP="00AC20B1">
      <w:pPr>
        <w:ind w:firstLine="708"/>
        <w:contextualSpacing/>
        <w:jc w:val="both"/>
      </w:pPr>
    </w:p>
    <w:p w14:paraId="0FC3FAAA" w14:textId="77777777" w:rsidR="00AC20B1" w:rsidRPr="00745DC8" w:rsidRDefault="00AC20B1" w:rsidP="00AC20B1">
      <w:pPr>
        <w:contextualSpacing/>
        <w:jc w:val="center"/>
        <w:rPr>
          <w:rFonts w:eastAsia="MS Mincho"/>
          <w:b/>
        </w:rPr>
      </w:pPr>
      <w:r w:rsidRPr="00745DC8">
        <w:rPr>
          <w:rFonts w:eastAsia="MS Mincho"/>
          <w:b/>
        </w:rPr>
        <w:t>9. ГАРАНТИЙНЫЕ ОБЯЗАТЕЛЬСТВА</w:t>
      </w:r>
    </w:p>
    <w:p w14:paraId="6C741410" w14:textId="77777777" w:rsidR="00AC20B1" w:rsidRPr="00745DC8" w:rsidRDefault="00AC20B1" w:rsidP="00AC20B1">
      <w:pPr>
        <w:ind w:firstLine="567"/>
        <w:contextualSpacing/>
        <w:jc w:val="both"/>
      </w:pPr>
      <w:r w:rsidRPr="00745DC8">
        <w:t xml:space="preserve">9.1. Подрядчик гарантирует: </w:t>
      </w:r>
    </w:p>
    <w:p w14:paraId="3C328E84" w14:textId="77777777" w:rsidR="00AC20B1" w:rsidRPr="00745DC8" w:rsidRDefault="00AC20B1" w:rsidP="00AC20B1">
      <w:pPr>
        <w:ind w:firstLine="567"/>
        <w:contextualSpacing/>
        <w:jc w:val="both"/>
      </w:pPr>
      <w:r w:rsidRPr="00745DC8">
        <w:t xml:space="preserve">- качество выполненных по настоящему Контракту Работ, в том числе возможность безаварийной эксплуатации Объекта на протяжении Гарантийного срока; </w:t>
      </w:r>
    </w:p>
    <w:p w14:paraId="7A923C96" w14:textId="77777777" w:rsidR="00AC20B1" w:rsidRPr="00745DC8" w:rsidRDefault="00AC20B1" w:rsidP="00AC20B1">
      <w:pPr>
        <w:ind w:firstLine="567"/>
        <w:contextualSpacing/>
        <w:jc w:val="both"/>
      </w:pPr>
      <w:r w:rsidRPr="00745DC8">
        <w:t>-</w:t>
      </w:r>
      <w:r w:rsidRPr="00745DC8">
        <w:tab/>
        <w:t xml:space="preserve">высокое качество всех работ, смонтированного Подрядчиком оборудования, систем, установок, механизмов, инженерных сетей; </w:t>
      </w:r>
    </w:p>
    <w:p w14:paraId="572B3024" w14:textId="77777777" w:rsidR="00AC20B1" w:rsidRPr="00745DC8" w:rsidRDefault="00AC20B1" w:rsidP="00AC20B1">
      <w:pPr>
        <w:ind w:firstLine="567"/>
        <w:contextualSpacing/>
        <w:jc w:val="both"/>
      </w:pPr>
      <w:r w:rsidRPr="00745DC8">
        <w:t>-</w:t>
      </w:r>
      <w:r w:rsidRPr="00745DC8">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2EE2B36A" w14:textId="77777777" w:rsidR="00AC20B1" w:rsidRPr="00745DC8" w:rsidRDefault="00AC20B1" w:rsidP="00AC20B1">
      <w:pPr>
        <w:ind w:firstLine="567"/>
        <w:contextualSpacing/>
        <w:jc w:val="both"/>
      </w:pPr>
      <w:r w:rsidRPr="00745DC8">
        <w:t>-</w:t>
      </w:r>
      <w:r w:rsidRPr="00745DC8">
        <w:tab/>
        <w:t xml:space="preserve">своевременное устранение за свой счет недостатков и дефектов, выявленных в период Гарантийного срока. </w:t>
      </w:r>
    </w:p>
    <w:p w14:paraId="4A09B748" w14:textId="77777777" w:rsidR="00AC20B1" w:rsidRPr="00745DC8" w:rsidRDefault="00AC20B1" w:rsidP="00AC20B1">
      <w:pPr>
        <w:ind w:firstLine="567"/>
        <w:contextualSpacing/>
        <w:jc w:val="both"/>
      </w:pPr>
      <w:r w:rsidRPr="00745DC8">
        <w:t>9.2. Подрядчик несет ответственность перед Заказчиком за допущенные отступления от проектной документации.</w:t>
      </w:r>
    </w:p>
    <w:p w14:paraId="71C933D3" w14:textId="77777777" w:rsidR="00AC20B1" w:rsidRPr="00745DC8" w:rsidRDefault="00AC20B1" w:rsidP="00AC20B1">
      <w:pPr>
        <w:ind w:firstLine="567"/>
        <w:contextualSpacing/>
        <w:jc w:val="both"/>
      </w:pPr>
      <w:r w:rsidRPr="00745DC8">
        <w:rPr>
          <w:rFonts w:eastAsia="MS Mincho"/>
        </w:rPr>
        <w:t xml:space="preserve">9.3. Гарантийный срок на выполненные Работы устанавливается на </w:t>
      </w:r>
      <w:r w:rsidRPr="00745DC8">
        <w:t>5 (пять) лет, со дня подписания Сторонами акта приёмки законченного строительством объекта приёмочной комиссией по форме КС-11.</w:t>
      </w:r>
    </w:p>
    <w:p w14:paraId="4ED60A5B" w14:textId="77777777" w:rsidR="00AC20B1" w:rsidRDefault="00AC20B1" w:rsidP="00AC20B1">
      <w:pPr>
        <w:ind w:firstLine="567"/>
        <w:contextualSpacing/>
        <w:jc w:val="both"/>
      </w:pPr>
      <w:r w:rsidRPr="00745DC8">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9.3 Контракта, к соответствующим элементам работ применяются </w:t>
      </w:r>
    </w:p>
    <w:p w14:paraId="045823B2" w14:textId="77777777" w:rsidR="00AC20B1" w:rsidRDefault="00AC20B1" w:rsidP="00AC20B1">
      <w:pPr>
        <w:contextualSpacing/>
        <w:jc w:val="both"/>
      </w:pPr>
    </w:p>
    <w:p w14:paraId="445E26F3" w14:textId="77777777" w:rsidR="00AC20B1" w:rsidRDefault="00AC20B1" w:rsidP="00AC20B1">
      <w:pPr>
        <w:contextualSpacing/>
        <w:jc w:val="both"/>
      </w:pPr>
    </w:p>
    <w:p w14:paraId="6B091676" w14:textId="77777777" w:rsidR="00AC20B1" w:rsidRDefault="00AC20B1" w:rsidP="00AC20B1">
      <w:pPr>
        <w:contextualSpacing/>
        <w:jc w:val="both"/>
      </w:pPr>
    </w:p>
    <w:p w14:paraId="56AF9311" w14:textId="77777777" w:rsidR="00AC20B1" w:rsidRPr="000F431F" w:rsidRDefault="00AC20B1" w:rsidP="00AC20B1">
      <w:pPr>
        <w:contextualSpacing/>
        <w:jc w:val="both"/>
      </w:pPr>
      <w:r w:rsidRPr="000F431F">
        <w:lastRenderedPageBreak/>
        <w:t>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28A9EA17" w14:textId="77777777" w:rsidR="00AC20B1" w:rsidRPr="000F431F" w:rsidRDefault="00AC20B1" w:rsidP="00AC20B1">
      <w:pPr>
        <w:ind w:firstLine="567"/>
        <w:contextualSpacing/>
        <w:jc w:val="both"/>
      </w:pPr>
      <w:r w:rsidRPr="000F431F">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98631F3" w14:textId="77777777" w:rsidR="00AC20B1" w:rsidRPr="000F431F" w:rsidRDefault="00AC20B1" w:rsidP="00AC20B1">
      <w:pPr>
        <w:ind w:firstLine="567"/>
        <w:contextualSpacing/>
        <w:jc w:val="both"/>
      </w:pPr>
      <w:r w:rsidRPr="000F431F">
        <w:t>9.6. Устранение недостатков (дефектов) работ, выявленных в течение гарантийного срока, осуществляется силами и за счет средств Подрядчика.</w:t>
      </w:r>
    </w:p>
    <w:p w14:paraId="4C36F697" w14:textId="77777777" w:rsidR="00AC20B1" w:rsidRPr="000F431F" w:rsidRDefault="00AC20B1" w:rsidP="00AC20B1">
      <w:pPr>
        <w:ind w:firstLine="567"/>
        <w:contextualSpacing/>
        <w:jc w:val="both"/>
      </w:pPr>
      <w:r w:rsidRPr="000F431F">
        <w:t>9.7. Если в течение гарантийного срока, указанного в пункте 9.3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739EEB59" w14:textId="77777777" w:rsidR="00AC20B1" w:rsidRPr="000F431F" w:rsidRDefault="00AC20B1" w:rsidP="00AC20B1">
      <w:pPr>
        <w:ind w:firstLine="567"/>
        <w:contextualSpacing/>
        <w:jc w:val="both"/>
      </w:pPr>
      <w:r w:rsidRPr="000F431F">
        <w:t>9.8.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32B7B623" w14:textId="77777777" w:rsidR="00AC20B1" w:rsidRPr="000F431F" w:rsidRDefault="00AC20B1" w:rsidP="00AC20B1">
      <w:pPr>
        <w:ind w:firstLine="567"/>
        <w:contextualSpacing/>
        <w:jc w:val="both"/>
      </w:pPr>
      <w:r w:rsidRPr="000F431F">
        <w:t>9.9.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4CD3197B" w14:textId="77777777" w:rsidR="00AC20B1" w:rsidRPr="000F431F" w:rsidRDefault="00AC20B1" w:rsidP="00AC20B1">
      <w:pPr>
        <w:ind w:firstLine="567"/>
        <w:contextualSpacing/>
        <w:jc w:val="both"/>
      </w:pPr>
      <w:r w:rsidRPr="000F431F">
        <w:t>9.10.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14:paraId="5985696F" w14:textId="77777777" w:rsidR="00AC20B1" w:rsidRPr="000F431F" w:rsidRDefault="00AC20B1" w:rsidP="00AC20B1">
      <w:pPr>
        <w:ind w:firstLine="567"/>
        <w:contextualSpacing/>
        <w:jc w:val="both"/>
      </w:pPr>
      <w:r w:rsidRPr="000F431F">
        <w:t>9.11. 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6E2ABAC9" w14:textId="77777777" w:rsidR="00AC20B1" w:rsidRPr="000F431F" w:rsidRDefault="00AC20B1" w:rsidP="00AC20B1">
      <w:pPr>
        <w:ind w:firstLine="567"/>
        <w:contextualSpacing/>
        <w:jc w:val="both"/>
      </w:pPr>
      <w:r w:rsidRPr="000F431F">
        <w:t>9.12.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84CADB2" w14:textId="77777777" w:rsidR="00AC20B1" w:rsidRPr="000F431F" w:rsidRDefault="00AC20B1" w:rsidP="00AC20B1">
      <w:pPr>
        <w:ind w:firstLine="567"/>
        <w:contextualSpacing/>
        <w:jc w:val="both"/>
      </w:pPr>
      <w:r w:rsidRPr="000F431F">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30B08F75" w14:textId="77777777" w:rsidR="00AC20B1" w:rsidRPr="000F431F" w:rsidRDefault="00AC20B1" w:rsidP="00AC20B1">
      <w:pPr>
        <w:ind w:firstLine="567"/>
        <w:contextualSpacing/>
        <w:jc w:val="both"/>
      </w:pPr>
      <w:r w:rsidRPr="000F431F">
        <w:t xml:space="preserve">9.14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приёмки законченных работ на срок, предусмотренный п. 9.3 – 5 лет. </w:t>
      </w:r>
    </w:p>
    <w:p w14:paraId="007C56D8" w14:textId="77777777" w:rsidR="00AC20B1" w:rsidRPr="000F431F" w:rsidRDefault="00AC20B1" w:rsidP="00AC20B1">
      <w:pPr>
        <w:ind w:firstLine="567"/>
        <w:contextualSpacing/>
        <w:jc w:val="both"/>
      </w:pPr>
      <w:r w:rsidRPr="000F431F">
        <w:t>9.15. Способ обеспечения гарантийных обязательств определяется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D1C600E" w14:textId="77777777" w:rsidR="00AC20B1" w:rsidRPr="000F431F" w:rsidRDefault="00AC20B1" w:rsidP="00AC20B1">
      <w:pPr>
        <w:ind w:firstLine="567"/>
        <w:contextualSpacing/>
        <w:jc w:val="both"/>
      </w:pPr>
      <w:r w:rsidRPr="000F431F">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049DCCC9" w14:textId="77777777" w:rsidR="00AC20B1" w:rsidRPr="000F431F" w:rsidRDefault="00AC20B1" w:rsidP="00AC20B1">
      <w:pPr>
        <w:ind w:firstLine="567"/>
        <w:contextualSpacing/>
        <w:jc w:val="both"/>
      </w:pPr>
      <w:r w:rsidRPr="000F431F">
        <w:t>9.16. Размер обеспечения гарантийных обязательств Контракта равен 2% (два процента) от цены контракта, что составляет __________ руб. 00 копеек</w:t>
      </w:r>
    </w:p>
    <w:p w14:paraId="34C5F5D7" w14:textId="77777777" w:rsidR="00AC20B1" w:rsidRPr="000F431F" w:rsidRDefault="00AC20B1" w:rsidP="00AC20B1">
      <w:pPr>
        <w:ind w:firstLine="567"/>
        <w:contextualSpacing/>
        <w:jc w:val="both"/>
      </w:pPr>
      <w:r w:rsidRPr="000F431F">
        <w:t xml:space="preserve">9.17. Возврат денежных средств, внесенных в качестве обеспечения гарантийных обязательств, возвращается Подрядчику Заказчиком при условии окончания срока гарантийных обязательств по настоящему Контракту в течение 15 (пятнадцати) календарных дней с даты </w:t>
      </w:r>
      <w:r w:rsidRPr="000F431F">
        <w:lastRenderedPageBreak/>
        <w:t>исполнения Подрядчиком своих обязательств по Контракту. Денежные средства возвращаются на банковский счет Подрядчика.</w:t>
      </w:r>
    </w:p>
    <w:p w14:paraId="29750323" w14:textId="77777777" w:rsidR="00AC20B1" w:rsidRPr="00745DC8" w:rsidRDefault="00AC20B1" w:rsidP="00AC20B1">
      <w:pPr>
        <w:ind w:firstLine="567"/>
        <w:contextualSpacing/>
        <w:jc w:val="both"/>
      </w:pPr>
      <w:r>
        <w:t>9.18.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09061AE1" w14:textId="77777777" w:rsidR="00AC20B1" w:rsidRPr="00745DC8" w:rsidRDefault="00AC20B1" w:rsidP="00AC20B1">
      <w:pPr>
        <w:ind w:firstLine="567"/>
        <w:contextualSpacing/>
        <w:jc w:val="both"/>
      </w:pPr>
      <w:bookmarkStart w:id="20" w:name="_Hlk6570487"/>
    </w:p>
    <w:p w14:paraId="4A41CFF4" w14:textId="77777777" w:rsidR="00AC20B1" w:rsidRPr="00745DC8" w:rsidRDefault="00AC20B1" w:rsidP="00AC20B1">
      <w:pPr>
        <w:keepNext/>
        <w:contextualSpacing/>
        <w:jc w:val="center"/>
        <w:rPr>
          <w:rFonts w:eastAsia="MS Mincho"/>
          <w:b/>
        </w:rPr>
      </w:pPr>
      <w:r w:rsidRPr="00745DC8">
        <w:rPr>
          <w:rFonts w:eastAsia="MS Mincho"/>
          <w:b/>
        </w:rPr>
        <w:t>10.ОТВЕТСТВЕННОСТЬ СТОРОН</w:t>
      </w:r>
      <w:bookmarkEnd w:id="20"/>
    </w:p>
    <w:p w14:paraId="59D38F8B" w14:textId="77777777" w:rsidR="00AC20B1" w:rsidRPr="00745DC8" w:rsidRDefault="00AC20B1" w:rsidP="00AC20B1">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2436A169" w14:textId="77777777" w:rsidR="00AC20B1" w:rsidRPr="00745DC8" w:rsidRDefault="00AC20B1" w:rsidP="00AC20B1">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5EDB11C8" w14:textId="77777777" w:rsidR="00AC20B1" w:rsidRPr="00745DC8" w:rsidRDefault="00AC20B1" w:rsidP="00AC20B1">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1546214A"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E77E27C" w14:textId="77777777" w:rsidR="00AC20B1" w:rsidRPr="00745DC8" w:rsidRDefault="00AC20B1" w:rsidP="00AC20B1">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745DC8">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18387748" w14:textId="77777777" w:rsidR="00AC20B1" w:rsidRPr="00745DC8" w:rsidRDefault="00AC20B1" w:rsidP="00AC20B1">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45DC8">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4944BC87" w14:textId="77777777" w:rsidR="00AC20B1" w:rsidRPr="00745DC8" w:rsidRDefault="00AC20B1" w:rsidP="00AC20B1">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45DC8">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6D0169CC" w14:textId="77777777" w:rsidR="00AC20B1" w:rsidRPr="00745DC8" w:rsidRDefault="00AC20B1" w:rsidP="00AC20B1">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45DC8">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6A44A062" w14:textId="77777777" w:rsidR="00AC20B1" w:rsidRPr="00745DC8" w:rsidRDefault="00AC20B1" w:rsidP="00AC20B1">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45DC8">
        <w:rPr>
          <w:kern w:val="3"/>
        </w:rPr>
        <w:t xml:space="preserve">10.9. За каждый факт неисполнения или ненадлежащего исполнения подрядчиком обязательств, предусмотренных контрактом, в том числе за нарушение одного </w:t>
      </w:r>
      <w:r>
        <w:rPr>
          <w:kern w:val="3"/>
        </w:rPr>
        <w:t xml:space="preserve">из </w:t>
      </w:r>
      <w:r w:rsidRPr="00745DC8">
        <w:rPr>
          <w:kern w:val="3"/>
        </w:rPr>
        <w:t xml:space="preserve">подпунктов пункта </w:t>
      </w:r>
      <w:r w:rsidRPr="00051077">
        <w:rPr>
          <w:kern w:val="3"/>
        </w:rPr>
        <w:t xml:space="preserve">4.1., п. 3.1. настоящего </w:t>
      </w:r>
      <w:r w:rsidRPr="00745DC8">
        <w:rPr>
          <w:kern w:val="3"/>
        </w:rPr>
        <w:t>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65C9B162"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t>а) 10 процентов цены контракта (этапа) в случае, если цена контракта (этапа) не превышает 3 млн. рублей;</w:t>
      </w:r>
    </w:p>
    <w:p w14:paraId="05A6D805"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t>б) 5 процентов цены контракта (этапа) в случае, если цена контракта (этапа) составляет от 3 млн. рублей до 50 млн. рублей (включительно);</w:t>
      </w:r>
    </w:p>
    <w:p w14:paraId="6CB9DC01"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t>в) 1 процент цены контракта (этапа) в случае, если цена контракта (этапа) составляет от 50 млн. рублей до 100 млн. рублей (включительно);</w:t>
      </w:r>
    </w:p>
    <w:p w14:paraId="313A084D"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t>г) 0,5 процента цены контракта (этапа) в случае, если цена контракта (этапа) составляет от 100 млн. рублей до 500 млн. рублей (включительно);</w:t>
      </w:r>
    </w:p>
    <w:p w14:paraId="1A5D4838"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t>д) 0,4 процента цены контракта (этапа) в случае, если цена контракта (этапа) составляет от 500 млн. рублей до 1 млрд. рублей (включительно).</w:t>
      </w:r>
    </w:p>
    <w:p w14:paraId="07A84272"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lastRenderedPageBreak/>
        <w:t>е) 0,3 процента цены контракта (этапа) в случае, если цена контракта (этапа) составляет от 1 млрд. рублей до 2 млрд. рублей (включительно);</w:t>
      </w:r>
    </w:p>
    <w:p w14:paraId="5D09C86F"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t>ж) 0,25 процента цены контракта (этапа) в случае, если цена контракта (этапа) составляет от 2 млрд. рублей до 5 млрд. рублей (включительно);</w:t>
      </w:r>
    </w:p>
    <w:p w14:paraId="5B5B2CEE"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t>з) 0,2 процента цены контракта (этапа) в случае, если цена контракта (этапа) составляет от 5 млрд. рублей до 10 млрд. рублей (включительно);</w:t>
      </w:r>
    </w:p>
    <w:p w14:paraId="53D781CC" w14:textId="77777777" w:rsidR="00AC20B1" w:rsidRPr="00745DC8" w:rsidRDefault="00AC20B1" w:rsidP="00AC20B1">
      <w:pPr>
        <w:numPr>
          <w:ilvl w:val="0"/>
          <w:numId w:val="43"/>
        </w:numPr>
        <w:tabs>
          <w:tab w:val="left" w:pos="426"/>
        </w:tabs>
        <w:suppressAutoHyphens/>
        <w:autoSpaceDN w:val="0"/>
        <w:ind w:left="0" w:firstLine="567"/>
        <w:contextualSpacing/>
        <w:jc w:val="both"/>
        <w:textAlignment w:val="baseline"/>
        <w:rPr>
          <w:kern w:val="3"/>
        </w:rPr>
      </w:pPr>
      <w:r w:rsidRPr="00745DC8">
        <w:rPr>
          <w:kern w:val="3"/>
        </w:rPr>
        <w:t>и) 0,1 процента цены контракта (этапа) в случае, если цена контракта (этапа) превышает 10 млрд. рублей.</w:t>
      </w:r>
    </w:p>
    <w:p w14:paraId="0D9B5910"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1BB46826"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10.9.2.</w:t>
      </w:r>
      <w:r w:rsidRPr="00745DC8">
        <w:rPr>
          <w:kern w:val="3"/>
          <w:vertAlign w:val="superscript"/>
        </w:rPr>
        <w:footnoteReference w:id="2"/>
      </w:r>
      <w:r w:rsidRPr="00745DC8">
        <w:rPr>
          <w:kern w:val="3"/>
        </w:rPr>
        <w:t xml:space="preserve"> За каждый факт неисполнения или ненадлежащего исполнения </w:t>
      </w:r>
      <w:r w:rsidRPr="00745DC8">
        <w:rPr>
          <w:kern w:val="3"/>
          <w:lang w:eastAsia="zh-CN"/>
        </w:rPr>
        <w:t xml:space="preserve">Подрядчиком </w:t>
      </w:r>
      <w:r w:rsidRPr="00745DC8">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745DC8">
        <w:rPr>
          <w:kern w:val="3"/>
          <w:lang w:eastAsia="zh-CN"/>
        </w:rPr>
        <w:t xml:space="preserve"> </w:t>
      </w:r>
      <w:r w:rsidRPr="00745DC8">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730C2928"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а) в случае, если цена контракта не превышает начальную (максимальную) цену контракта:</w:t>
      </w:r>
    </w:p>
    <w:p w14:paraId="3493DBF1"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 процентов начальной (максимальной) цены контракта, если цена контракта не превышает 3 млн. рублей;</w:t>
      </w:r>
    </w:p>
    <w:p w14:paraId="2769827F"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5 процентов начальной (максимальной) цены контракта, если цена контракта составляет от 3 млн. рублей до 50 млн. рублей (включительно);</w:t>
      </w:r>
    </w:p>
    <w:p w14:paraId="15C002BA"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 процент начальной (максимальной) цены контракта, если цена контракта составляет от 50 млн. рублей до 100 млн. рублей (включительно);</w:t>
      </w:r>
    </w:p>
    <w:p w14:paraId="02356314"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б) в случае, если цена контракта превышает начальную (максимальную) цену контракта:</w:t>
      </w:r>
    </w:p>
    <w:p w14:paraId="5526B102"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 процентов цены контракта, если цена контракта не превышает 3 млн. рублей;</w:t>
      </w:r>
    </w:p>
    <w:p w14:paraId="48618327"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5 процентов цены контракта, если цена контракта составляет от 3 млн. рублей до 50 млн. рублей (включительно);</w:t>
      </w:r>
    </w:p>
    <w:p w14:paraId="5FF14F73"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 процент цены контракта, если цена контракта составляет от 50 млн. рублей до 100 млн. рублей (включительно).</w:t>
      </w:r>
    </w:p>
    <w:p w14:paraId="4781D847"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B52EC0A"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а) 1000 рублей, если цена контракта не превышает 3 млн. рублей;</w:t>
      </w:r>
    </w:p>
    <w:p w14:paraId="17362A14"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б) 5000 рублей, если цена контракта составляет от 3 млн. рублей до 50 млн. рублей (включительно);</w:t>
      </w:r>
    </w:p>
    <w:p w14:paraId="13F91111"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в) 10000 рублей, если цена контракта составляет от 50 млн. рублей до 100 млн. рублей (включительно);</w:t>
      </w:r>
    </w:p>
    <w:p w14:paraId="55107DCF"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г) 100000 рублей, если цена контракта превышает 100 млн. рублей</w:t>
      </w:r>
    </w:p>
    <w:p w14:paraId="74B756B9"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3886DFF5"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а) 1000 рублей, если цена контракта не превышает 3 млн. рублей (включительно);</w:t>
      </w:r>
    </w:p>
    <w:p w14:paraId="294A9172"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б) 5000 рублей, если цена контракта составляет от 3 млн. рублей до 50 млн. рублей (включительно);</w:t>
      </w:r>
    </w:p>
    <w:p w14:paraId="2CBA9B48"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в) 10000 рублей, если цена контракта составляет от 50 млн. рублей до 100 млн. рублей (включительно);</w:t>
      </w:r>
    </w:p>
    <w:p w14:paraId="0DE3DCF8"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г) 100000 рублей, если цена контракта превышает 100 млн. рублей.</w:t>
      </w:r>
    </w:p>
    <w:p w14:paraId="79A0D854" w14:textId="77777777" w:rsidR="00AC20B1" w:rsidRPr="00745DC8" w:rsidRDefault="00AC20B1" w:rsidP="00AC20B1">
      <w:pPr>
        <w:numPr>
          <w:ilvl w:val="0"/>
          <w:numId w:val="43"/>
        </w:numPr>
        <w:suppressAutoHyphens/>
        <w:autoSpaceDN w:val="0"/>
        <w:ind w:left="0" w:firstLine="567"/>
        <w:contextualSpacing/>
        <w:jc w:val="both"/>
        <w:textAlignment w:val="baseline"/>
        <w:rPr>
          <w:kern w:val="3"/>
          <w:lang w:eastAsia="zh-CN"/>
        </w:rPr>
      </w:pPr>
      <w:r w:rsidRPr="00745DC8">
        <w:rPr>
          <w:kern w:val="3"/>
        </w:rPr>
        <w:lastRenderedPageBreak/>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9" w:anchor="/document/10180094/entry/100" w:history="1">
        <w:r w:rsidRPr="00745DC8">
          <w:rPr>
            <w:kern w:val="3"/>
            <w:u w:val="single"/>
            <w:lang w:eastAsia="zh-CN"/>
          </w:rPr>
          <w:t>ключевой ставки</w:t>
        </w:r>
      </w:hyperlink>
      <w:r w:rsidRPr="00745DC8">
        <w:rPr>
          <w:kern w:val="3"/>
        </w:rPr>
        <w:t xml:space="preserve"> Центрального банка Российской Федерации от не уплаченной в срок суммы.</w:t>
      </w:r>
    </w:p>
    <w:p w14:paraId="2A97FE3C"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401170B" w14:textId="77777777" w:rsidR="00AC20B1" w:rsidRPr="00745DC8" w:rsidRDefault="00AC20B1" w:rsidP="00AC20B1">
      <w:pPr>
        <w:widowControl w:val="0"/>
        <w:numPr>
          <w:ilvl w:val="0"/>
          <w:numId w:val="43"/>
        </w:numPr>
        <w:autoSpaceDE w:val="0"/>
        <w:ind w:left="0" w:firstLine="567"/>
        <w:contextualSpacing/>
        <w:jc w:val="both"/>
      </w:pPr>
      <w:r w:rsidRPr="00745DC8">
        <w:t xml:space="preserve">10.12. За не предоставление информации в соответствии разделом </w:t>
      </w:r>
      <w:r w:rsidRPr="00051077">
        <w:t>13 настоящего Контракта Подрядчик несет ответственность в виде пени в размере одной трехс</w:t>
      </w:r>
      <w:r w:rsidRPr="00745DC8">
        <w:t>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745DC8">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745DC8">
        <w:t> </w:t>
      </w:r>
    </w:p>
    <w:p w14:paraId="58DDD344"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0FEC27A"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587795F0"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7EC00D4C"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28CB1924"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2904FB9" w14:textId="77777777" w:rsidR="00AC20B1" w:rsidRPr="00745DC8" w:rsidRDefault="00AC20B1" w:rsidP="00AC20B1">
      <w:pPr>
        <w:numPr>
          <w:ilvl w:val="0"/>
          <w:numId w:val="43"/>
        </w:numPr>
        <w:tabs>
          <w:tab w:val="left" w:pos="1080"/>
        </w:tabs>
        <w:suppressAutoHyphens/>
        <w:autoSpaceDN w:val="0"/>
        <w:ind w:left="0" w:firstLine="567"/>
        <w:contextualSpacing/>
        <w:jc w:val="both"/>
        <w:textAlignment w:val="baseline"/>
        <w:rPr>
          <w:bCs/>
          <w:kern w:val="3"/>
        </w:rPr>
      </w:pPr>
      <w:r w:rsidRPr="00745DC8">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454F3749" w14:textId="77777777" w:rsidR="00AC20B1" w:rsidRPr="00745DC8" w:rsidRDefault="00AC20B1" w:rsidP="00AC20B1">
      <w:pPr>
        <w:numPr>
          <w:ilvl w:val="0"/>
          <w:numId w:val="43"/>
        </w:numPr>
        <w:tabs>
          <w:tab w:val="left" w:pos="1080"/>
        </w:tabs>
        <w:suppressAutoHyphens/>
        <w:autoSpaceDN w:val="0"/>
        <w:ind w:left="0" w:firstLine="567"/>
        <w:contextualSpacing/>
        <w:jc w:val="both"/>
        <w:textAlignment w:val="baseline"/>
        <w:rPr>
          <w:bCs/>
          <w:kern w:val="3"/>
        </w:rPr>
      </w:pPr>
      <w:r w:rsidRPr="00745DC8">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0B08C583"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6A8DEBD5"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10.21. Уплата неустоек и возмещение убытков не освобождает Стороны от исполнения своих обязательств по Контракту.</w:t>
      </w:r>
    </w:p>
    <w:p w14:paraId="619D41E3" w14:textId="77777777" w:rsidR="00AC20B1" w:rsidRPr="00745DC8" w:rsidRDefault="00AC20B1" w:rsidP="00AC20B1">
      <w:pPr>
        <w:numPr>
          <w:ilvl w:val="0"/>
          <w:numId w:val="43"/>
        </w:numPr>
        <w:suppressAutoHyphens/>
        <w:autoSpaceDN w:val="0"/>
        <w:ind w:left="0" w:firstLine="567"/>
        <w:contextualSpacing/>
        <w:jc w:val="both"/>
        <w:textAlignment w:val="baseline"/>
        <w:rPr>
          <w:kern w:val="3"/>
        </w:rPr>
      </w:pPr>
      <w:r w:rsidRPr="00745DC8">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68F596CD" w14:textId="77777777" w:rsidR="00AC20B1" w:rsidRPr="00745DC8" w:rsidRDefault="00AC20B1" w:rsidP="00AC20B1">
      <w:pPr>
        <w:numPr>
          <w:ilvl w:val="0"/>
          <w:numId w:val="43"/>
        </w:numPr>
        <w:tabs>
          <w:tab w:val="left" w:pos="993"/>
        </w:tabs>
        <w:suppressAutoHyphens/>
        <w:autoSpaceDN w:val="0"/>
        <w:ind w:left="0" w:firstLine="567"/>
        <w:contextualSpacing/>
        <w:jc w:val="both"/>
        <w:textAlignment w:val="baseline"/>
        <w:rPr>
          <w:kern w:val="3"/>
        </w:rPr>
      </w:pPr>
      <w:r w:rsidRPr="00745DC8">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30A7218C" w14:textId="77777777" w:rsidR="00AC20B1" w:rsidRPr="00745DC8" w:rsidRDefault="00AC20B1" w:rsidP="00AC20B1">
      <w:pPr>
        <w:numPr>
          <w:ilvl w:val="0"/>
          <w:numId w:val="43"/>
        </w:numPr>
        <w:tabs>
          <w:tab w:val="left" w:pos="1080"/>
        </w:tabs>
        <w:suppressAutoHyphens/>
        <w:autoSpaceDN w:val="0"/>
        <w:ind w:left="0" w:firstLine="567"/>
        <w:contextualSpacing/>
        <w:jc w:val="both"/>
        <w:textAlignment w:val="baseline"/>
        <w:rPr>
          <w:kern w:val="3"/>
          <w:lang w:eastAsia="zh-CN"/>
        </w:rPr>
      </w:pPr>
      <w:r w:rsidRPr="00745DC8">
        <w:rPr>
          <w:bCs/>
          <w:kern w:val="3"/>
        </w:rPr>
        <w:lastRenderedPageBreak/>
        <w:t xml:space="preserve">10.24. Если заказчиком в соответствии с </w:t>
      </w:r>
      <w:hyperlink r:id="rId20" w:anchor="/document/70353464/entry/961" w:history="1">
        <w:r w:rsidRPr="00745DC8">
          <w:rPr>
            <w:kern w:val="3"/>
            <w:u w:val="single"/>
            <w:lang w:eastAsia="zh-CN"/>
          </w:rPr>
          <w:t>частью 1 статьи 96</w:t>
        </w:r>
      </w:hyperlink>
      <w:r w:rsidRPr="00745DC8">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1" w:anchor="/document/70353464/entry/967" w:history="1">
        <w:r w:rsidRPr="00745DC8">
          <w:rPr>
            <w:kern w:val="3"/>
            <w:u w:val="single"/>
            <w:lang w:eastAsia="zh-CN"/>
          </w:rPr>
          <w:t>частями 7</w:t>
        </w:r>
      </w:hyperlink>
      <w:r w:rsidRPr="00745DC8">
        <w:rPr>
          <w:bCs/>
          <w:kern w:val="3"/>
        </w:rPr>
        <w:t xml:space="preserve">, </w:t>
      </w:r>
      <w:hyperlink r:id="rId22" w:anchor="/document/70353464/entry/9671" w:history="1">
        <w:r w:rsidRPr="00745DC8">
          <w:rPr>
            <w:kern w:val="3"/>
            <w:u w:val="single"/>
            <w:lang w:eastAsia="zh-CN"/>
          </w:rPr>
          <w:t>7.1</w:t>
        </w:r>
      </w:hyperlink>
      <w:r w:rsidRPr="00745DC8">
        <w:rPr>
          <w:bCs/>
          <w:kern w:val="3"/>
        </w:rPr>
        <w:t xml:space="preserve">, </w:t>
      </w:r>
      <w:hyperlink r:id="rId23" w:anchor="/document/70353464/entry/9672" w:history="1">
        <w:r w:rsidRPr="00745DC8">
          <w:rPr>
            <w:kern w:val="3"/>
            <w:u w:val="single"/>
            <w:lang w:eastAsia="zh-CN"/>
          </w:rPr>
          <w:t>7.2</w:t>
        </w:r>
      </w:hyperlink>
      <w:r w:rsidRPr="00745DC8">
        <w:rPr>
          <w:bCs/>
          <w:kern w:val="3"/>
        </w:rPr>
        <w:t xml:space="preserve"> и </w:t>
      </w:r>
      <w:hyperlink r:id="rId24" w:anchor="/document/70353464/entry/9673" w:history="1">
        <w:r w:rsidRPr="00745DC8">
          <w:rPr>
            <w:kern w:val="3"/>
            <w:u w:val="single"/>
            <w:lang w:eastAsia="zh-CN"/>
          </w:rPr>
          <w:t>7.3 статьи 96</w:t>
        </w:r>
      </w:hyperlink>
      <w:r w:rsidRPr="00745DC8">
        <w:rPr>
          <w:kern w:val="3"/>
          <w:u w:val="single"/>
          <w:lang w:eastAsia="zh-CN"/>
        </w:rPr>
        <w:t xml:space="preserve"> </w:t>
      </w:r>
      <w:r w:rsidRPr="00745DC8">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5" w:anchor="/document/10180094/entry/100" w:history="1">
        <w:r w:rsidRPr="00745DC8">
          <w:rPr>
            <w:kern w:val="3"/>
            <w:u w:val="single"/>
            <w:lang w:eastAsia="zh-CN"/>
          </w:rPr>
          <w:t>ключевой ставки</w:t>
        </w:r>
      </w:hyperlink>
      <w:r w:rsidRPr="00745DC8">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BEC0FE" w14:textId="77777777" w:rsidR="00AC20B1" w:rsidRDefault="00AC20B1" w:rsidP="00AC20B1">
      <w:pPr>
        <w:contextualSpacing/>
        <w:jc w:val="center"/>
        <w:rPr>
          <w:rFonts w:eastAsia="Arial"/>
          <w:b/>
        </w:rPr>
      </w:pPr>
    </w:p>
    <w:p w14:paraId="2EFE8E8A" w14:textId="77777777" w:rsidR="00AC20B1" w:rsidRPr="00745DC8" w:rsidRDefault="00AC20B1" w:rsidP="00AC20B1">
      <w:pPr>
        <w:contextualSpacing/>
        <w:jc w:val="center"/>
        <w:rPr>
          <w:rFonts w:eastAsia="Arial"/>
          <w:b/>
        </w:rPr>
      </w:pPr>
      <w:r>
        <w:rPr>
          <w:rFonts w:eastAsia="Arial"/>
          <w:b/>
        </w:rPr>
        <w:t>11</w:t>
      </w:r>
      <w:r w:rsidRPr="00745DC8">
        <w:rPr>
          <w:rFonts w:eastAsia="Arial"/>
          <w:b/>
        </w:rPr>
        <w:t>.ОБСТОЯТЕЛЬСТВА НЕПРЕОДОЛИМОЙ СИЛЫ</w:t>
      </w:r>
    </w:p>
    <w:p w14:paraId="76AF1BCC" w14:textId="77777777" w:rsidR="00AC20B1" w:rsidRPr="00745DC8" w:rsidRDefault="00AC20B1" w:rsidP="00AC20B1">
      <w:pPr>
        <w:ind w:firstLine="567"/>
        <w:contextualSpacing/>
        <w:jc w:val="both"/>
      </w:pPr>
      <w:r w:rsidRPr="00745DC8">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6CA4EE1" w14:textId="77777777" w:rsidR="00AC20B1" w:rsidRPr="00745DC8" w:rsidRDefault="00AC20B1" w:rsidP="00AC20B1">
      <w:pPr>
        <w:ind w:firstLine="567"/>
        <w:contextualSpacing/>
        <w:jc w:val="both"/>
      </w:pPr>
      <w:r w:rsidRPr="00745DC8">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A40EBA1" w14:textId="77777777" w:rsidR="00AC20B1" w:rsidRPr="00745DC8" w:rsidRDefault="00AC20B1" w:rsidP="00AC20B1">
      <w:pPr>
        <w:ind w:firstLine="567"/>
        <w:contextualSpacing/>
        <w:jc w:val="both"/>
      </w:pPr>
      <w:r w:rsidRPr="00745DC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79C2373" w14:textId="77777777" w:rsidR="00AC20B1" w:rsidRDefault="00AC20B1" w:rsidP="00AC20B1">
      <w:pPr>
        <w:ind w:firstLine="426"/>
        <w:contextualSpacing/>
        <w:jc w:val="both"/>
      </w:pPr>
      <w:r w:rsidRPr="00745DC8">
        <w:t>11.3.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21" w:name="bookmark19"/>
      <w:r w:rsidRPr="00745DC8">
        <w:t>асторжении Контракта.</w:t>
      </w:r>
      <w:bookmarkEnd w:id="21"/>
    </w:p>
    <w:p w14:paraId="3C08FA2C" w14:textId="77777777" w:rsidR="00AC20B1" w:rsidRPr="00745DC8" w:rsidRDefault="00AC20B1" w:rsidP="00AC20B1">
      <w:pPr>
        <w:ind w:firstLine="426"/>
        <w:contextualSpacing/>
        <w:jc w:val="both"/>
      </w:pPr>
    </w:p>
    <w:p w14:paraId="3F724C84" w14:textId="77777777" w:rsidR="00AC20B1" w:rsidRPr="00745DC8" w:rsidRDefault="00AC20B1" w:rsidP="00AC20B1">
      <w:pPr>
        <w:contextualSpacing/>
        <w:jc w:val="center"/>
        <w:rPr>
          <w:rFonts w:eastAsia="MS Mincho"/>
          <w:b/>
        </w:rPr>
      </w:pPr>
      <w:r w:rsidRPr="00745DC8">
        <w:rPr>
          <w:rFonts w:eastAsia="MS Mincho"/>
          <w:b/>
        </w:rPr>
        <w:t>12.РАЗРЕШЕНИЕ СПОРОВ И РАЗНОГЛАСИЙ</w:t>
      </w:r>
    </w:p>
    <w:p w14:paraId="1EEE3853" w14:textId="77777777" w:rsidR="00AC20B1" w:rsidRPr="00745DC8" w:rsidRDefault="00AC20B1" w:rsidP="00AC20B1">
      <w:pPr>
        <w:ind w:firstLine="567"/>
        <w:contextualSpacing/>
        <w:jc w:val="both"/>
      </w:pPr>
      <w:r w:rsidRPr="00745DC8">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33F38FDC" w14:textId="77777777" w:rsidR="00AC20B1" w:rsidRPr="00745DC8" w:rsidRDefault="00AC20B1" w:rsidP="00AC20B1">
      <w:pPr>
        <w:ind w:firstLine="567"/>
        <w:contextualSpacing/>
        <w:jc w:val="both"/>
      </w:pPr>
      <w:r w:rsidRPr="00745DC8">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21E2BE3F" w14:textId="77777777" w:rsidR="00AC20B1" w:rsidRPr="00745DC8" w:rsidRDefault="00AC20B1" w:rsidP="00AC20B1">
      <w:pPr>
        <w:ind w:firstLine="567"/>
        <w:contextualSpacing/>
        <w:jc w:val="both"/>
      </w:pPr>
      <w:r w:rsidRPr="00745DC8">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18 Контракта.</w:t>
      </w:r>
    </w:p>
    <w:p w14:paraId="12A929C4" w14:textId="77777777" w:rsidR="00AC20B1" w:rsidRDefault="00AC20B1" w:rsidP="00AC20B1">
      <w:pPr>
        <w:ind w:firstLine="567"/>
        <w:contextualSpacing/>
        <w:jc w:val="both"/>
        <w:rPr>
          <w:rFonts w:eastAsia="MS Mincho"/>
        </w:rPr>
      </w:pPr>
      <w:r w:rsidRPr="00745DC8">
        <w:rPr>
          <w:rFonts w:eastAsia="MS Mincho"/>
        </w:rPr>
        <w:t>12.4. При возникновении между Заказчиком</w:t>
      </w:r>
      <w:r w:rsidRPr="00745DC8">
        <w:t xml:space="preserve"> </w:t>
      </w:r>
      <w:r w:rsidRPr="00745DC8">
        <w:rPr>
          <w:rFonts w:eastAsia="MS Mincho"/>
        </w:rPr>
        <w:t xml:space="preserve">и Подрядчиком спора по поводу недостатков выполненных Работ или их причин и невозможности урегулирования этого спора переговорами, по </w:t>
      </w:r>
      <w:r w:rsidRPr="00745DC8">
        <w:rPr>
          <w:rFonts w:eastAsia="MS Mincho"/>
        </w:rPr>
        <w:lastRenderedPageBreak/>
        <w:t>требованию любой из Сторон должна быть назначена экспертиза. Расходы за экспертизу несет Подрядчик.</w:t>
      </w:r>
    </w:p>
    <w:p w14:paraId="7EB4047D" w14:textId="77777777" w:rsidR="00AC20B1" w:rsidRPr="00745DC8" w:rsidRDefault="00AC20B1" w:rsidP="00AC20B1">
      <w:pPr>
        <w:ind w:firstLine="567"/>
        <w:contextualSpacing/>
        <w:jc w:val="both"/>
        <w:rPr>
          <w:rFonts w:eastAsia="MS Mincho"/>
        </w:rPr>
      </w:pPr>
    </w:p>
    <w:p w14:paraId="5B1D29C4" w14:textId="77777777" w:rsidR="00AC20B1" w:rsidRPr="00745DC8" w:rsidRDefault="00AC20B1" w:rsidP="00AC20B1">
      <w:pPr>
        <w:contextualSpacing/>
        <w:jc w:val="center"/>
        <w:rPr>
          <w:b/>
        </w:rPr>
      </w:pPr>
      <w:bookmarkStart w:id="22" w:name="bookmark24"/>
      <w:r w:rsidRPr="00745DC8">
        <w:rPr>
          <w:b/>
        </w:rPr>
        <w:t>13. ОБЕСПЕЧЕНИЕ ИСПОЛНЕНИЯ ОБЯЗАТЕЛЬСТВ ПО КОНТРАКТУ</w:t>
      </w:r>
    </w:p>
    <w:p w14:paraId="08D835DF" w14:textId="77777777" w:rsidR="00AC20B1" w:rsidRPr="00745DC8" w:rsidRDefault="00AC20B1" w:rsidP="00AC20B1">
      <w:pPr>
        <w:widowControl w:val="0"/>
        <w:autoSpaceDE w:val="0"/>
        <w:autoSpaceDN w:val="0"/>
        <w:adjustRightInd w:val="0"/>
        <w:ind w:firstLine="567"/>
        <w:jc w:val="both"/>
      </w:pPr>
      <w:bookmarkStart w:id="23" w:name="_Hlk11341342"/>
      <w:r w:rsidRPr="00745DC8">
        <w:t xml:space="preserve">13.1.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w:t>
      </w:r>
      <w:r>
        <w:t>2</w:t>
      </w:r>
      <w:r w:rsidRPr="00745DC8">
        <w:t>% (</w:t>
      </w:r>
      <w:r>
        <w:t>два</w:t>
      </w:r>
      <w:r w:rsidRPr="00745DC8">
        <w:t xml:space="preserve"> процент</w:t>
      </w:r>
      <w:r>
        <w:t>а</w:t>
      </w:r>
      <w:r w:rsidRPr="00745DC8">
        <w:t xml:space="preserve">) от цены контракта, что составляет </w:t>
      </w:r>
      <w:r>
        <w:t xml:space="preserve">________ </w:t>
      </w:r>
      <w:r w:rsidRPr="00066607">
        <w:t>рублей (</w:t>
      </w:r>
      <w:r>
        <w:t>______</w:t>
      </w:r>
      <w:r w:rsidRPr="007E690A">
        <w:t>рублей</w:t>
      </w:r>
      <w:r>
        <w:t>,</w:t>
      </w:r>
      <w:r w:rsidRPr="007E690A">
        <w:t xml:space="preserve"> </w:t>
      </w:r>
      <w:r>
        <w:t>______</w:t>
      </w:r>
      <w:r w:rsidRPr="007E690A">
        <w:t xml:space="preserve"> копе</w:t>
      </w:r>
      <w:r>
        <w:t>ек</w:t>
      </w:r>
      <w:r w:rsidRPr="00066607">
        <w:t>)</w:t>
      </w:r>
      <w:r>
        <w:t xml:space="preserve">, </w:t>
      </w:r>
      <w:r w:rsidRPr="00745DC8">
        <w:t>которое предоставляется в соответствии со статьей 96 Федерального закона № 44-ФЗ.</w:t>
      </w:r>
    </w:p>
    <w:p w14:paraId="6997748A" w14:textId="77777777" w:rsidR="00AC20B1" w:rsidRPr="00745DC8" w:rsidRDefault="00AC20B1" w:rsidP="00AC20B1">
      <w:pPr>
        <w:widowControl w:val="0"/>
        <w:autoSpaceDE w:val="0"/>
        <w:autoSpaceDN w:val="0"/>
        <w:adjustRightInd w:val="0"/>
        <w:ind w:firstLine="567"/>
        <w:jc w:val="both"/>
      </w:pPr>
      <w:r w:rsidRPr="00745DC8">
        <w:t>Обеспечение исполнения Контракта не применяется, если участником закупки,</w:t>
      </w:r>
    </w:p>
    <w:p w14:paraId="725ECBBD" w14:textId="77777777" w:rsidR="00AC20B1" w:rsidRPr="00745DC8" w:rsidRDefault="00AC20B1" w:rsidP="00AC20B1">
      <w:pPr>
        <w:widowControl w:val="0"/>
        <w:autoSpaceDE w:val="0"/>
        <w:autoSpaceDN w:val="0"/>
        <w:adjustRightInd w:val="0"/>
        <w:ind w:firstLine="567"/>
        <w:jc w:val="both"/>
      </w:pPr>
      <w:r w:rsidRPr="00745DC8">
        <w:t>с которым заключается Контракт, является государственное или муниципальное казенное</w:t>
      </w:r>
    </w:p>
    <w:p w14:paraId="39BB0A4C" w14:textId="77777777" w:rsidR="00AC20B1" w:rsidRPr="00745DC8" w:rsidRDefault="00AC20B1" w:rsidP="00AC20B1">
      <w:pPr>
        <w:widowControl w:val="0"/>
        <w:autoSpaceDE w:val="0"/>
        <w:autoSpaceDN w:val="0"/>
        <w:adjustRightInd w:val="0"/>
        <w:ind w:firstLine="567"/>
        <w:jc w:val="both"/>
      </w:pPr>
      <w:r w:rsidRPr="00745DC8">
        <w:t>учреждение.</w:t>
      </w:r>
    </w:p>
    <w:p w14:paraId="5786CA2B" w14:textId="77777777" w:rsidR="00AC20B1" w:rsidRPr="00745DC8" w:rsidRDefault="00AC20B1" w:rsidP="00AC20B1">
      <w:pPr>
        <w:widowControl w:val="0"/>
        <w:autoSpaceDE w:val="0"/>
        <w:autoSpaceDN w:val="0"/>
        <w:adjustRightInd w:val="0"/>
        <w:ind w:firstLine="567"/>
        <w:jc w:val="both"/>
      </w:pPr>
      <w:r w:rsidRPr="00745DC8">
        <w:t>13.2. Способ обеспечения исполнения Контракта определяется Подрядчиком самостоятельно.</w:t>
      </w:r>
    </w:p>
    <w:p w14:paraId="6906B52D" w14:textId="77777777" w:rsidR="00AC20B1" w:rsidRPr="00745DC8" w:rsidRDefault="00AC20B1" w:rsidP="00AC20B1">
      <w:pPr>
        <w:widowControl w:val="0"/>
        <w:autoSpaceDE w:val="0"/>
        <w:autoSpaceDN w:val="0"/>
        <w:adjustRightInd w:val="0"/>
        <w:ind w:firstLine="567"/>
        <w:jc w:val="both"/>
      </w:pPr>
      <w:r w:rsidRPr="00745DC8">
        <w:t>13.3. В качестве обеспечения исполнения Контракта Подрядчик может:</w:t>
      </w:r>
    </w:p>
    <w:p w14:paraId="41616C38" w14:textId="77777777" w:rsidR="00AC20B1" w:rsidRPr="00745DC8" w:rsidRDefault="00AC20B1" w:rsidP="00AC20B1">
      <w:pPr>
        <w:widowControl w:val="0"/>
        <w:autoSpaceDE w:val="0"/>
        <w:autoSpaceDN w:val="0"/>
        <w:adjustRightInd w:val="0"/>
        <w:ind w:firstLine="567"/>
        <w:jc w:val="both"/>
      </w:pPr>
      <w:r w:rsidRPr="00745DC8">
        <w:t>- внести денежные средства на счет Заказчика;</w:t>
      </w:r>
    </w:p>
    <w:p w14:paraId="51817743" w14:textId="77777777" w:rsidR="00AC20B1" w:rsidRPr="00745DC8" w:rsidRDefault="00AC20B1" w:rsidP="00AC20B1">
      <w:pPr>
        <w:widowControl w:val="0"/>
        <w:autoSpaceDE w:val="0"/>
        <w:autoSpaceDN w:val="0"/>
        <w:adjustRightInd w:val="0"/>
        <w:ind w:firstLine="567"/>
        <w:jc w:val="both"/>
      </w:pPr>
      <w:r w:rsidRPr="00745DC8">
        <w:t>- предоставить независимую гарантию.</w:t>
      </w:r>
    </w:p>
    <w:p w14:paraId="6EC913CA" w14:textId="77777777" w:rsidR="00AC20B1" w:rsidRPr="00745DC8" w:rsidRDefault="00AC20B1" w:rsidP="00AC20B1">
      <w:pPr>
        <w:widowControl w:val="0"/>
        <w:autoSpaceDE w:val="0"/>
        <w:autoSpaceDN w:val="0"/>
        <w:adjustRightInd w:val="0"/>
        <w:ind w:firstLine="567"/>
        <w:jc w:val="both"/>
      </w:pPr>
      <w:r w:rsidRPr="00745DC8">
        <w:t>13.4. Обеспечение исполнения Контракта предоставляется Заказчику до заключения Контракта.</w:t>
      </w:r>
    </w:p>
    <w:p w14:paraId="33090D0B" w14:textId="77777777" w:rsidR="00AC20B1" w:rsidRPr="00745DC8" w:rsidRDefault="00AC20B1" w:rsidP="00AC20B1">
      <w:pPr>
        <w:widowControl w:val="0"/>
        <w:autoSpaceDE w:val="0"/>
        <w:autoSpaceDN w:val="0"/>
        <w:adjustRightInd w:val="0"/>
        <w:ind w:firstLine="567"/>
        <w:jc w:val="both"/>
      </w:pPr>
      <w:r w:rsidRPr="00745DC8">
        <w:t>13.5.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7D461EC2" w14:textId="77777777" w:rsidR="00AC20B1" w:rsidRPr="00745DC8" w:rsidRDefault="00AC20B1" w:rsidP="00AC20B1">
      <w:pPr>
        <w:widowControl w:val="0"/>
        <w:autoSpaceDE w:val="0"/>
        <w:autoSpaceDN w:val="0"/>
        <w:adjustRightInd w:val="0"/>
        <w:ind w:firstLine="567"/>
        <w:jc w:val="both"/>
      </w:pPr>
      <w:r w:rsidRPr="00745DC8">
        <w:t>Получатель:</w:t>
      </w:r>
    </w:p>
    <w:p w14:paraId="0616E86C" w14:textId="77777777" w:rsidR="00AC20B1" w:rsidRPr="001F70AD" w:rsidRDefault="00AC20B1" w:rsidP="00AC20B1">
      <w:pPr>
        <w:widowControl w:val="0"/>
        <w:suppressAutoHyphens/>
        <w:autoSpaceDE w:val="0"/>
        <w:autoSpaceDN w:val="0"/>
        <w:adjustRightInd w:val="0"/>
        <w:ind w:firstLine="709"/>
        <w:jc w:val="both"/>
        <w:rPr>
          <w:lang w:eastAsia="en-US"/>
        </w:rPr>
      </w:pPr>
      <w:r w:rsidRPr="001F70AD">
        <w:rPr>
          <w:lang w:eastAsia="en-US"/>
        </w:rPr>
        <w:t>ГУП РК «Крымтеплокоммунэнерго»</w:t>
      </w:r>
    </w:p>
    <w:p w14:paraId="37DF3919" w14:textId="77777777" w:rsidR="00AC20B1" w:rsidRPr="001F70AD" w:rsidRDefault="00AC20B1" w:rsidP="00AC20B1">
      <w:pPr>
        <w:widowControl w:val="0"/>
        <w:suppressAutoHyphens/>
        <w:autoSpaceDE w:val="0"/>
        <w:autoSpaceDN w:val="0"/>
        <w:adjustRightInd w:val="0"/>
        <w:ind w:firstLine="709"/>
        <w:jc w:val="both"/>
        <w:rPr>
          <w:lang w:eastAsia="en-US"/>
        </w:rPr>
      </w:pPr>
      <w:r w:rsidRPr="001F70AD">
        <w:rPr>
          <w:lang w:eastAsia="en-US"/>
        </w:rPr>
        <w:t>ИНН 9102028499</w:t>
      </w:r>
    </w:p>
    <w:p w14:paraId="099E40F6" w14:textId="77777777" w:rsidR="00AC20B1" w:rsidRPr="00AC20B1" w:rsidRDefault="00AC20B1" w:rsidP="00AC20B1">
      <w:pPr>
        <w:widowControl w:val="0"/>
        <w:suppressAutoHyphens/>
        <w:autoSpaceDE w:val="0"/>
        <w:autoSpaceDN w:val="0"/>
        <w:adjustRightInd w:val="0"/>
        <w:ind w:firstLine="709"/>
        <w:jc w:val="both"/>
        <w:rPr>
          <w:lang w:eastAsia="en-US"/>
        </w:rPr>
      </w:pPr>
      <w:r w:rsidRPr="001F70AD">
        <w:rPr>
          <w:lang w:eastAsia="en-US"/>
        </w:rPr>
        <w:t>КПП 910201001</w:t>
      </w:r>
    </w:p>
    <w:p w14:paraId="172EDEC8" w14:textId="77777777" w:rsidR="00AC20B1" w:rsidRPr="00AC20B1" w:rsidRDefault="00AC20B1" w:rsidP="00AC20B1">
      <w:pPr>
        <w:widowControl w:val="0"/>
        <w:suppressAutoHyphens/>
        <w:autoSpaceDE w:val="0"/>
        <w:autoSpaceDN w:val="0"/>
        <w:adjustRightInd w:val="0"/>
        <w:ind w:firstLine="709"/>
        <w:jc w:val="both"/>
        <w:rPr>
          <w:lang w:eastAsia="en-US"/>
        </w:rPr>
      </w:pPr>
      <w:r w:rsidRPr="00AC20B1">
        <w:rPr>
          <w:lang w:eastAsia="en-US"/>
        </w:rPr>
        <w:t>ОГРН 1149102047962</w:t>
      </w:r>
    </w:p>
    <w:p w14:paraId="7C256815" w14:textId="77777777" w:rsidR="00AC20B1" w:rsidRPr="00AC20B1" w:rsidRDefault="00AC20B1" w:rsidP="00AC20B1">
      <w:pPr>
        <w:widowControl w:val="0"/>
        <w:suppressAutoHyphens/>
        <w:autoSpaceDE w:val="0"/>
        <w:autoSpaceDN w:val="0"/>
        <w:adjustRightInd w:val="0"/>
        <w:ind w:firstLine="709"/>
        <w:jc w:val="both"/>
        <w:rPr>
          <w:lang w:eastAsia="en-US"/>
        </w:rPr>
      </w:pPr>
      <w:r w:rsidRPr="00AC20B1">
        <w:rPr>
          <w:lang w:eastAsia="en-US"/>
        </w:rPr>
        <w:t>Южный ф-л ПАО «Промсвязьбанк» г. Волгоград</w:t>
      </w:r>
    </w:p>
    <w:p w14:paraId="4216EE22" w14:textId="77777777" w:rsidR="00AC20B1" w:rsidRPr="00AC20B1" w:rsidRDefault="00AC20B1" w:rsidP="00AC20B1">
      <w:pPr>
        <w:widowControl w:val="0"/>
        <w:suppressAutoHyphens/>
        <w:autoSpaceDE w:val="0"/>
        <w:autoSpaceDN w:val="0"/>
        <w:adjustRightInd w:val="0"/>
        <w:ind w:firstLine="709"/>
        <w:jc w:val="both"/>
        <w:rPr>
          <w:lang w:eastAsia="en-US"/>
        </w:rPr>
      </w:pPr>
      <w:r w:rsidRPr="00AC20B1">
        <w:rPr>
          <w:lang w:eastAsia="en-US"/>
        </w:rPr>
        <w:t xml:space="preserve">расчетный счет: 40602810601000000104, </w:t>
      </w:r>
    </w:p>
    <w:p w14:paraId="04BA559D" w14:textId="77777777" w:rsidR="00AC20B1" w:rsidRPr="00AC20B1" w:rsidRDefault="00AC20B1" w:rsidP="00AC20B1">
      <w:pPr>
        <w:widowControl w:val="0"/>
        <w:suppressAutoHyphens/>
        <w:autoSpaceDE w:val="0"/>
        <w:autoSpaceDN w:val="0"/>
        <w:adjustRightInd w:val="0"/>
        <w:ind w:firstLine="709"/>
        <w:jc w:val="both"/>
        <w:rPr>
          <w:lang w:eastAsia="en-US"/>
        </w:rPr>
      </w:pPr>
      <w:r w:rsidRPr="00AC20B1">
        <w:rPr>
          <w:lang w:eastAsia="en-US"/>
        </w:rPr>
        <w:t>корреспондентский счет: 30101810100000000715</w:t>
      </w:r>
    </w:p>
    <w:p w14:paraId="7B73118B" w14:textId="77777777" w:rsidR="00AC20B1" w:rsidRPr="00AC20B1" w:rsidRDefault="00AC20B1" w:rsidP="00AC20B1">
      <w:pPr>
        <w:widowControl w:val="0"/>
        <w:suppressAutoHyphens/>
        <w:autoSpaceDE w:val="0"/>
        <w:autoSpaceDN w:val="0"/>
        <w:adjustRightInd w:val="0"/>
        <w:ind w:firstLine="709"/>
        <w:jc w:val="both"/>
        <w:rPr>
          <w:lang w:eastAsia="en-US"/>
        </w:rPr>
      </w:pPr>
      <w:r w:rsidRPr="00AC20B1">
        <w:rPr>
          <w:lang w:eastAsia="en-US"/>
        </w:rPr>
        <w:t>БИК Банка: 041806715</w:t>
      </w:r>
    </w:p>
    <w:p w14:paraId="0874F377" w14:textId="77777777" w:rsidR="00AC20B1" w:rsidRPr="00AC20B1" w:rsidRDefault="00AC20B1" w:rsidP="00AC20B1">
      <w:pPr>
        <w:widowControl w:val="0"/>
        <w:autoSpaceDE w:val="0"/>
        <w:autoSpaceDN w:val="0"/>
        <w:adjustRightInd w:val="0"/>
        <w:ind w:firstLine="567"/>
        <w:jc w:val="both"/>
      </w:pPr>
      <w:r w:rsidRPr="00AC20B1">
        <w:t>В графе «Назначение платежа» платежного поручения указать, что средства перечисляются в качестве обеспечения исполнения Контракта (указать</w:t>
      </w:r>
      <w:r w:rsidRPr="00AC20B1">
        <w:rPr>
          <w:strike/>
        </w:rPr>
        <w:t xml:space="preserve"> </w:t>
      </w:r>
      <w:r w:rsidRPr="00AC20B1">
        <w:t>индивидуальный код закупки)</w:t>
      </w:r>
    </w:p>
    <w:p w14:paraId="09ACDA5A" w14:textId="77777777" w:rsidR="00AC20B1" w:rsidRPr="00AC20B1" w:rsidRDefault="00AC20B1" w:rsidP="00AC20B1">
      <w:pPr>
        <w:widowControl w:val="0"/>
        <w:autoSpaceDE w:val="0"/>
        <w:autoSpaceDN w:val="0"/>
        <w:adjustRightInd w:val="0"/>
        <w:ind w:firstLine="567"/>
        <w:jc w:val="both"/>
      </w:pPr>
      <w:r w:rsidRPr="00AC20B1">
        <w:t>13.6.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7 (семи) рабочих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47415210" w14:textId="77777777" w:rsidR="00AC20B1" w:rsidRPr="00AC20B1" w:rsidRDefault="00AC20B1" w:rsidP="00AC20B1">
      <w:pPr>
        <w:widowControl w:val="0"/>
        <w:autoSpaceDE w:val="0"/>
        <w:autoSpaceDN w:val="0"/>
        <w:adjustRightInd w:val="0"/>
        <w:ind w:firstLine="567"/>
        <w:jc w:val="both"/>
      </w:pPr>
      <w:r w:rsidRPr="00AC20B1">
        <w:t>13.7.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2FF5FF76" w14:textId="77777777" w:rsidR="00AC20B1" w:rsidRPr="00AC20B1" w:rsidRDefault="00AC20B1" w:rsidP="00AC20B1">
      <w:pPr>
        <w:widowControl w:val="0"/>
        <w:autoSpaceDE w:val="0"/>
        <w:autoSpaceDN w:val="0"/>
        <w:adjustRightInd w:val="0"/>
        <w:ind w:firstLine="567"/>
        <w:jc w:val="both"/>
      </w:pPr>
      <w:r w:rsidRPr="00AC20B1">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0B562EEF" w14:textId="77777777" w:rsidR="00AC20B1" w:rsidRPr="00AC20B1" w:rsidRDefault="00AC20B1" w:rsidP="00AC20B1">
      <w:pPr>
        <w:widowControl w:val="0"/>
        <w:autoSpaceDE w:val="0"/>
        <w:autoSpaceDN w:val="0"/>
        <w:adjustRightInd w:val="0"/>
        <w:ind w:firstLine="567"/>
        <w:jc w:val="both"/>
      </w:pPr>
      <w:r w:rsidRPr="00AC20B1">
        <w:t>2) государственной корпорацией развития «ВЭБ.РФ»;</w:t>
      </w:r>
    </w:p>
    <w:p w14:paraId="04532ADE" w14:textId="77777777" w:rsidR="00AC20B1" w:rsidRPr="00745DC8" w:rsidRDefault="00AC20B1" w:rsidP="00AC20B1">
      <w:pPr>
        <w:widowControl w:val="0"/>
        <w:autoSpaceDE w:val="0"/>
        <w:autoSpaceDN w:val="0"/>
        <w:adjustRightInd w:val="0"/>
        <w:ind w:firstLine="567"/>
        <w:jc w:val="both"/>
      </w:pPr>
      <w:r w:rsidRPr="00745DC8">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05A0484A" w14:textId="77777777" w:rsidR="00AC20B1" w:rsidRPr="00745DC8" w:rsidRDefault="00AC20B1" w:rsidP="00AC20B1">
      <w:pPr>
        <w:widowControl w:val="0"/>
        <w:autoSpaceDE w:val="0"/>
        <w:autoSpaceDN w:val="0"/>
        <w:adjustRightInd w:val="0"/>
        <w:ind w:firstLine="567"/>
        <w:jc w:val="both"/>
      </w:pPr>
      <w:r w:rsidRPr="00745DC8">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101F6DA" w14:textId="77777777" w:rsidR="00AC20B1" w:rsidRPr="00745DC8" w:rsidRDefault="00AC20B1" w:rsidP="00AC20B1">
      <w:pPr>
        <w:widowControl w:val="0"/>
        <w:autoSpaceDE w:val="0"/>
        <w:autoSpaceDN w:val="0"/>
        <w:adjustRightInd w:val="0"/>
        <w:ind w:firstLine="567"/>
        <w:jc w:val="both"/>
      </w:pPr>
      <w:r w:rsidRPr="00745DC8">
        <w:t>Независимая гарантия должна быть безотзывной и должна содержать:</w:t>
      </w:r>
    </w:p>
    <w:p w14:paraId="7367FD55" w14:textId="77777777" w:rsidR="00AC20B1" w:rsidRPr="00745DC8" w:rsidRDefault="00AC20B1" w:rsidP="00AC20B1">
      <w:pPr>
        <w:widowControl w:val="0"/>
        <w:autoSpaceDE w:val="0"/>
        <w:autoSpaceDN w:val="0"/>
        <w:adjustRightInd w:val="0"/>
        <w:ind w:firstLine="567"/>
        <w:jc w:val="both"/>
      </w:pPr>
      <w:r w:rsidRPr="00745DC8">
        <w:lastRenderedPageBreak/>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776E94B2" w14:textId="77777777" w:rsidR="00AC20B1" w:rsidRPr="00745DC8" w:rsidRDefault="00AC20B1" w:rsidP="00AC20B1">
      <w:pPr>
        <w:widowControl w:val="0"/>
        <w:autoSpaceDE w:val="0"/>
        <w:autoSpaceDN w:val="0"/>
        <w:adjustRightInd w:val="0"/>
        <w:ind w:firstLine="567"/>
        <w:jc w:val="both"/>
      </w:pPr>
      <w:r w:rsidRPr="00745DC8">
        <w:t>2) обязательства принципала, надлежащее исполнение которых обеспечивается независимой гарантией;</w:t>
      </w:r>
    </w:p>
    <w:p w14:paraId="684B6361" w14:textId="77777777" w:rsidR="00AC20B1" w:rsidRPr="00745DC8" w:rsidRDefault="00AC20B1" w:rsidP="00AC20B1">
      <w:pPr>
        <w:widowControl w:val="0"/>
        <w:autoSpaceDE w:val="0"/>
        <w:autoSpaceDN w:val="0"/>
        <w:adjustRightInd w:val="0"/>
        <w:ind w:firstLine="567"/>
        <w:jc w:val="both"/>
      </w:pPr>
      <w:r w:rsidRPr="00745DC8">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F305DAD" w14:textId="77777777" w:rsidR="00AC20B1" w:rsidRPr="00745DC8" w:rsidRDefault="00AC20B1" w:rsidP="00AC20B1">
      <w:pPr>
        <w:widowControl w:val="0"/>
        <w:autoSpaceDE w:val="0"/>
        <w:autoSpaceDN w:val="0"/>
        <w:adjustRightInd w:val="0"/>
        <w:ind w:firstLine="567"/>
        <w:jc w:val="both"/>
      </w:pPr>
      <w:r w:rsidRPr="00745DC8">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D867CBA" w14:textId="77777777" w:rsidR="00AC20B1" w:rsidRPr="00745DC8" w:rsidRDefault="00AC20B1" w:rsidP="00AC20B1">
      <w:pPr>
        <w:widowControl w:val="0"/>
        <w:autoSpaceDE w:val="0"/>
        <w:autoSpaceDN w:val="0"/>
        <w:adjustRightInd w:val="0"/>
        <w:ind w:firstLine="567"/>
        <w:jc w:val="both"/>
      </w:pPr>
      <w:r w:rsidRPr="00745DC8">
        <w:t>5) срок действия независимой гарантии с учетом требований статей 44 и 96 Федерального закона №44;</w:t>
      </w:r>
    </w:p>
    <w:p w14:paraId="5B6BE554" w14:textId="77777777" w:rsidR="00AC20B1" w:rsidRPr="00745DC8" w:rsidRDefault="00AC20B1" w:rsidP="00AC20B1">
      <w:pPr>
        <w:widowControl w:val="0"/>
        <w:autoSpaceDE w:val="0"/>
        <w:autoSpaceDN w:val="0"/>
        <w:adjustRightInd w:val="0"/>
        <w:ind w:firstLine="567"/>
        <w:jc w:val="both"/>
      </w:pPr>
      <w:r w:rsidRPr="00745DC8">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549A7CC" w14:textId="77777777" w:rsidR="00AC20B1" w:rsidRPr="00745DC8" w:rsidRDefault="00AC20B1" w:rsidP="00AC20B1">
      <w:pPr>
        <w:widowControl w:val="0"/>
        <w:autoSpaceDE w:val="0"/>
        <w:autoSpaceDN w:val="0"/>
        <w:adjustRightInd w:val="0"/>
        <w:ind w:firstLine="567"/>
        <w:jc w:val="both"/>
      </w:pPr>
      <w:r w:rsidRPr="00745DC8">
        <w:t xml:space="preserve">7) установленный постановлением Правительства Российской Федерации </w:t>
      </w:r>
    </w:p>
    <w:p w14:paraId="05B7269D" w14:textId="77777777" w:rsidR="00AC20B1" w:rsidRPr="00745DC8" w:rsidRDefault="00AC20B1" w:rsidP="00AC20B1">
      <w:pPr>
        <w:widowControl w:val="0"/>
        <w:autoSpaceDE w:val="0"/>
        <w:autoSpaceDN w:val="0"/>
        <w:adjustRightInd w:val="0"/>
        <w:ind w:firstLine="567"/>
        <w:jc w:val="both"/>
      </w:pPr>
      <w:r w:rsidRPr="00745DC8">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5E50FEEB" w14:textId="77777777" w:rsidR="00AC20B1" w:rsidRPr="00745DC8" w:rsidRDefault="00AC20B1" w:rsidP="00AC20B1">
      <w:pPr>
        <w:widowControl w:val="0"/>
        <w:autoSpaceDE w:val="0"/>
        <w:autoSpaceDN w:val="0"/>
        <w:adjustRightInd w:val="0"/>
        <w:ind w:firstLine="567"/>
        <w:jc w:val="both"/>
      </w:pPr>
      <w:r w:rsidRPr="00745DC8">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4506BD0" w14:textId="77777777" w:rsidR="00AC20B1" w:rsidRPr="00745DC8" w:rsidRDefault="00AC20B1" w:rsidP="00AC20B1">
      <w:pPr>
        <w:widowControl w:val="0"/>
        <w:autoSpaceDE w:val="0"/>
        <w:autoSpaceDN w:val="0"/>
        <w:adjustRightInd w:val="0"/>
        <w:ind w:firstLine="567"/>
        <w:jc w:val="both"/>
      </w:pPr>
      <w:r w:rsidRPr="00745DC8">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7C4500B9" w14:textId="77777777" w:rsidR="00AC20B1" w:rsidRPr="00745DC8" w:rsidRDefault="00AC20B1" w:rsidP="00AC20B1">
      <w:pPr>
        <w:widowControl w:val="0"/>
        <w:autoSpaceDE w:val="0"/>
        <w:autoSpaceDN w:val="0"/>
        <w:adjustRightInd w:val="0"/>
        <w:ind w:firstLine="567"/>
        <w:jc w:val="both"/>
      </w:pPr>
      <w:r w:rsidRPr="00745DC8">
        <w:t>Дополнительные требования к независимой гарантии, используемой для целей Федерального закона №44-ФЗ, утверждены Постановлением №1005.</w:t>
      </w:r>
    </w:p>
    <w:p w14:paraId="7E39A433" w14:textId="77777777" w:rsidR="00AC20B1" w:rsidRDefault="00AC20B1" w:rsidP="00AC20B1">
      <w:pPr>
        <w:widowControl w:val="0"/>
        <w:autoSpaceDE w:val="0"/>
        <w:autoSpaceDN w:val="0"/>
        <w:adjustRightInd w:val="0"/>
        <w:ind w:firstLine="567"/>
        <w:jc w:val="both"/>
      </w:pPr>
      <w:r w:rsidRPr="00745DC8">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045D476B" w14:textId="77777777" w:rsidR="00AC20B1" w:rsidRPr="00745DC8" w:rsidRDefault="00AC20B1" w:rsidP="00AC20B1">
      <w:pPr>
        <w:widowControl w:val="0"/>
        <w:autoSpaceDE w:val="0"/>
        <w:autoSpaceDN w:val="0"/>
        <w:adjustRightInd w:val="0"/>
        <w:ind w:firstLine="567"/>
        <w:jc w:val="both"/>
      </w:pPr>
      <w:r w:rsidRPr="00745DC8">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09899656" w14:textId="77777777" w:rsidR="00AC20B1" w:rsidRPr="00745DC8" w:rsidRDefault="00AC20B1" w:rsidP="00AC20B1">
      <w:pPr>
        <w:widowControl w:val="0"/>
        <w:autoSpaceDE w:val="0"/>
        <w:autoSpaceDN w:val="0"/>
        <w:adjustRightInd w:val="0"/>
        <w:ind w:firstLine="567"/>
        <w:jc w:val="both"/>
      </w:pPr>
      <w:r w:rsidRPr="00745DC8">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7E591923" w14:textId="77777777" w:rsidR="00AC20B1" w:rsidRPr="00745DC8" w:rsidRDefault="00AC20B1" w:rsidP="00AC20B1">
      <w:pPr>
        <w:widowControl w:val="0"/>
        <w:autoSpaceDE w:val="0"/>
        <w:autoSpaceDN w:val="0"/>
        <w:adjustRightInd w:val="0"/>
        <w:ind w:firstLine="567"/>
        <w:jc w:val="both"/>
      </w:pPr>
      <w:r w:rsidRPr="00745DC8">
        <w:t xml:space="preserve">13.8. Финансовые средства обеспечения исполнения Контракта подлежат выплате Заказчику </w:t>
      </w:r>
      <w:r w:rsidRPr="00745DC8">
        <w:lastRenderedPageBreak/>
        <w:t>при начислении Подрядчику неустойки (штрафов, пеней), предъявлении требования о расторжении Контракта.</w:t>
      </w:r>
    </w:p>
    <w:p w14:paraId="3B2640E3" w14:textId="77777777" w:rsidR="00AC20B1" w:rsidRPr="00745DC8" w:rsidRDefault="00AC20B1" w:rsidP="00AC20B1">
      <w:pPr>
        <w:widowControl w:val="0"/>
        <w:autoSpaceDE w:val="0"/>
        <w:autoSpaceDN w:val="0"/>
        <w:adjustRightInd w:val="0"/>
        <w:ind w:firstLine="567"/>
        <w:jc w:val="both"/>
      </w:pPr>
      <w:r w:rsidRPr="00745DC8">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459410F7" w14:textId="77777777" w:rsidR="00AC20B1" w:rsidRPr="00745DC8" w:rsidRDefault="00AC20B1" w:rsidP="00AC20B1">
      <w:pPr>
        <w:widowControl w:val="0"/>
        <w:autoSpaceDE w:val="0"/>
        <w:autoSpaceDN w:val="0"/>
        <w:adjustRightInd w:val="0"/>
        <w:ind w:firstLine="567"/>
        <w:jc w:val="both"/>
      </w:pPr>
      <w:r w:rsidRPr="00745DC8">
        <w:t>13.9. В случае одностороннего отказа Заказчика от исполнения Контракта сумма обеспечения возврату Подрядчику не подлежит.</w:t>
      </w:r>
    </w:p>
    <w:p w14:paraId="5C5BBF07" w14:textId="77777777" w:rsidR="00AC20B1" w:rsidRPr="00745DC8" w:rsidRDefault="00AC20B1" w:rsidP="00AC20B1">
      <w:pPr>
        <w:widowControl w:val="0"/>
        <w:autoSpaceDE w:val="0"/>
        <w:autoSpaceDN w:val="0"/>
        <w:adjustRightInd w:val="0"/>
        <w:ind w:firstLine="567"/>
        <w:jc w:val="both"/>
      </w:pPr>
      <w:r w:rsidRPr="00745DC8">
        <w:t>13.10.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46BC4D94" w14:textId="77777777" w:rsidR="00AC20B1" w:rsidRPr="00745DC8" w:rsidRDefault="00AC20B1" w:rsidP="00AC20B1">
      <w:pPr>
        <w:widowControl w:val="0"/>
        <w:autoSpaceDE w:val="0"/>
        <w:autoSpaceDN w:val="0"/>
        <w:adjustRightInd w:val="0"/>
        <w:ind w:firstLine="567"/>
        <w:jc w:val="both"/>
      </w:pPr>
      <w:r w:rsidRPr="00745DC8">
        <w:t>13.11.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40F8FF08" w14:textId="77777777" w:rsidR="00AC20B1" w:rsidRDefault="00AC20B1" w:rsidP="00AC20B1">
      <w:pPr>
        <w:widowControl w:val="0"/>
        <w:autoSpaceDE w:val="0"/>
        <w:autoSpaceDN w:val="0"/>
        <w:adjustRightInd w:val="0"/>
        <w:ind w:firstLine="567"/>
        <w:jc w:val="both"/>
      </w:pPr>
      <w:r w:rsidRPr="00745DC8">
        <w:t>13.12.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3"/>
    </w:p>
    <w:p w14:paraId="2B5CAEB3" w14:textId="77777777" w:rsidR="00AC20B1" w:rsidRPr="00745DC8" w:rsidRDefault="00AC20B1" w:rsidP="00AC20B1">
      <w:pPr>
        <w:widowControl w:val="0"/>
        <w:autoSpaceDE w:val="0"/>
        <w:autoSpaceDN w:val="0"/>
        <w:adjustRightInd w:val="0"/>
        <w:ind w:firstLine="567"/>
        <w:jc w:val="both"/>
      </w:pPr>
    </w:p>
    <w:p w14:paraId="1DA6C5DF" w14:textId="77777777" w:rsidR="00AC20B1" w:rsidRPr="00745DC8" w:rsidRDefault="00AC20B1" w:rsidP="00AC20B1">
      <w:pPr>
        <w:contextualSpacing/>
        <w:jc w:val="center"/>
        <w:rPr>
          <w:rFonts w:eastAsia="MS Mincho"/>
          <w:b/>
        </w:rPr>
      </w:pPr>
      <w:r>
        <w:rPr>
          <w:b/>
        </w:rPr>
        <w:t xml:space="preserve">             </w:t>
      </w:r>
      <w:r w:rsidRPr="00745DC8">
        <w:rPr>
          <w:b/>
        </w:rPr>
        <w:t>14.ВСТУПЛЕНИЕ</w:t>
      </w:r>
      <w:r w:rsidRPr="00745DC8">
        <w:rPr>
          <w:rFonts w:eastAsia="MS Mincho"/>
          <w:b/>
        </w:rPr>
        <w:t xml:space="preserve"> КОНТРАКТА В СИЛУ, СРОК ДЕЙСТВИЯ КОНТРАКТА</w:t>
      </w:r>
      <w:bookmarkEnd w:id="22"/>
    </w:p>
    <w:p w14:paraId="2201C25F" w14:textId="77777777" w:rsidR="00AC20B1" w:rsidRPr="00745DC8" w:rsidRDefault="00AC20B1" w:rsidP="00AC20B1">
      <w:pPr>
        <w:ind w:firstLine="709"/>
        <w:contextualSpacing/>
        <w:jc w:val="both"/>
        <w:rPr>
          <w:lang w:eastAsia="ar-SA"/>
        </w:rPr>
      </w:pPr>
      <w:r w:rsidRPr="00745DC8">
        <w:rPr>
          <w:rFonts w:eastAsia="MS Mincho"/>
        </w:rPr>
        <w:t xml:space="preserve">14.1. Настоящий Контракт вступает в силу и становится обязательным для Сторон с момента его подписания и действует </w:t>
      </w:r>
      <w:r w:rsidRPr="00C241A5">
        <w:rPr>
          <w:rFonts w:eastAsia="MS Mincho"/>
          <w:color w:val="FF0000"/>
        </w:rPr>
        <w:t xml:space="preserve">до </w:t>
      </w:r>
      <w:r>
        <w:rPr>
          <w:rFonts w:eastAsia="MS Mincho"/>
          <w:color w:val="FF0000"/>
        </w:rPr>
        <w:t>31</w:t>
      </w:r>
      <w:r w:rsidRPr="00C241A5">
        <w:rPr>
          <w:rFonts w:eastAsia="MS Mincho"/>
          <w:color w:val="FF0000"/>
        </w:rPr>
        <w:t xml:space="preserve">.12.2024 </w:t>
      </w:r>
      <w:r w:rsidRPr="00745DC8">
        <w:rPr>
          <w:rFonts w:eastAsia="MS Mincho"/>
        </w:rPr>
        <w:t>года,</w:t>
      </w:r>
      <w:r w:rsidRPr="00745DC8">
        <w:rPr>
          <w:lang w:eastAsia="ar-SA"/>
        </w:rPr>
        <w:t xml:space="preserve"> но в любом случае до полного исполнения Сторонами своих обязательств по Контракту.</w:t>
      </w:r>
    </w:p>
    <w:p w14:paraId="388A7F7E" w14:textId="77777777" w:rsidR="00AC20B1" w:rsidRDefault="00AC20B1" w:rsidP="00AC20B1">
      <w:pPr>
        <w:ind w:left="469" w:firstLine="469"/>
        <w:contextualSpacing/>
        <w:jc w:val="center"/>
        <w:rPr>
          <w:b/>
        </w:rPr>
      </w:pPr>
    </w:p>
    <w:p w14:paraId="3449DB77" w14:textId="77777777" w:rsidR="00AC20B1" w:rsidRPr="00745DC8" w:rsidRDefault="00AC20B1" w:rsidP="00AC20B1">
      <w:pPr>
        <w:ind w:left="469" w:firstLine="469"/>
        <w:contextualSpacing/>
        <w:jc w:val="center"/>
        <w:rPr>
          <w:b/>
        </w:rPr>
      </w:pPr>
      <w:r w:rsidRPr="00745DC8">
        <w:rPr>
          <w:b/>
        </w:rPr>
        <w:t>15.ОСОБЕННОСТИ ОСУЩЕСТВЛЕНИЯ ТРУДОВОЙ ДЕЯТЕЛЬНОСТИ НА ТЕРРИТОРИИ РЕСПУБЛИКИ КРЫМ И Г. СЕВАСТОПОЛЯ</w:t>
      </w:r>
    </w:p>
    <w:p w14:paraId="10754424" w14:textId="77777777" w:rsidR="00AC20B1" w:rsidRPr="00745DC8" w:rsidRDefault="00AC20B1" w:rsidP="00AC20B1">
      <w:pPr>
        <w:ind w:firstLine="567"/>
        <w:contextualSpacing/>
        <w:jc w:val="both"/>
      </w:pPr>
      <w:r w:rsidRPr="00745DC8">
        <w:t>15.1.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DC3DFBB" w14:textId="77777777" w:rsidR="00AC20B1" w:rsidRPr="00745DC8" w:rsidRDefault="00AC20B1" w:rsidP="00AC20B1">
      <w:pPr>
        <w:ind w:firstLine="567"/>
        <w:contextualSpacing/>
        <w:jc w:val="both"/>
      </w:pPr>
      <w:r w:rsidRPr="00745DC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14:paraId="5E6B1426" w14:textId="77777777" w:rsidR="00AC20B1" w:rsidRDefault="00AC20B1" w:rsidP="00AC20B1">
      <w:pPr>
        <w:contextualSpacing/>
        <w:jc w:val="center"/>
        <w:rPr>
          <w:b/>
        </w:rPr>
      </w:pPr>
    </w:p>
    <w:p w14:paraId="4CF0E286" w14:textId="77777777" w:rsidR="00AC20B1" w:rsidRPr="00745DC8" w:rsidRDefault="00AC20B1" w:rsidP="00AC20B1">
      <w:pPr>
        <w:contextualSpacing/>
        <w:jc w:val="center"/>
        <w:rPr>
          <w:b/>
        </w:rPr>
      </w:pPr>
      <w:r w:rsidRPr="00745DC8">
        <w:rPr>
          <w:b/>
        </w:rPr>
        <w:t>16.ПРАВА НА РЕЗУЛЬТАТЫ ИНТЕЛЛЕКТУАЛЬНОЙ ДЕЯТЕЛЬНОСТИ</w:t>
      </w:r>
    </w:p>
    <w:p w14:paraId="502F1E06" w14:textId="77777777" w:rsidR="00AC20B1" w:rsidRPr="00745DC8" w:rsidRDefault="00AC20B1" w:rsidP="00AC20B1">
      <w:pPr>
        <w:ind w:firstLine="567"/>
        <w:contextualSpacing/>
        <w:jc w:val="both"/>
        <w:rPr>
          <w:rFonts w:eastAsia="MS Mincho"/>
        </w:rPr>
      </w:pPr>
      <w:r w:rsidRPr="00745DC8">
        <w:rPr>
          <w:rFonts w:eastAsia="MS Mincho"/>
        </w:rPr>
        <w:t>16.1.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3A9FA2DF" w14:textId="77777777" w:rsidR="00AC20B1" w:rsidRPr="00745DC8" w:rsidRDefault="00AC20B1" w:rsidP="00AC20B1">
      <w:pPr>
        <w:ind w:firstLine="567"/>
        <w:contextualSpacing/>
        <w:jc w:val="both"/>
        <w:rPr>
          <w:rFonts w:eastAsia="MS Mincho"/>
        </w:rPr>
      </w:pPr>
      <w:r w:rsidRPr="00745DC8">
        <w:rPr>
          <w:rFonts w:eastAsia="MS Mincho"/>
        </w:rPr>
        <w:t>16.2.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193824EC" w14:textId="77777777" w:rsidR="00AC20B1" w:rsidRPr="00745DC8" w:rsidRDefault="00AC20B1" w:rsidP="00AC20B1">
      <w:pPr>
        <w:ind w:firstLine="567"/>
        <w:contextualSpacing/>
        <w:jc w:val="both"/>
        <w:rPr>
          <w:rFonts w:eastAsia="MS Mincho"/>
        </w:rPr>
      </w:pPr>
      <w:r w:rsidRPr="00745DC8">
        <w:rPr>
          <w:rFonts w:eastAsia="MS Mincho"/>
        </w:rPr>
        <w:lastRenderedPageBreak/>
        <w:t>16.3. Подрядчик гарантирует, что:</w:t>
      </w:r>
    </w:p>
    <w:p w14:paraId="19ED3865" w14:textId="77777777" w:rsidR="00AC20B1" w:rsidRPr="00745DC8" w:rsidRDefault="00AC20B1" w:rsidP="00AC20B1">
      <w:pPr>
        <w:ind w:firstLine="567"/>
        <w:contextualSpacing/>
        <w:jc w:val="both"/>
        <w:rPr>
          <w:rFonts w:eastAsia="MS Mincho"/>
        </w:rPr>
      </w:pPr>
      <w:r w:rsidRPr="00745DC8">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C99392F" w14:textId="77777777" w:rsidR="00AC20B1" w:rsidRPr="00745DC8" w:rsidRDefault="00AC20B1" w:rsidP="00AC20B1">
      <w:pPr>
        <w:ind w:firstLine="567"/>
        <w:contextualSpacing/>
        <w:jc w:val="both"/>
        <w:rPr>
          <w:rFonts w:eastAsia="MS Mincho"/>
        </w:rPr>
      </w:pPr>
      <w:r w:rsidRPr="00745DC8">
        <w:rPr>
          <w:rFonts w:eastAsia="MS Mincho"/>
        </w:rPr>
        <w:t>-</w:t>
      </w:r>
      <w:r w:rsidRPr="00745DC8">
        <w:t>выполнение Работ не нарушает исключительные права третьих лиц, в том числе: авторские, патентные и др.</w:t>
      </w:r>
    </w:p>
    <w:p w14:paraId="5D338648" w14:textId="77777777" w:rsidR="00AC20B1" w:rsidRPr="00745DC8" w:rsidRDefault="00AC20B1" w:rsidP="00AC20B1">
      <w:pPr>
        <w:ind w:firstLine="567"/>
        <w:contextualSpacing/>
        <w:jc w:val="both"/>
        <w:rPr>
          <w:rFonts w:eastAsia="MS Mincho"/>
        </w:rPr>
      </w:pPr>
      <w:r w:rsidRPr="00745DC8">
        <w:rPr>
          <w:rFonts w:eastAsia="MS Mincho"/>
        </w:rPr>
        <w:t>16.4.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CB35991" w14:textId="77777777" w:rsidR="00AC20B1" w:rsidRPr="00745DC8" w:rsidRDefault="00AC20B1" w:rsidP="00AC20B1">
      <w:pPr>
        <w:ind w:firstLine="567"/>
        <w:contextualSpacing/>
        <w:jc w:val="both"/>
        <w:rPr>
          <w:rFonts w:eastAsia="MS Mincho"/>
        </w:rPr>
      </w:pPr>
      <w:r w:rsidRPr="00745DC8">
        <w:rPr>
          <w:rFonts w:eastAsia="MS Mincho"/>
        </w:rPr>
        <w:t>16.5.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77FC840" w14:textId="77777777" w:rsidR="00AC20B1" w:rsidRPr="00745DC8" w:rsidRDefault="00AC20B1" w:rsidP="00AC20B1">
      <w:pPr>
        <w:ind w:firstLine="567"/>
        <w:contextualSpacing/>
        <w:jc w:val="both"/>
        <w:rPr>
          <w:b/>
        </w:rPr>
      </w:pPr>
      <w:r w:rsidRPr="00745DC8">
        <w:rPr>
          <w:rFonts w:eastAsia="MS Mincho"/>
        </w:rPr>
        <w:t>16.6.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 КС-11.</w:t>
      </w:r>
    </w:p>
    <w:p w14:paraId="6C31F80B" w14:textId="77777777" w:rsidR="00AC20B1" w:rsidRDefault="00AC20B1" w:rsidP="00AC20B1">
      <w:pPr>
        <w:ind w:firstLine="708"/>
        <w:contextualSpacing/>
        <w:jc w:val="center"/>
        <w:rPr>
          <w:b/>
        </w:rPr>
      </w:pPr>
    </w:p>
    <w:p w14:paraId="5405B20F" w14:textId="77777777" w:rsidR="00AC20B1" w:rsidRPr="00745DC8" w:rsidRDefault="00AC20B1" w:rsidP="00AC20B1">
      <w:pPr>
        <w:ind w:firstLine="708"/>
        <w:contextualSpacing/>
        <w:jc w:val="center"/>
        <w:rPr>
          <w:b/>
        </w:rPr>
      </w:pPr>
      <w:r w:rsidRPr="00745DC8">
        <w:rPr>
          <w:b/>
        </w:rPr>
        <w:t>17.УСЛОВИЯ КОНФИДЕНЦИАЛЬНОСТИ.</w:t>
      </w:r>
    </w:p>
    <w:p w14:paraId="798CD139" w14:textId="77777777" w:rsidR="00AC20B1" w:rsidRPr="00745DC8" w:rsidRDefault="00AC20B1" w:rsidP="00AC20B1">
      <w:pPr>
        <w:ind w:firstLine="708"/>
        <w:contextualSpacing/>
        <w:jc w:val="center"/>
        <w:rPr>
          <w:b/>
        </w:rPr>
      </w:pPr>
      <w:r w:rsidRPr="00745DC8">
        <w:rPr>
          <w:b/>
        </w:rPr>
        <w:t xml:space="preserve"> АНТИКОРРУПЦИОННАЯ ОГОВОРКА</w:t>
      </w:r>
    </w:p>
    <w:p w14:paraId="2A436780" w14:textId="77777777" w:rsidR="00AC20B1" w:rsidRPr="00745DC8" w:rsidRDefault="00AC20B1" w:rsidP="00AC20B1">
      <w:pPr>
        <w:ind w:firstLine="567"/>
        <w:contextualSpacing/>
        <w:jc w:val="both"/>
      </w:pPr>
      <w:r w:rsidRPr="00745DC8">
        <w:t>17.1.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17.3 Контракта.</w:t>
      </w:r>
    </w:p>
    <w:p w14:paraId="76E673A3" w14:textId="77777777" w:rsidR="00AC20B1" w:rsidRPr="00745DC8" w:rsidRDefault="00AC20B1" w:rsidP="00AC20B1">
      <w:pPr>
        <w:ind w:firstLine="567"/>
        <w:contextualSpacing/>
        <w:jc w:val="both"/>
      </w:pPr>
      <w:r w:rsidRPr="00745DC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1EF21C4" w14:textId="77777777" w:rsidR="00AC20B1" w:rsidRPr="00745DC8" w:rsidRDefault="00AC20B1" w:rsidP="00AC20B1">
      <w:pPr>
        <w:ind w:firstLine="567"/>
        <w:contextualSpacing/>
        <w:jc w:val="both"/>
      </w:pPr>
      <w:r w:rsidRPr="00745DC8">
        <w:t xml:space="preserve">17.2.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DEEFEE5" w14:textId="77777777" w:rsidR="00AC20B1" w:rsidRPr="00745DC8" w:rsidRDefault="00AC20B1" w:rsidP="00AC20B1">
      <w:pPr>
        <w:ind w:firstLine="567"/>
        <w:contextualSpacing/>
        <w:jc w:val="both"/>
      </w:pPr>
      <w:r w:rsidRPr="00745DC8">
        <w:t>17.3.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4B574DA" w14:textId="77777777" w:rsidR="00AC20B1" w:rsidRPr="00745DC8" w:rsidRDefault="00AC20B1" w:rsidP="00AC20B1">
      <w:pPr>
        <w:ind w:firstLine="567"/>
        <w:contextualSpacing/>
        <w:jc w:val="both"/>
      </w:pPr>
      <w:r w:rsidRPr="00745DC8">
        <w:t xml:space="preserve">17.4.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w:t>
      </w:r>
      <w:r w:rsidRPr="00745DC8">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050C1FD" w14:textId="77777777" w:rsidR="00AC20B1" w:rsidRPr="00745DC8" w:rsidRDefault="00AC20B1" w:rsidP="00AC20B1">
      <w:pPr>
        <w:ind w:firstLine="567"/>
        <w:contextualSpacing/>
        <w:jc w:val="both"/>
      </w:pPr>
      <w:r w:rsidRPr="00745DC8">
        <w:t xml:space="preserve">17.5. В случае возникновения у Стороны подозрений, что произошло или может произойти нарушение каких-либо положений пункта 17.4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17.4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52EC4E0" w14:textId="77777777" w:rsidR="00AC20B1" w:rsidRPr="00745DC8" w:rsidRDefault="00AC20B1" w:rsidP="00AC20B1">
      <w:pPr>
        <w:ind w:firstLine="567"/>
        <w:contextualSpacing/>
        <w:jc w:val="both"/>
      </w:pPr>
      <w:r w:rsidRPr="00745DC8">
        <w:t>17.6.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E43A787" w14:textId="77777777" w:rsidR="00AC20B1" w:rsidRPr="00745DC8" w:rsidRDefault="00AC20B1" w:rsidP="00AC20B1">
      <w:pPr>
        <w:ind w:firstLine="567"/>
        <w:contextualSpacing/>
        <w:jc w:val="both"/>
      </w:pPr>
      <w:r w:rsidRPr="00745DC8">
        <w:t>17.7.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047EE44D" w14:textId="77777777" w:rsidR="00AC20B1" w:rsidRPr="00745DC8" w:rsidRDefault="00AC20B1" w:rsidP="00AC20B1">
      <w:pPr>
        <w:ind w:firstLine="567"/>
        <w:contextualSpacing/>
        <w:jc w:val="both"/>
      </w:pPr>
      <w:r w:rsidRPr="00745DC8">
        <w:t xml:space="preserve">17.8. В случае нарушения Стороной обязательств воздерживаться от запрещенных в </w:t>
      </w:r>
      <w:hyperlink w:anchor="p15" w:history="1">
        <w:r w:rsidRPr="00745DC8">
          <w:t>пункте</w:t>
        </w:r>
      </w:hyperlink>
      <w:r w:rsidRPr="00745DC8">
        <w:t xml:space="preserve"> 17.4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13091400" w14:textId="77777777" w:rsidR="00AC20B1" w:rsidRDefault="00AC20B1" w:rsidP="00AC20B1">
      <w:pPr>
        <w:contextualSpacing/>
        <w:jc w:val="center"/>
      </w:pPr>
    </w:p>
    <w:p w14:paraId="5E50F60D" w14:textId="77777777" w:rsidR="00AC20B1" w:rsidRPr="00745DC8" w:rsidRDefault="00AC20B1" w:rsidP="00AC20B1">
      <w:pPr>
        <w:contextualSpacing/>
        <w:jc w:val="center"/>
        <w:rPr>
          <w:rFonts w:eastAsia="MS Mincho"/>
          <w:b/>
        </w:rPr>
      </w:pPr>
      <w:r w:rsidRPr="00745DC8">
        <w:t xml:space="preserve"> </w:t>
      </w:r>
      <w:r w:rsidRPr="00745DC8">
        <w:rPr>
          <w:rFonts w:eastAsia="MS Mincho"/>
          <w:b/>
        </w:rPr>
        <w:t>18.ДРУГИЕ УСЛОВИЯ КОНТРАКТА</w:t>
      </w:r>
    </w:p>
    <w:p w14:paraId="62FC3773" w14:textId="77777777" w:rsidR="00AC20B1" w:rsidRPr="00745DC8" w:rsidRDefault="00AC20B1" w:rsidP="00AC20B1">
      <w:pPr>
        <w:ind w:firstLine="567"/>
        <w:contextualSpacing/>
        <w:jc w:val="both"/>
      </w:pPr>
      <w:bookmarkStart w:id="24" w:name="_Hlk532382413"/>
      <w:r w:rsidRPr="00745DC8">
        <w:t xml:space="preserve">18.1. Все уведомления Сторон, связанные с исполнением Контракта, направляются в письменной форме по почте по указанным в Разделе 20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00E811BF" w14:textId="77777777" w:rsidR="00AC20B1" w:rsidRPr="00745DC8" w:rsidRDefault="00AC20B1" w:rsidP="00AC20B1">
      <w:pPr>
        <w:ind w:firstLine="567"/>
        <w:contextualSpacing/>
        <w:jc w:val="both"/>
      </w:pPr>
      <w:r w:rsidRPr="00745DC8">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61FD6D21" w14:textId="77777777" w:rsidR="00AC20B1" w:rsidRPr="00745DC8" w:rsidRDefault="00AC20B1" w:rsidP="00AC20B1">
      <w:pPr>
        <w:ind w:firstLine="567"/>
        <w:contextualSpacing/>
        <w:jc w:val="both"/>
      </w:pPr>
      <w:r w:rsidRPr="00745DC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250734A" w14:textId="77777777" w:rsidR="00AC20B1" w:rsidRPr="00745DC8" w:rsidRDefault="00AC20B1" w:rsidP="00AC20B1">
      <w:pPr>
        <w:ind w:firstLine="567"/>
        <w:contextualSpacing/>
        <w:jc w:val="both"/>
      </w:pPr>
      <w:r w:rsidRPr="00745DC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363BD30" w14:textId="77777777" w:rsidR="00AC20B1" w:rsidRPr="00745DC8" w:rsidRDefault="00AC20B1" w:rsidP="00AC20B1">
      <w:pPr>
        <w:ind w:firstLine="567"/>
        <w:contextualSpacing/>
        <w:jc w:val="both"/>
      </w:pPr>
      <w:r w:rsidRPr="00745DC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4"/>
    <w:p w14:paraId="545DDC70" w14:textId="77777777" w:rsidR="00AC20B1" w:rsidRPr="00745DC8" w:rsidRDefault="00AC20B1" w:rsidP="00AC20B1">
      <w:pPr>
        <w:ind w:firstLine="567"/>
        <w:contextualSpacing/>
        <w:jc w:val="both"/>
      </w:pPr>
      <w:r w:rsidRPr="00745DC8">
        <w:rPr>
          <w:rFonts w:eastAsia="MS Mincho"/>
        </w:rPr>
        <w:t xml:space="preserve">18.2. В том, что не урегулировано Контрактом, Стороны руководствуются </w:t>
      </w:r>
      <w:r w:rsidRPr="00745DC8">
        <w:t xml:space="preserve">действующим законодательством Российской Федерации. </w:t>
      </w:r>
    </w:p>
    <w:p w14:paraId="2FDE9439" w14:textId="77777777" w:rsidR="00AC20B1" w:rsidRPr="00745DC8" w:rsidRDefault="00AC20B1" w:rsidP="00AC20B1">
      <w:pPr>
        <w:ind w:firstLine="567"/>
        <w:contextualSpacing/>
        <w:jc w:val="both"/>
      </w:pPr>
      <w:r w:rsidRPr="00745DC8">
        <w:rPr>
          <w:rFonts w:eastAsia="MS Mincho"/>
        </w:rPr>
        <w:t>18.3. Все изменения и дополнения к Контракту считаются действительными, если они оформлены в письменной форме и подписаны Сторонами.</w:t>
      </w:r>
    </w:p>
    <w:p w14:paraId="08E918E4" w14:textId="77777777" w:rsidR="00AC20B1" w:rsidRPr="00745DC8" w:rsidRDefault="00AC20B1" w:rsidP="00AC20B1">
      <w:pPr>
        <w:ind w:firstLine="567"/>
        <w:contextualSpacing/>
        <w:jc w:val="both"/>
        <w:rPr>
          <w:rFonts w:eastAsia="MS Mincho"/>
        </w:rPr>
      </w:pPr>
      <w:r w:rsidRPr="00745DC8">
        <w:rPr>
          <w:rFonts w:eastAsia="MS Mincho"/>
        </w:rPr>
        <w:lastRenderedPageBreak/>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16C8F8F" w14:textId="77777777" w:rsidR="00AC20B1" w:rsidRPr="00745DC8" w:rsidRDefault="00AC20B1" w:rsidP="00AC20B1">
      <w:pPr>
        <w:ind w:firstLine="567"/>
        <w:contextualSpacing/>
        <w:jc w:val="both"/>
      </w:pPr>
      <w:r w:rsidRPr="00745DC8">
        <w:t>18.4.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CCC4BA5" w14:textId="77777777" w:rsidR="00AC20B1" w:rsidRPr="00745DC8" w:rsidRDefault="00AC20B1" w:rsidP="00AC20B1">
      <w:pPr>
        <w:ind w:firstLine="567"/>
        <w:contextualSpacing/>
        <w:jc w:val="both"/>
      </w:pPr>
      <w:r w:rsidRPr="00745DC8">
        <w:t>18.5. В случае реорганизации, ликвидации одной из Сторон, последняя обязана в трехдневный срок уведомить об этом другую Сторону.</w:t>
      </w:r>
    </w:p>
    <w:p w14:paraId="747EEBF4" w14:textId="77777777" w:rsidR="00AC20B1" w:rsidRPr="00745DC8" w:rsidRDefault="00AC20B1" w:rsidP="00AC20B1">
      <w:pPr>
        <w:ind w:firstLine="567"/>
        <w:contextualSpacing/>
        <w:jc w:val="both"/>
      </w:pPr>
      <w:r w:rsidRPr="00745DC8">
        <w:t>18.6.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442EE8F3" w14:textId="77777777" w:rsidR="00AC20B1" w:rsidRDefault="00AC20B1" w:rsidP="00AC20B1">
      <w:pPr>
        <w:contextualSpacing/>
        <w:jc w:val="center"/>
        <w:rPr>
          <w:b/>
        </w:rPr>
      </w:pPr>
    </w:p>
    <w:p w14:paraId="56AB8F1D" w14:textId="77777777" w:rsidR="00AC20B1" w:rsidRPr="00745DC8" w:rsidRDefault="00AC20B1" w:rsidP="00AC20B1">
      <w:pPr>
        <w:contextualSpacing/>
        <w:jc w:val="center"/>
        <w:rPr>
          <w:b/>
        </w:rPr>
      </w:pPr>
      <w:r w:rsidRPr="00745DC8">
        <w:rPr>
          <w:b/>
        </w:rPr>
        <w:t>19.ПРИЛОЖЕНИЯ К КОНТРАКТУ</w:t>
      </w:r>
    </w:p>
    <w:p w14:paraId="0E9E2767" w14:textId="77777777" w:rsidR="00AC20B1" w:rsidRPr="00745DC8" w:rsidRDefault="00AC20B1" w:rsidP="00AC20B1">
      <w:pPr>
        <w:ind w:firstLine="567"/>
        <w:contextualSpacing/>
        <w:jc w:val="both"/>
      </w:pPr>
      <w:r w:rsidRPr="00745DC8">
        <w:t>19.1. Все приложения к Контракту являются его неотъемлемой частью.</w:t>
      </w:r>
    </w:p>
    <w:p w14:paraId="645A420E" w14:textId="77777777" w:rsidR="00AC20B1" w:rsidRPr="00745DC8" w:rsidRDefault="00AC20B1" w:rsidP="00AC20B1">
      <w:pPr>
        <w:ind w:firstLine="567"/>
        <w:contextualSpacing/>
        <w:jc w:val="both"/>
      </w:pPr>
      <w:r w:rsidRPr="00745DC8">
        <w:t>19.2. Перечень приложений к Контракту:</w:t>
      </w:r>
    </w:p>
    <w:p w14:paraId="75A4F04B" w14:textId="77777777" w:rsidR="00AC20B1" w:rsidRPr="00745DC8" w:rsidRDefault="00AC20B1" w:rsidP="00AC20B1">
      <w:pPr>
        <w:contextualSpacing/>
        <w:jc w:val="both"/>
      </w:pPr>
      <w:r w:rsidRPr="00745DC8">
        <w:t>Приложение №1. Описание объекта закупки (техническое задание);</w:t>
      </w:r>
    </w:p>
    <w:p w14:paraId="53A36BF3" w14:textId="77777777" w:rsidR="00AC20B1" w:rsidRPr="00745DC8" w:rsidRDefault="00AC20B1" w:rsidP="00AC20B1">
      <w:pPr>
        <w:contextualSpacing/>
        <w:jc w:val="both"/>
      </w:pPr>
      <w:r w:rsidRPr="00745DC8">
        <w:t>Приложение №2 - Смета контракта;</w:t>
      </w:r>
    </w:p>
    <w:p w14:paraId="3F71291C" w14:textId="77777777" w:rsidR="00AC20B1" w:rsidRPr="00745DC8" w:rsidRDefault="00AC20B1" w:rsidP="00AC20B1">
      <w:pPr>
        <w:contextualSpacing/>
        <w:jc w:val="both"/>
      </w:pPr>
      <w:r w:rsidRPr="00745DC8">
        <w:t>Приложение №3. - АКТ приемки выполненных работ;</w:t>
      </w:r>
    </w:p>
    <w:p w14:paraId="7342FD39" w14:textId="77777777" w:rsidR="00AC20B1" w:rsidRPr="00745DC8" w:rsidRDefault="00AC20B1" w:rsidP="00AC20B1">
      <w:pPr>
        <w:contextualSpacing/>
        <w:jc w:val="both"/>
      </w:pPr>
      <w:hyperlink w:anchor="sub_12000" w:history="1">
        <w:r w:rsidRPr="00745DC8">
          <w:t xml:space="preserve">Приложение </w:t>
        </w:r>
      </w:hyperlink>
      <w:r w:rsidRPr="00745DC8">
        <w:t>№4 - График выполнения работ;</w:t>
      </w:r>
    </w:p>
    <w:p w14:paraId="6BF95CAE" w14:textId="77777777" w:rsidR="00AC20B1" w:rsidRPr="00745DC8" w:rsidRDefault="00AC20B1" w:rsidP="00AC20B1">
      <w:pPr>
        <w:contextualSpacing/>
        <w:jc w:val="both"/>
      </w:pPr>
      <w:hyperlink w:anchor="sub_12000" w:history="1">
        <w:r w:rsidRPr="00745DC8">
          <w:t>Приложение</w:t>
        </w:r>
      </w:hyperlink>
      <w:r w:rsidRPr="00745DC8">
        <w:t xml:space="preserve"> №5-Календарный график производства работ(форма);</w:t>
      </w:r>
    </w:p>
    <w:p w14:paraId="58656B7B" w14:textId="77777777" w:rsidR="00AC20B1" w:rsidRPr="00745DC8" w:rsidRDefault="00AC20B1" w:rsidP="00AC20B1">
      <w:pPr>
        <w:contextualSpacing/>
        <w:jc w:val="both"/>
      </w:pPr>
      <w:hyperlink w:anchor="sub_14000" w:history="1">
        <w:r w:rsidRPr="00745DC8">
          <w:t xml:space="preserve">Приложение </w:t>
        </w:r>
      </w:hyperlink>
      <w:r w:rsidRPr="00745DC8">
        <w:t>№6 - Акт приема-передачи строительной площадки (форма);</w:t>
      </w:r>
    </w:p>
    <w:p w14:paraId="45D939A8" w14:textId="77777777" w:rsidR="00AC20B1" w:rsidRPr="00745DC8" w:rsidRDefault="00AC20B1" w:rsidP="00AC20B1">
      <w:pPr>
        <w:contextualSpacing/>
        <w:jc w:val="both"/>
      </w:pPr>
      <w:hyperlink w:anchor="sub_14000" w:history="1">
        <w:r w:rsidRPr="00745DC8">
          <w:t xml:space="preserve">Приложение </w:t>
        </w:r>
      </w:hyperlink>
      <w:r w:rsidRPr="00745DC8">
        <w:t>№7 - Перечень документации, обязательной к применению (форма);</w:t>
      </w:r>
    </w:p>
    <w:p w14:paraId="3985B20E" w14:textId="77777777" w:rsidR="00AC20B1" w:rsidRPr="00745DC8" w:rsidRDefault="00AC20B1" w:rsidP="00AC20B1">
      <w:pPr>
        <w:contextualSpacing/>
        <w:jc w:val="both"/>
      </w:pPr>
      <w:r w:rsidRPr="00745DC8">
        <w:t>Приложение №8- Ведомость объемов работ</w:t>
      </w:r>
    </w:p>
    <w:p w14:paraId="590C9CA0" w14:textId="77777777" w:rsidR="00AC20B1" w:rsidRPr="00745DC8" w:rsidRDefault="00AC20B1" w:rsidP="00AC20B1">
      <w:pPr>
        <w:contextualSpacing/>
        <w:jc w:val="both"/>
      </w:pPr>
    </w:p>
    <w:p w14:paraId="53E18249" w14:textId="77777777" w:rsidR="00AC20B1" w:rsidRPr="00745DC8" w:rsidRDefault="00AC20B1" w:rsidP="00AC20B1">
      <w:pPr>
        <w:contextualSpacing/>
        <w:jc w:val="center"/>
        <w:rPr>
          <w:rFonts w:eastAsia="MS Mincho"/>
          <w:b/>
        </w:rPr>
      </w:pPr>
      <w:r w:rsidRPr="00745DC8">
        <w:rPr>
          <w:rFonts w:eastAsia="MS Mincho"/>
          <w:b/>
        </w:rPr>
        <w:t>20.ЮРИДИЧЕСКИЕ АДРЕСА, БАНКОВСКИЕ РЕКВИЗИТЫ И ПОДПИСИ СТОРОН</w:t>
      </w:r>
    </w:p>
    <w:tbl>
      <w:tblPr>
        <w:tblW w:w="5295" w:type="pct"/>
        <w:tblInd w:w="-318" w:type="dxa"/>
        <w:tblLook w:val="00A0" w:firstRow="1" w:lastRow="0" w:firstColumn="1" w:lastColumn="0" w:noHBand="0" w:noVBand="0"/>
      </w:tblPr>
      <w:tblGrid>
        <w:gridCol w:w="5633"/>
        <w:gridCol w:w="5175"/>
      </w:tblGrid>
      <w:tr w:rsidR="00AC20B1" w:rsidRPr="00745DC8" w14:paraId="40D5913E" w14:textId="77777777" w:rsidTr="00AC20B1">
        <w:tc>
          <w:tcPr>
            <w:tcW w:w="2606" w:type="pct"/>
          </w:tcPr>
          <w:p w14:paraId="0D501466" w14:textId="77777777" w:rsidR="00AC20B1" w:rsidRPr="00745DC8" w:rsidRDefault="00AC20B1" w:rsidP="00AC20B1">
            <w:pPr>
              <w:contextualSpacing/>
              <w:jc w:val="center"/>
              <w:rPr>
                <w:rFonts w:eastAsia="Calibri"/>
                <w:b/>
                <w:bCs/>
                <w:lang w:eastAsia="en-US"/>
              </w:rPr>
            </w:pPr>
            <w:r w:rsidRPr="00745DC8">
              <w:rPr>
                <w:rFonts w:eastAsia="Calibri"/>
                <w:b/>
                <w:bCs/>
                <w:lang w:eastAsia="en-US"/>
              </w:rPr>
              <w:t>ЗАКАЗЧИК:</w:t>
            </w:r>
          </w:p>
          <w:p w14:paraId="542B336B" w14:textId="77777777" w:rsidR="00AC20B1" w:rsidRPr="00745DC8" w:rsidRDefault="00AC20B1" w:rsidP="00AC20B1">
            <w:pPr>
              <w:contextualSpacing/>
              <w:jc w:val="center"/>
              <w:rPr>
                <w:rFonts w:eastAsia="Calibri"/>
                <w:b/>
                <w:lang w:eastAsia="en-US"/>
              </w:rPr>
            </w:pPr>
            <w:r w:rsidRPr="00745DC8">
              <w:rPr>
                <w:rFonts w:eastAsia="Calibri"/>
                <w:b/>
                <w:lang w:eastAsia="en-US"/>
              </w:rPr>
              <w:t>Государственное унитарное предприятие Республики Крым «Крымтеплокоммунэнерго»</w:t>
            </w:r>
          </w:p>
          <w:p w14:paraId="186069B6" w14:textId="77777777" w:rsidR="00AC20B1" w:rsidRPr="00745DC8" w:rsidRDefault="00AC20B1" w:rsidP="00AC20B1">
            <w:pPr>
              <w:contextualSpacing/>
              <w:rPr>
                <w:rFonts w:eastAsia="Calibri"/>
                <w:snapToGrid w:val="0"/>
                <w:lang w:eastAsia="en-US"/>
              </w:rPr>
            </w:pPr>
            <w:r w:rsidRPr="00745DC8">
              <w:rPr>
                <w:rFonts w:eastAsia="Calibri"/>
                <w:snapToGrid w:val="0"/>
                <w:lang w:eastAsia="en-US"/>
              </w:rPr>
              <w:t>ОГРН 1149102047962</w:t>
            </w:r>
          </w:p>
          <w:p w14:paraId="45C43CCA" w14:textId="77777777" w:rsidR="00AC20B1" w:rsidRPr="00745DC8" w:rsidRDefault="00AC20B1" w:rsidP="00AC20B1">
            <w:pPr>
              <w:contextualSpacing/>
              <w:rPr>
                <w:rFonts w:eastAsia="Calibri"/>
                <w:snapToGrid w:val="0"/>
                <w:lang w:eastAsia="en-US"/>
              </w:rPr>
            </w:pPr>
            <w:r w:rsidRPr="00745DC8">
              <w:rPr>
                <w:rFonts w:eastAsia="Calibri"/>
                <w:snapToGrid w:val="0"/>
                <w:lang w:eastAsia="en-US"/>
              </w:rPr>
              <w:t>ИНН 9102028499</w:t>
            </w:r>
          </w:p>
          <w:p w14:paraId="145CEAC6" w14:textId="77777777" w:rsidR="00AC20B1" w:rsidRPr="00745DC8" w:rsidRDefault="00AC20B1" w:rsidP="00AC20B1">
            <w:pPr>
              <w:contextualSpacing/>
              <w:rPr>
                <w:rFonts w:eastAsia="Calibri"/>
                <w:snapToGrid w:val="0"/>
                <w:lang w:eastAsia="en-US"/>
              </w:rPr>
            </w:pPr>
            <w:r w:rsidRPr="00745DC8">
              <w:rPr>
                <w:rFonts w:eastAsia="Calibri"/>
                <w:snapToGrid w:val="0"/>
                <w:lang w:eastAsia="en-US"/>
              </w:rPr>
              <w:t xml:space="preserve">КПП 910201001 </w:t>
            </w:r>
          </w:p>
          <w:p w14:paraId="4BA77C28" w14:textId="77777777" w:rsidR="00AC20B1" w:rsidRPr="00745DC8" w:rsidRDefault="00AC20B1" w:rsidP="00AC20B1">
            <w:pPr>
              <w:contextualSpacing/>
              <w:rPr>
                <w:rFonts w:eastAsia="Calibri"/>
                <w:snapToGrid w:val="0"/>
                <w:lang w:eastAsia="en-US"/>
              </w:rPr>
            </w:pPr>
            <w:r w:rsidRPr="00745DC8">
              <w:rPr>
                <w:rFonts w:eastAsia="Calibri"/>
                <w:snapToGrid w:val="0"/>
                <w:lang w:eastAsia="en-US"/>
              </w:rPr>
              <w:t>ОКПО 00477038</w:t>
            </w:r>
          </w:p>
          <w:p w14:paraId="7352D648" w14:textId="77777777" w:rsidR="00AC20B1" w:rsidRPr="00745DC8" w:rsidRDefault="00AC20B1" w:rsidP="00AC20B1">
            <w:pPr>
              <w:contextualSpacing/>
              <w:rPr>
                <w:rFonts w:eastAsia="Calibri"/>
                <w:lang w:eastAsia="en-US"/>
              </w:rPr>
            </w:pPr>
            <w:r w:rsidRPr="00745DC8">
              <w:rPr>
                <w:rFonts w:eastAsia="Calibri"/>
                <w:lang w:eastAsia="en-US"/>
              </w:rPr>
              <w:t xml:space="preserve">Юридический адрес: 295026, Республика Крым, </w:t>
            </w:r>
            <w:r>
              <w:rPr>
                <w:rFonts w:eastAsia="Calibri"/>
                <w:lang w:eastAsia="en-US"/>
              </w:rPr>
              <w:br/>
            </w:r>
            <w:r w:rsidRPr="00745DC8">
              <w:rPr>
                <w:rFonts w:eastAsia="Calibri"/>
                <w:lang w:eastAsia="en-US"/>
              </w:rPr>
              <w:t>г. Симферополь, ул. Гайдара 3а.</w:t>
            </w:r>
          </w:p>
          <w:p w14:paraId="4BF37A7F" w14:textId="77777777" w:rsidR="00AC20B1" w:rsidRPr="00745DC8" w:rsidRDefault="00AC20B1" w:rsidP="00AC20B1">
            <w:pPr>
              <w:contextualSpacing/>
              <w:rPr>
                <w:rFonts w:eastAsia="Calibri"/>
                <w:lang w:eastAsia="en-US"/>
              </w:rPr>
            </w:pPr>
            <w:r w:rsidRPr="00745DC8">
              <w:rPr>
                <w:rFonts w:eastAsia="Calibri"/>
                <w:lang w:eastAsia="en-US"/>
              </w:rPr>
              <w:t xml:space="preserve">Почтовый адрес: 295026, Республика Крым, </w:t>
            </w:r>
            <w:r>
              <w:rPr>
                <w:rFonts w:eastAsia="Calibri"/>
                <w:lang w:eastAsia="en-US"/>
              </w:rPr>
              <w:br/>
            </w:r>
            <w:r w:rsidRPr="00745DC8">
              <w:rPr>
                <w:rFonts w:eastAsia="Calibri"/>
                <w:lang w:eastAsia="en-US"/>
              </w:rPr>
              <w:t>г. Симферополь, ул. Гайдара 3а.</w:t>
            </w:r>
          </w:p>
          <w:p w14:paraId="56AF3B2B" w14:textId="77777777" w:rsidR="00AC20B1" w:rsidRPr="00745DC8" w:rsidRDefault="00AC20B1" w:rsidP="00AC20B1">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Банковские реквизиты:</w:t>
            </w:r>
          </w:p>
          <w:p w14:paraId="1B7DC314" w14:textId="77777777" w:rsidR="00AC20B1" w:rsidRPr="00745DC8" w:rsidRDefault="00AC20B1" w:rsidP="00AC20B1">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 xml:space="preserve">Отд. РНКБ Банк (ПАО), г. Симферополь, </w:t>
            </w:r>
          </w:p>
          <w:p w14:paraId="42B1A3AB" w14:textId="77777777" w:rsidR="00AC20B1" w:rsidRPr="00745DC8" w:rsidRDefault="00AC20B1" w:rsidP="00AC20B1">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ИНН: 7701105460</w:t>
            </w:r>
          </w:p>
          <w:p w14:paraId="33E0A2F3" w14:textId="77777777" w:rsidR="00AC20B1" w:rsidRPr="00745DC8" w:rsidRDefault="00AC20B1" w:rsidP="00AC20B1">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БИК: 043510607</w:t>
            </w:r>
          </w:p>
          <w:p w14:paraId="4BD81739" w14:textId="77777777" w:rsidR="00AC20B1" w:rsidRPr="00745DC8" w:rsidRDefault="00AC20B1" w:rsidP="00AC20B1">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к/с 30101810335100000607</w:t>
            </w:r>
          </w:p>
          <w:p w14:paraId="3BFFC278" w14:textId="77777777" w:rsidR="00AC20B1" w:rsidRPr="00745DC8" w:rsidRDefault="00AC20B1" w:rsidP="00AC20B1">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р/с 40602810140480000012 – консолидир.</w:t>
            </w:r>
          </w:p>
        </w:tc>
        <w:tc>
          <w:tcPr>
            <w:tcW w:w="2394" w:type="pct"/>
          </w:tcPr>
          <w:p w14:paraId="5DD44A7C" w14:textId="77777777" w:rsidR="00AC20B1" w:rsidRPr="00FE5144" w:rsidRDefault="00AC20B1" w:rsidP="00AC20B1">
            <w:pPr>
              <w:contextualSpacing/>
              <w:jc w:val="center"/>
              <w:rPr>
                <w:rFonts w:eastAsia="Calibri"/>
                <w:b/>
                <w:bCs/>
                <w:lang w:eastAsia="en-US"/>
              </w:rPr>
            </w:pPr>
            <w:r w:rsidRPr="00FE5144">
              <w:rPr>
                <w:rFonts w:eastAsia="Calibri"/>
                <w:b/>
                <w:lang w:eastAsia="en-US"/>
              </w:rPr>
              <w:t>ПОДРЯДЧИК:</w:t>
            </w:r>
          </w:p>
          <w:p w14:paraId="343A6F88" w14:textId="77777777" w:rsidR="00AC20B1" w:rsidRPr="00745DC8" w:rsidRDefault="00AC20B1" w:rsidP="00AC20B1">
            <w:pPr>
              <w:tabs>
                <w:tab w:val="left" w:pos="4425"/>
              </w:tabs>
              <w:contextualSpacing/>
              <w:rPr>
                <w:rFonts w:eastAsia="Calibri"/>
                <w:b/>
                <w:lang w:eastAsia="en-US"/>
              </w:rPr>
            </w:pPr>
          </w:p>
        </w:tc>
      </w:tr>
      <w:tr w:rsidR="00AC20B1" w:rsidRPr="00745DC8" w14:paraId="0E0C44BD" w14:textId="77777777" w:rsidTr="00AC20B1">
        <w:tc>
          <w:tcPr>
            <w:tcW w:w="2606" w:type="pct"/>
          </w:tcPr>
          <w:tbl>
            <w:tblPr>
              <w:tblW w:w="5417" w:type="dxa"/>
              <w:tblLook w:val="00A0" w:firstRow="1" w:lastRow="0" w:firstColumn="1" w:lastColumn="0" w:noHBand="0" w:noVBand="0"/>
            </w:tblPr>
            <w:tblGrid>
              <w:gridCol w:w="71"/>
              <w:gridCol w:w="5276"/>
              <w:gridCol w:w="70"/>
            </w:tblGrid>
            <w:tr w:rsidR="00AC20B1" w:rsidRPr="00745DC8" w14:paraId="536A6FE4" w14:textId="77777777" w:rsidTr="00AC20B1">
              <w:trPr>
                <w:gridBefore w:val="1"/>
                <w:wBefore w:w="65" w:type="pct"/>
                <w:trHeight w:val="1225"/>
              </w:trPr>
              <w:tc>
                <w:tcPr>
                  <w:tcW w:w="4935" w:type="pct"/>
                  <w:gridSpan w:val="2"/>
                </w:tcPr>
                <w:p w14:paraId="5C31D362" w14:textId="77777777" w:rsidR="00AC20B1" w:rsidRPr="00745DC8" w:rsidRDefault="00AC20B1" w:rsidP="00AC20B1">
                  <w:pPr>
                    <w:ind w:left="-117"/>
                    <w:rPr>
                      <w:b/>
                      <w:caps/>
                      <w:lang w:eastAsia="en-US"/>
                    </w:rPr>
                  </w:pPr>
                  <w:r w:rsidRPr="00745DC8">
                    <w:rPr>
                      <w:b/>
                      <w:lang w:eastAsia="en-US"/>
                    </w:rPr>
                    <w:t>Начальник управления капитального строительства имущественно-земельных отношений</w:t>
                  </w:r>
                  <w:r>
                    <w:rPr>
                      <w:b/>
                      <w:lang w:eastAsia="en-US"/>
                    </w:rPr>
                    <w:br/>
                  </w:r>
                  <w:r w:rsidRPr="00745DC8">
                    <w:rPr>
                      <w:b/>
                      <w:caps/>
                      <w:lang w:eastAsia="en-US"/>
                    </w:rPr>
                    <w:t>Г</w:t>
                  </w:r>
                  <w:r w:rsidRPr="00745DC8">
                    <w:rPr>
                      <w:b/>
                      <w:lang w:eastAsia="en-US"/>
                    </w:rPr>
                    <w:t>УП РК «Крымтеплокоммунэнерго»</w:t>
                  </w:r>
                </w:p>
                <w:p w14:paraId="7E874AF6" w14:textId="77777777" w:rsidR="00AC20B1" w:rsidRPr="00745DC8" w:rsidRDefault="00AC20B1" w:rsidP="00AC20B1">
                  <w:pPr>
                    <w:rPr>
                      <w:b/>
                      <w:caps/>
                      <w:lang w:eastAsia="en-US"/>
                    </w:rPr>
                  </w:pPr>
                </w:p>
                <w:p w14:paraId="2753C2F1" w14:textId="77777777" w:rsidR="00AC20B1" w:rsidRPr="00745DC8" w:rsidRDefault="00AC20B1" w:rsidP="00AC20B1">
                  <w:pPr>
                    <w:suppressAutoHyphens/>
                    <w:jc w:val="center"/>
                    <w:rPr>
                      <w:b/>
                      <w:caps/>
                      <w:lang w:eastAsia="zh-CN"/>
                    </w:rPr>
                  </w:pPr>
                  <w:r w:rsidRPr="00745DC8">
                    <w:rPr>
                      <w:b/>
                      <w:color w:val="000000"/>
                      <w:lang w:eastAsia="zh-CN"/>
                    </w:rPr>
                    <w:t>________________ Е.Ю. Плющаков</w:t>
                  </w:r>
                </w:p>
              </w:tc>
            </w:tr>
            <w:tr w:rsidR="00AC20B1" w:rsidRPr="00745DC8" w14:paraId="5A3A2293" w14:textId="77777777" w:rsidTr="00AC20B1">
              <w:trPr>
                <w:gridAfter w:val="1"/>
                <w:wAfter w:w="65" w:type="pct"/>
                <w:trHeight w:val="316"/>
              </w:trPr>
              <w:tc>
                <w:tcPr>
                  <w:tcW w:w="4935" w:type="pct"/>
                  <w:gridSpan w:val="2"/>
                  <w:vAlign w:val="center"/>
                  <w:hideMark/>
                </w:tcPr>
                <w:p w14:paraId="35535D96" w14:textId="77777777" w:rsidR="00AC20B1" w:rsidRPr="00745DC8" w:rsidRDefault="00AC20B1" w:rsidP="00AC20B1">
                  <w:pPr>
                    <w:rPr>
                      <w:b/>
                      <w:caps/>
                      <w:lang w:eastAsia="en-US"/>
                    </w:rPr>
                  </w:pPr>
                  <w:r w:rsidRPr="00745DC8">
                    <w:rPr>
                      <w:b/>
                      <w:lang w:eastAsia="en-US"/>
                    </w:rPr>
                    <w:t>М. П.</w:t>
                  </w:r>
                </w:p>
              </w:tc>
            </w:tr>
          </w:tbl>
          <w:p w14:paraId="034D4E81" w14:textId="77777777" w:rsidR="00AC20B1" w:rsidRPr="00745DC8" w:rsidRDefault="00AC20B1" w:rsidP="00AC20B1"/>
        </w:tc>
        <w:tc>
          <w:tcPr>
            <w:tcW w:w="2394" w:type="pct"/>
          </w:tcPr>
          <w:p w14:paraId="47C949F5" w14:textId="77777777" w:rsidR="00AC20B1" w:rsidRDefault="00AC20B1" w:rsidP="00AC20B1">
            <w:pPr>
              <w:tabs>
                <w:tab w:val="left" w:pos="4425"/>
              </w:tabs>
              <w:contextualSpacing/>
              <w:jc w:val="center"/>
              <w:rPr>
                <w:rFonts w:eastAsia="Calibri"/>
                <w:b/>
                <w:bCs/>
                <w:lang w:eastAsia="en-US"/>
              </w:rPr>
            </w:pPr>
            <w:r w:rsidRPr="00AF2CCA">
              <w:rPr>
                <w:rFonts w:eastAsia="Calibri"/>
                <w:b/>
                <w:lang w:eastAsia="zh-CN"/>
              </w:rPr>
              <w:t xml:space="preserve"> </w:t>
            </w:r>
          </w:p>
          <w:p w14:paraId="10272476" w14:textId="77777777" w:rsidR="00AC20B1" w:rsidRDefault="00AC20B1" w:rsidP="00AC20B1">
            <w:pPr>
              <w:snapToGrid w:val="0"/>
              <w:contextualSpacing/>
              <w:rPr>
                <w:rFonts w:eastAsia="Calibri"/>
                <w:lang w:eastAsia="zh-CN"/>
              </w:rPr>
            </w:pPr>
          </w:p>
          <w:p w14:paraId="48AE6EED" w14:textId="77777777" w:rsidR="00AC20B1" w:rsidRDefault="00AC20B1" w:rsidP="00AC20B1">
            <w:pPr>
              <w:snapToGrid w:val="0"/>
              <w:contextualSpacing/>
              <w:rPr>
                <w:rFonts w:eastAsia="Calibri"/>
                <w:lang w:eastAsia="zh-CN"/>
              </w:rPr>
            </w:pPr>
          </w:p>
          <w:p w14:paraId="66E24C71" w14:textId="77777777" w:rsidR="00AC20B1" w:rsidRPr="00FE5144" w:rsidRDefault="00AC20B1" w:rsidP="00AC20B1">
            <w:pPr>
              <w:snapToGrid w:val="0"/>
              <w:contextualSpacing/>
              <w:rPr>
                <w:rFonts w:eastAsia="Calibri"/>
                <w:lang w:eastAsia="zh-CN"/>
              </w:rPr>
            </w:pPr>
          </w:p>
          <w:p w14:paraId="129B7CCC" w14:textId="77777777" w:rsidR="00AC20B1" w:rsidRDefault="00AC20B1" w:rsidP="00AC20B1">
            <w:pPr>
              <w:snapToGrid w:val="0"/>
              <w:contextualSpacing/>
              <w:jc w:val="center"/>
              <w:rPr>
                <w:rFonts w:eastAsia="Calibri"/>
                <w:b/>
                <w:lang w:eastAsia="zh-CN"/>
              </w:rPr>
            </w:pPr>
          </w:p>
          <w:p w14:paraId="720F473E" w14:textId="77777777" w:rsidR="00AC20B1" w:rsidRDefault="00AC20B1" w:rsidP="00AC20B1">
            <w:pPr>
              <w:snapToGrid w:val="0"/>
              <w:contextualSpacing/>
              <w:jc w:val="center"/>
              <w:rPr>
                <w:rFonts w:eastAsia="Calibri"/>
                <w:b/>
                <w:lang w:eastAsia="zh-CN"/>
              </w:rPr>
            </w:pPr>
            <w:r w:rsidRPr="00FE5144">
              <w:rPr>
                <w:rFonts w:eastAsia="Calibri"/>
                <w:b/>
                <w:lang w:eastAsia="zh-CN"/>
              </w:rPr>
              <w:t>________________</w:t>
            </w:r>
            <w:r>
              <w:rPr>
                <w:rFonts w:eastAsia="Calibri"/>
                <w:b/>
                <w:lang w:eastAsia="zh-CN"/>
              </w:rPr>
              <w:t xml:space="preserve"> </w:t>
            </w:r>
          </w:p>
          <w:p w14:paraId="4F2D0B03" w14:textId="77777777" w:rsidR="00AC20B1" w:rsidRPr="00745DC8" w:rsidRDefault="00AC20B1" w:rsidP="00AC20B1">
            <w:pPr>
              <w:snapToGrid w:val="0"/>
              <w:contextualSpacing/>
              <w:rPr>
                <w:rFonts w:eastAsia="Calibri"/>
                <w:lang w:eastAsia="zh-CN"/>
              </w:rPr>
            </w:pPr>
            <w:r w:rsidRPr="00306078">
              <w:rPr>
                <w:rFonts w:eastAsia="Calibri"/>
                <w:b/>
                <w:lang w:eastAsia="en-US"/>
              </w:rPr>
              <w:t>М. П.</w:t>
            </w:r>
          </w:p>
        </w:tc>
      </w:tr>
    </w:tbl>
    <w:p w14:paraId="07B5C78D" w14:textId="77777777" w:rsidR="00AC20B1" w:rsidRPr="00745DC8" w:rsidRDefault="00AC20B1" w:rsidP="00AC20B1">
      <w:pPr>
        <w:ind w:firstLine="567"/>
        <w:contextualSpacing/>
        <w:jc w:val="both"/>
      </w:pPr>
    </w:p>
    <w:p w14:paraId="63B52B3C" w14:textId="77777777" w:rsidR="00AC20B1" w:rsidRPr="00745DC8" w:rsidRDefault="00AC20B1" w:rsidP="00AC20B1">
      <w:pPr>
        <w:contextualSpacing/>
        <w:jc w:val="center"/>
        <w:rPr>
          <w:rFonts w:eastAsia="MS Mincho"/>
          <w:b/>
        </w:rPr>
      </w:pPr>
    </w:p>
    <w:p w14:paraId="625F444B" w14:textId="77777777" w:rsidR="00F46ADE" w:rsidRPr="00745DC8" w:rsidRDefault="00F46ADE" w:rsidP="00F46ADE">
      <w:pPr>
        <w:ind w:firstLine="567"/>
        <w:contextualSpacing/>
        <w:jc w:val="both"/>
      </w:pPr>
    </w:p>
    <w:bookmarkEnd w:id="2"/>
    <w:bookmarkEnd w:id="3"/>
    <w:p w14:paraId="7BCBD067" w14:textId="77777777" w:rsidR="00F46ADE" w:rsidRPr="00745DC8" w:rsidRDefault="00F46ADE" w:rsidP="00F46ADE">
      <w:pPr>
        <w:contextualSpacing/>
        <w:jc w:val="center"/>
        <w:rPr>
          <w:rFonts w:eastAsia="MS Mincho"/>
          <w:b/>
        </w:rPr>
      </w:pPr>
    </w:p>
    <w:p w14:paraId="5506F37B" w14:textId="77777777" w:rsidR="00F46ADE" w:rsidRPr="00745DC8" w:rsidRDefault="00F46ADE" w:rsidP="00F46ADE">
      <w:pPr>
        <w:contextualSpacing/>
        <w:jc w:val="center"/>
        <w:rPr>
          <w:rFonts w:eastAsia="MS Mincho"/>
          <w:b/>
        </w:rPr>
      </w:pPr>
    </w:p>
    <w:p w14:paraId="06B79D77" w14:textId="77777777" w:rsidR="00F46ADE" w:rsidRDefault="00F46ADE" w:rsidP="00F46ADE">
      <w:pPr>
        <w:spacing w:after="200" w:line="276" w:lineRule="auto"/>
        <w:rPr>
          <w:rFonts w:eastAsia="MS Mincho"/>
          <w:b/>
        </w:rPr>
      </w:pPr>
      <w:r>
        <w:rPr>
          <w:rFonts w:eastAsia="MS Mincho"/>
          <w:b/>
        </w:rPr>
        <w:br w:type="page"/>
      </w:r>
    </w:p>
    <w:p w14:paraId="4D20814C" w14:textId="77777777" w:rsidR="00F46ADE" w:rsidRPr="00745DC8" w:rsidRDefault="00F46ADE" w:rsidP="00F46ADE">
      <w:pPr>
        <w:contextualSpacing/>
        <w:jc w:val="center"/>
        <w:rPr>
          <w:rFonts w:eastAsia="MS Mincho"/>
          <w:b/>
        </w:rPr>
      </w:pPr>
    </w:p>
    <w:p w14:paraId="730D1ABF" w14:textId="77777777" w:rsidR="00F46ADE" w:rsidRPr="00745DC8" w:rsidRDefault="00F46ADE" w:rsidP="00F46ADE">
      <w:pPr>
        <w:ind w:left="5670"/>
        <w:rPr>
          <w:bCs/>
        </w:rPr>
      </w:pPr>
      <w:r w:rsidRPr="00745DC8">
        <w:rPr>
          <w:bCs/>
        </w:rPr>
        <w:t>Приложение № 1.</w:t>
      </w:r>
      <w:r w:rsidRPr="00745DC8">
        <w:rPr>
          <w:bCs/>
        </w:rPr>
        <w:br/>
        <w:t xml:space="preserve">к Контракту № ________________ </w:t>
      </w:r>
      <w:r w:rsidRPr="00745DC8">
        <w:rPr>
          <w:bCs/>
        </w:rPr>
        <w:br/>
        <w:t>от «____»_____________2024 года</w:t>
      </w:r>
    </w:p>
    <w:p w14:paraId="58C7FEEE" w14:textId="77777777" w:rsidR="00F46ADE" w:rsidRPr="00745DC8" w:rsidRDefault="00F46ADE" w:rsidP="00F46ADE">
      <w:pPr>
        <w:ind w:firstLine="709"/>
        <w:jc w:val="center"/>
        <w:rPr>
          <w:b/>
          <w:i/>
        </w:rPr>
      </w:pPr>
    </w:p>
    <w:p w14:paraId="0B8BDFE2" w14:textId="77777777" w:rsidR="00F46ADE" w:rsidRPr="00745DC8" w:rsidRDefault="00F46ADE" w:rsidP="00F46ADE">
      <w:pPr>
        <w:ind w:left="-180" w:firstLine="709"/>
        <w:jc w:val="center"/>
        <w:rPr>
          <w:b/>
        </w:rPr>
      </w:pPr>
      <w:r w:rsidRPr="00745DC8">
        <w:rPr>
          <w:b/>
        </w:rPr>
        <w:t>ОПИСАНИЕ ОБЪЕКТА ЗАКУПКИ (ТЕХНИЧЕСКОЕ ЗАДАНИЕ)</w:t>
      </w:r>
    </w:p>
    <w:p w14:paraId="10189867" w14:textId="77777777" w:rsidR="00F46ADE" w:rsidRPr="00745DC8" w:rsidRDefault="00F46ADE" w:rsidP="00F46ADE">
      <w:pPr>
        <w:ind w:left="-180" w:firstLine="709"/>
        <w:jc w:val="center"/>
        <w:rPr>
          <w:i/>
        </w:rPr>
      </w:pPr>
      <w:r w:rsidRPr="00745DC8">
        <w:rPr>
          <w:b/>
        </w:rPr>
        <w:t xml:space="preserve">По объекту: «Капитальный ремонт дымовой трубы котельной, расположенной по адресу: Республика Крым, </w:t>
      </w:r>
      <w:r w:rsidRPr="00C241A5">
        <w:rPr>
          <w:b/>
        </w:rPr>
        <w:t>Красногвардейский р-н, пгт Окябрьское, ул. Цурцумия, д 15</w:t>
      </w:r>
      <w:r>
        <w:rPr>
          <w:b/>
        </w:rPr>
        <w:t>»</w:t>
      </w:r>
    </w:p>
    <w:tbl>
      <w:tblPr>
        <w:tblW w:w="971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1"/>
        <w:gridCol w:w="2074"/>
        <w:gridCol w:w="2268"/>
        <w:gridCol w:w="5188"/>
        <w:gridCol w:w="110"/>
      </w:tblGrid>
      <w:tr w:rsidR="00F46ADE" w:rsidRPr="00F46ADE" w14:paraId="68EBBCD4" w14:textId="77777777" w:rsidTr="00F46ADE">
        <w:trPr>
          <w:gridBefore w:val="1"/>
          <w:wBefore w:w="71" w:type="dxa"/>
          <w:trHeight w:val="852"/>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1A9B5CD8" w14:textId="77777777" w:rsidR="00F46ADE" w:rsidRPr="00F46ADE" w:rsidRDefault="00F46ADE" w:rsidP="00F46ADE">
            <w:r w:rsidRPr="00F46ADE">
              <w:t xml:space="preserve">1. Вид и цели выполнения работ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55459180" w14:textId="77777777" w:rsidR="00F46ADE" w:rsidRPr="00F46ADE" w:rsidRDefault="00F46ADE" w:rsidP="00F46ADE">
            <w:pPr>
              <w:ind w:left="-27"/>
              <w:jc w:val="both"/>
              <w:rPr>
                <w:highlight w:val="yellow"/>
              </w:rPr>
            </w:pPr>
            <w:r w:rsidRPr="00F46ADE">
              <w:t>Выполнение работ по объекту: « Капитальный ремонт дымовой трубы котельной, расположенной по адресу: Республика Крым, Красногвардейский р-н, пгт Окябрьское, ул. Цурцумия, д 15».</w:t>
            </w:r>
          </w:p>
        </w:tc>
      </w:tr>
      <w:tr w:rsidR="00F46ADE" w:rsidRPr="00F46ADE" w14:paraId="33ED7CA0" w14:textId="77777777" w:rsidTr="00F46ADE">
        <w:trPr>
          <w:gridBefore w:val="1"/>
          <w:wBefore w:w="71" w:type="dxa"/>
          <w:trHeight w:val="2734"/>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36B80F58" w14:textId="77777777" w:rsidR="00F46ADE" w:rsidRPr="00F46ADE" w:rsidRDefault="00F46ADE" w:rsidP="00F46ADE">
            <w:r w:rsidRPr="00F46ADE">
              <w:t xml:space="preserve">2. Наличие проектной документации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4E318640" w14:textId="77777777" w:rsidR="00F46ADE" w:rsidRPr="00F46ADE" w:rsidRDefault="00F46ADE" w:rsidP="00F46ADE">
            <w:pPr>
              <w:ind w:left="-27"/>
              <w:jc w:val="both"/>
            </w:pPr>
            <w:r w:rsidRPr="00F46ADE">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№91-1-1-2-057058-2024 от 27.09.2024 г</w:t>
            </w:r>
          </w:p>
          <w:p w14:paraId="5CF81293" w14:textId="77777777" w:rsidR="00F46ADE" w:rsidRPr="00F46ADE" w:rsidRDefault="00F46ADE" w:rsidP="00F46ADE">
            <w:r w:rsidRPr="00F46ADE">
              <w:t xml:space="preserve"> Начальная (максимальная) цена контракта определена и обоснована посредством применения проектно-сметного метода в ценах 2-го квартала 2024г. Начальная максимальная цена контракта устанавливается равной сумме лимитов бюджетных обязательств </w:t>
            </w:r>
            <w:r w:rsidRPr="00F46ADE">
              <w:rPr>
                <w:sz w:val="23"/>
                <w:szCs w:val="23"/>
                <w:u w:val="single"/>
                <w:lang w:eastAsia="en-US"/>
              </w:rPr>
              <w:t>4025089.92 рублей (четыре  миллиона двадцать пять  тысяч  восемьдесят девять  рублей.92копееки).</w:t>
            </w:r>
          </w:p>
        </w:tc>
      </w:tr>
      <w:tr w:rsidR="00F46ADE" w:rsidRPr="00F46ADE" w14:paraId="63D1FBEC" w14:textId="77777777" w:rsidTr="00F46ADE">
        <w:trPr>
          <w:gridBefore w:val="1"/>
          <w:wBefore w:w="71" w:type="dxa"/>
          <w:trHeight w:val="1824"/>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38D2DD31" w14:textId="77777777" w:rsidR="00F46ADE" w:rsidRPr="00F46ADE" w:rsidRDefault="00F46ADE" w:rsidP="00F46ADE">
            <w:r w:rsidRPr="00F46ADE">
              <w:t xml:space="preserve">3. Перечень и объемы выполнения работ: </w:t>
            </w:r>
          </w:p>
          <w:p w14:paraId="0C7C7D31" w14:textId="77777777" w:rsidR="00F46ADE" w:rsidRPr="00F46ADE" w:rsidRDefault="00F46ADE" w:rsidP="00F46ADE">
            <w:pPr>
              <w:rPr>
                <w:i/>
              </w:rPr>
            </w:pP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1EDB72DB" w14:textId="77777777" w:rsidR="00F46ADE" w:rsidRPr="00F46ADE" w:rsidRDefault="00F46ADE" w:rsidP="00F46ADE">
            <w:pPr>
              <w:ind w:left="-27"/>
              <w:jc w:val="both"/>
            </w:pPr>
            <w:r w:rsidRPr="00F46ADE">
              <w:t xml:space="preserve">Подрядчик выполняет работы: «Капитальный ремонт дымовой трубы котельной, расположенной по адресу: Республика Крым, Красногвардейский р-н, пгт Окябрьское, ул.Цурцумия, д15» в соответствии с утвержденной проектно-сметной документацией, ведомостью объёмов работ (Приложение №8 к Контракту). Предусматривается замена газоотводящего ствола и оттяжек. </w:t>
            </w:r>
          </w:p>
        </w:tc>
      </w:tr>
      <w:tr w:rsidR="00F46ADE" w:rsidRPr="00F46ADE" w14:paraId="4795C783" w14:textId="77777777" w:rsidTr="00F46ADE">
        <w:trPr>
          <w:gridBefore w:val="1"/>
          <w:wBefore w:w="71" w:type="dxa"/>
          <w:trHeight w:val="967"/>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09BA67B3" w14:textId="77777777" w:rsidR="00F46ADE" w:rsidRPr="00F46ADE" w:rsidRDefault="00F46ADE" w:rsidP="00F46ADE">
            <w:r w:rsidRPr="00F46ADE">
              <w:t xml:space="preserve">4. Место выполнения работ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4F290522" w14:textId="77777777" w:rsidR="00F46ADE" w:rsidRPr="00F46ADE" w:rsidRDefault="00F46ADE" w:rsidP="00F46ADE">
            <w:pPr>
              <w:tabs>
                <w:tab w:val="left" w:pos="360"/>
              </w:tabs>
              <w:ind w:left="-27"/>
              <w:jc w:val="both"/>
            </w:pPr>
            <w:r w:rsidRPr="00F46ADE">
              <w:t xml:space="preserve">Республика Крым, Красногвардейский р-н, пгт Окябрьское, </w:t>
            </w:r>
          </w:p>
          <w:p w14:paraId="73B6D1A6" w14:textId="77777777" w:rsidR="00F46ADE" w:rsidRPr="00F46ADE" w:rsidRDefault="00F46ADE" w:rsidP="00F46ADE">
            <w:pPr>
              <w:tabs>
                <w:tab w:val="left" w:pos="360"/>
              </w:tabs>
              <w:ind w:left="-27"/>
              <w:jc w:val="both"/>
            </w:pPr>
            <w:r w:rsidRPr="00F46ADE">
              <w:t>ул. Цурцумия, д 15.</w:t>
            </w:r>
          </w:p>
        </w:tc>
      </w:tr>
      <w:tr w:rsidR="00F46ADE" w:rsidRPr="00F46ADE" w14:paraId="0CD3DD61" w14:textId="77777777" w:rsidTr="00F46ADE">
        <w:trPr>
          <w:gridBefore w:val="1"/>
          <w:wBefore w:w="71" w:type="dxa"/>
          <w:trHeight w:val="2266"/>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5813D051" w14:textId="77777777" w:rsidR="00F46ADE" w:rsidRPr="00F46ADE" w:rsidRDefault="00F46ADE" w:rsidP="00F46ADE">
            <w:r w:rsidRPr="00F46ADE">
              <w:t xml:space="preserve">5. Требования по выполнению сопутствующих работ, оказанию сопутствующих услуг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0B2BAA91" w14:textId="77777777" w:rsidR="00F46ADE" w:rsidRPr="00F46ADE" w:rsidRDefault="00F46ADE" w:rsidP="00F46ADE">
            <w:pPr>
              <w:ind w:firstLine="252"/>
              <w:jc w:val="both"/>
              <w:rPr>
                <w:shd w:val="clear" w:color="auto" w:fill="FFFFFF"/>
              </w:rPr>
            </w:pPr>
            <w:r w:rsidRPr="00F46ADE">
              <w:t>1. Подрядчик должен обладать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F46ADE">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53B28CF" w14:textId="77777777" w:rsidR="00F46ADE" w:rsidRPr="00F46ADE" w:rsidRDefault="00F46ADE" w:rsidP="00F46ADE">
            <w:pPr>
              <w:ind w:firstLine="252"/>
              <w:jc w:val="both"/>
              <w:rPr>
                <w:spacing w:val="5"/>
              </w:rPr>
            </w:pPr>
            <w:r w:rsidRPr="00F46ADE">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F46ADE">
              <w:rPr>
                <w:spacing w:val="5"/>
              </w:rPr>
              <w:t xml:space="preserve"> </w:t>
            </w:r>
          </w:p>
          <w:p w14:paraId="69996683" w14:textId="77777777" w:rsidR="00F46ADE" w:rsidRPr="00F46ADE" w:rsidRDefault="00F46ADE" w:rsidP="00F46ADE">
            <w:pPr>
              <w:ind w:firstLine="252"/>
              <w:jc w:val="both"/>
              <w:rPr>
                <w:highlight w:val="green"/>
              </w:rPr>
            </w:pPr>
            <w:r w:rsidRPr="00F46ADE">
              <w:rPr>
                <w:spacing w:val="5"/>
              </w:rPr>
              <w:t xml:space="preserve">3. </w:t>
            </w:r>
            <w:r w:rsidRPr="00F46ADE">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F46ADE">
              <w:t>должны быть предоставлены Заказчику за 2 дня до начала производства Работ, выполняемых с использованием этих материалов.</w:t>
            </w:r>
            <w:r w:rsidRPr="00F46ADE">
              <w:rPr>
                <w:highlight w:val="green"/>
              </w:rPr>
              <w:t xml:space="preserve"> </w:t>
            </w:r>
          </w:p>
          <w:p w14:paraId="3CFE9D36" w14:textId="77777777" w:rsidR="00F46ADE" w:rsidRPr="00F46ADE" w:rsidRDefault="00F46ADE" w:rsidP="00F46ADE">
            <w:pPr>
              <w:ind w:firstLine="252"/>
              <w:jc w:val="both"/>
            </w:pPr>
            <w:r w:rsidRPr="00F46ADE">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0EE1F07E" w14:textId="77777777" w:rsidR="00F46ADE" w:rsidRPr="00F46ADE" w:rsidRDefault="00F46ADE" w:rsidP="00F46ADE">
            <w:pPr>
              <w:suppressAutoHyphens/>
              <w:ind w:firstLine="252"/>
              <w:jc w:val="both"/>
              <w:rPr>
                <w:lang w:eastAsia="ar-SA"/>
              </w:rPr>
            </w:pPr>
            <w:r w:rsidRPr="00F46ADE">
              <w:rPr>
                <w:lang w:eastAsia="ar-SA"/>
              </w:rPr>
              <w:lastRenderedPageBreak/>
              <w:t>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F46ADE" w:rsidRPr="00F46ADE" w14:paraId="688F4DEF" w14:textId="77777777" w:rsidTr="00F46ADE">
        <w:trPr>
          <w:gridBefore w:val="1"/>
          <w:wBefore w:w="71" w:type="dxa"/>
          <w:trHeight w:val="2117"/>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36E09048" w14:textId="77777777" w:rsidR="00F46ADE" w:rsidRPr="00F46ADE" w:rsidRDefault="00F46ADE" w:rsidP="00F46ADE">
            <w:r w:rsidRPr="00F46ADE">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600BDCEA" w14:textId="77777777" w:rsidR="00F46ADE" w:rsidRPr="00F46ADE" w:rsidRDefault="00F46ADE" w:rsidP="00F46ADE">
            <w:pPr>
              <w:tabs>
                <w:tab w:val="left" w:pos="360"/>
              </w:tabs>
              <w:ind w:firstLine="252"/>
              <w:jc w:val="both"/>
            </w:pPr>
            <w:r w:rsidRPr="00F46ADE">
              <w:t>1. Работы должны быть выполнены в соответствии с проектной документацией по объекту: Капитальный ремонт дымовой трубы котельной, расположенной по адресу: Республика Крым, Красногвардейский р-н, пгт Окябрьское, ул. Цурцумия, д 15». Любые отклонения обязательно согласовываются с Заказчиком.</w:t>
            </w:r>
          </w:p>
          <w:p w14:paraId="4226F724" w14:textId="77777777" w:rsidR="00F46ADE" w:rsidRPr="00F46ADE" w:rsidRDefault="00F46ADE" w:rsidP="00F46ADE">
            <w:pPr>
              <w:tabs>
                <w:tab w:val="left" w:pos="360"/>
              </w:tabs>
              <w:ind w:firstLine="252"/>
              <w:jc w:val="both"/>
            </w:pPr>
            <w:r w:rsidRPr="00F46ADE">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6BE3FCC3" w14:textId="77777777" w:rsidR="00F46ADE" w:rsidRPr="00F46ADE" w:rsidRDefault="00F46ADE" w:rsidP="00F46ADE">
            <w:pPr>
              <w:tabs>
                <w:tab w:val="left" w:pos="360"/>
              </w:tabs>
              <w:ind w:firstLine="252"/>
              <w:jc w:val="both"/>
            </w:pPr>
            <w:r w:rsidRPr="00F46ADE">
              <w:t>3.Подрядчик обладает пакетом всех необходимых свидетельств о допуске к соответствующим видам работ,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2464B921" w14:textId="77777777" w:rsidR="00F46ADE" w:rsidRPr="00F46ADE" w:rsidRDefault="00F46ADE" w:rsidP="00F46ADE">
            <w:pPr>
              <w:tabs>
                <w:tab w:val="left" w:pos="360"/>
              </w:tabs>
              <w:ind w:firstLine="252"/>
              <w:jc w:val="both"/>
            </w:pPr>
            <w:r w:rsidRPr="00F46ADE">
              <w:t>4. Порядок производства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471EFD3B" w14:textId="77777777" w:rsidR="00F46ADE" w:rsidRPr="00F46ADE" w:rsidRDefault="00F46ADE" w:rsidP="00F46ADE">
            <w:pPr>
              <w:tabs>
                <w:tab w:val="left" w:pos="360"/>
              </w:tabs>
              <w:ind w:firstLine="252"/>
              <w:jc w:val="both"/>
            </w:pPr>
            <w:r w:rsidRPr="00F46ADE">
              <w:t>5. Подрядчик приобретает необходимые материалы и обеспечивает их доставку к месту производства работ.</w:t>
            </w:r>
          </w:p>
          <w:p w14:paraId="0AE59CE6" w14:textId="77777777" w:rsidR="00F46ADE" w:rsidRPr="00F46ADE" w:rsidRDefault="00F46ADE" w:rsidP="00F46ADE">
            <w:pPr>
              <w:tabs>
                <w:tab w:val="left" w:pos="360"/>
              </w:tabs>
              <w:ind w:firstLine="252"/>
              <w:jc w:val="both"/>
            </w:pPr>
            <w:r w:rsidRPr="00F46ADE">
              <w:t>6. Подрядчик обеспечивает своих работников необходимыми средствами индивидуальной защиты и коллективной защиты (ограждениями, плакатами, газоанализаторами и др.), первичными средствами пожаротушения, а также осуществлять контроль за их применением;</w:t>
            </w:r>
          </w:p>
          <w:p w14:paraId="25C0DC94" w14:textId="77777777" w:rsidR="00F46ADE" w:rsidRPr="00F46ADE" w:rsidRDefault="00F46ADE" w:rsidP="00F46ADE">
            <w:pPr>
              <w:tabs>
                <w:tab w:val="left" w:pos="360"/>
              </w:tabs>
              <w:ind w:firstLine="252"/>
              <w:jc w:val="both"/>
            </w:pPr>
            <w:r w:rsidRPr="00F46ADE">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72DAD601" w14:textId="77777777" w:rsidR="00F46ADE" w:rsidRPr="00F46ADE" w:rsidRDefault="00F46ADE" w:rsidP="00F46ADE">
            <w:pPr>
              <w:tabs>
                <w:tab w:val="left" w:pos="360"/>
              </w:tabs>
              <w:ind w:firstLine="252"/>
              <w:jc w:val="both"/>
            </w:pPr>
            <w:r w:rsidRPr="00F46ADE">
              <w:t>За счет собственных средств обеспечивает перемещение.</w:t>
            </w:r>
          </w:p>
          <w:p w14:paraId="5050E610" w14:textId="77777777" w:rsidR="00F46ADE" w:rsidRPr="00F46ADE" w:rsidRDefault="00F46ADE" w:rsidP="00F46ADE">
            <w:pPr>
              <w:tabs>
                <w:tab w:val="left" w:pos="360"/>
              </w:tabs>
              <w:ind w:firstLine="252"/>
              <w:jc w:val="both"/>
            </w:pPr>
            <w:r w:rsidRPr="00F46ADE">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4A96DDD6" w14:textId="77777777" w:rsidR="00F46ADE" w:rsidRPr="00F46ADE" w:rsidRDefault="00F46ADE" w:rsidP="00F46ADE">
            <w:pPr>
              <w:tabs>
                <w:tab w:val="left" w:pos="360"/>
              </w:tabs>
              <w:ind w:firstLine="252"/>
              <w:jc w:val="both"/>
            </w:pPr>
            <w:r w:rsidRPr="00F46ADE">
              <w:t xml:space="preserve">9. 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18C93568" w14:textId="77777777" w:rsidR="00F46ADE" w:rsidRPr="00F46ADE" w:rsidRDefault="00F46ADE" w:rsidP="00F46ADE">
            <w:pPr>
              <w:tabs>
                <w:tab w:val="left" w:pos="360"/>
              </w:tabs>
              <w:ind w:firstLine="252"/>
              <w:jc w:val="both"/>
            </w:pPr>
            <w:r w:rsidRPr="00F46ADE">
              <w:t>10.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7A12A860" w14:textId="77777777" w:rsidR="00F46ADE" w:rsidRPr="00F46ADE" w:rsidRDefault="00F46ADE" w:rsidP="00F46ADE">
            <w:pPr>
              <w:tabs>
                <w:tab w:val="left" w:pos="360"/>
              </w:tabs>
              <w:ind w:firstLine="252"/>
              <w:jc w:val="both"/>
            </w:pPr>
            <w:r w:rsidRPr="00F46ADE">
              <w:t>14.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w:t>
            </w:r>
            <w:r w:rsidRPr="00F46ADE">
              <w:lastRenderedPageBreak/>
              <w:t>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38D263A9" w14:textId="77777777" w:rsidR="00F46ADE" w:rsidRPr="00F46ADE" w:rsidRDefault="00F46ADE" w:rsidP="00F46ADE">
            <w:pPr>
              <w:tabs>
                <w:tab w:val="left" w:pos="360"/>
              </w:tabs>
              <w:ind w:firstLine="252"/>
              <w:jc w:val="both"/>
            </w:pPr>
            <w:r w:rsidRPr="00F46ADE">
              <w:t>15. Обеспечивать надлежащее качество выполнения работ в соответствии с требованиями Технического задания.</w:t>
            </w:r>
          </w:p>
          <w:p w14:paraId="7A461CBD" w14:textId="77777777" w:rsidR="00F46ADE" w:rsidRPr="00F46ADE" w:rsidRDefault="00F46ADE" w:rsidP="00F46ADE">
            <w:pPr>
              <w:tabs>
                <w:tab w:val="left" w:pos="360"/>
              </w:tabs>
              <w:ind w:firstLine="252"/>
              <w:jc w:val="both"/>
            </w:pPr>
            <w:r w:rsidRPr="00F46ADE">
              <w:t>16. Устранять выявленные недостатки выполненного капитального ремонта в сроки и в порядке, установленные Контрактом, в том числе безвозмездно устранять дефекты, выявленные в период гарантийной эксплуатации объекта.</w:t>
            </w:r>
          </w:p>
          <w:p w14:paraId="6EC97066" w14:textId="77777777" w:rsidR="00F46ADE" w:rsidRPr="00F46ADE" w:rsidRDefault="00F46ADE" w:rsidP="00F46ADE">
            <w:pPr>
              <w:tabs>
                <w:tab w:val="left" w:pos="360"/>
              </w:tabs>
              <w:ind w:firstLine="252"/>
              <w:jc w:val="both"/>
            </w:pPr>
            <w:r w:rsidRPr="00F46ADE">
              <w:t>17.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40E9EF11" w14:textId="77777777" w:rsidR="00F46ADE" w:rsidRPr="00F46ADE" w:rsidRDefault="00F46ADE" w:rsidP="00F46ADE">
            <w:pPr>
              <w:tabs>
                <w:tab w:val="left" w:pos="360"/>
              </w:tabs>
              <w:ind w:firstLine="252"/>
              <w:jc w:val="both"/>
            </w:pPr>
            <w:r w:rsidRPr="00F46ADE">
              <w:t>18. Требования к выполненным работам:</w:t>
            </w:r>
          </w:p>
          <w:p w14:paraId="69853C4F" w14:textId="77777777" w:rsidR="00F46ADE" w:rsidRPr="00F46ADE" w:rsidRDefault="00F46ADE" w:rsidP="00F46ADE">
            <w:pPr>
              <w:tabs>
                <w:tab w:val="left" w:pos="360"/>
              </w:tabs>
              <w:ind w:firstLine="252"/>
              <w:jc w:val="both"/>
            </w:pPr>
            <w:r w:rsidRPr="00F46ADE">
              <w:t>-Федеральный закон от 30.12.2009 № 384-ФЗ «Технический регламент о безопасности зданий и сооружений»;</w:t>
            </w:r>
          </w:p>
          <w:p w14:paraId="37679A6F" w14:textId="77777777" w:rsidR="00F46ADE" w:rsidRPr="00F46ADE" w:rsidRDefault="00F46ADE" w:rsidP="00F46ADE">
            <w:pPr>
              <w:tabs>
                <w:tab w:val="left" w:pos="360"/>
              </w:tabs>
              <w:ind w:firstLine="252"/>
              <w:jc w:val="both"/>
            </w:pPr>
            <w:r w:rsidRPr="00F46ADE">
              <w:t>-Федеральный закон от 29.12.2004 № 190-ФЗ «Градостроительный Кодекс Российской Федерации»;</w:t>
            </w:r>
          </w:p>
          <w:p w14:paraId="1C9C7835" w14:textId="77777777" w:rsidR="00F46ADE" w:rsidRPr="00F46ADE" w:rsidRDefault="00F46ADE" w:rsidP="00F46ADE">
            <w:pPr>
              <w:tabs>
                <w:tab w:val="left" w:pos="360"/>
              </w:tabs>
              <w:ind w:firstLine="252"/>
              <w:jc w:val="both"/>
            </w:pPr>
            <w:r w:rsidRPr="00F46ADE">
              <w:t xml:space="preserve">-Федеральный закон от 22.07.2008 № 123-ФЗ «Технический регламент о требованиях пожарной безопасности»; </w:t>
            </w:r>
          </w:p>
          <w:p w14:paraId="39BC419A" w14:textId="77777777" w:rsidR="00F46ADE" w:rsidRPr="00F46ADE" w:rsidRDefault="00F46ADE" w:rsidP="00F46ADE">
            <w:pPr>
              <w:tabs>
                <w:tab w:val="left" w:pos="360"/>
              </w:tabs>
              <w:ind w:firstLine="252"/>
              <w:jc w:val="both"/>
            </w:pPr>
            <w:r w:rsidRPr="00F46ADE">
              <w:t>1) СП 48.13330.2019. Свод правил. Организация строительства. СНиП 12-01-2004»;</w:t>
            </w:r>
          </w:p>
          <w:p w14:paraId="062D7B34" w14:textId="77777777" w:rsidR="00F46ADE" w:rsidRPr="00F46ADE" w:rsidRDefault="00F46ADE" w:rsidP="00F46ADE">
            <w:pPr>
              <w:tabs>
                <w:tab w:val="left" w:pos="360"/>
              </w:tabs>
              <w:ind w:firstLine="252"/>
              <w:jc w:val="both"/>
            </w:pPr>
            <w:r w:rsidRPr="00F46ADE">
              <w:t>2)СНиП 12-03-2001 «Безопасность труда в строительстве. Часть 1. Общие требования»;</w:t>
            </w:r>
          </w:p>
          <w:p w14:paraId="19DC2D98" w14:textId="77777777" w:rsidR="00F46ADE" w:rsidRPr="00F46ADE" w:rsidRDefault="00F46ADE" w:rsidP="00F46ADE">
            <w:pPr>
              <w:tabs>
                <w:tab w:val="left" w:pos="360"/>
              </w:tabs>
              <w:ind w:firstLine="252"/>
              <w:jc w:val="both"/>
            </w:pPr>
            <w:r w:rsidRPr="00F46ADE">
              <w:t>3)СНиП 12-04-2002 «Безопасность труда в строительстве. Часть 2. Строительное производство»;</w:t>
            </w:r>
          </w:p>
          <w:p w14:paraId="2ECDE06F" w14:textId="77777777" w:rsidR="00F46ADE" w:rsidRPr="00F46ADE" w:rsidRDefault="00F46ADE" w:rsidP="00F46ADE">
            <w:pPr>
              <w:tabs>
                <w:tab w:val="left" w:pos="360"/>
              </w:tabs>
              <w:ind w:firstLine="252"/>
              <w:jc w:val="both"/>
            </w:pPr>
            <w:r w:rsidRPr="00F46ADE">
              <w:t>4)СП 12-135-2003 «Безопасность труда в строительстве. Отраслевые типовые инструкции по охране труда»;</w:t>
            </w:r>
          </w:p>
          <w:p w14:paraId="2B27CF5A" w14:textId="77777777" w:rsidR="00F46ADE" w:rsidRPr="00F46ADE" w:rsidRDefault="00F46ADE" w:rsidP="00F46ADE">
            <w:pPr>
              <w:tabs>
                <w:tab w:val="left" w:pos="360"/>
              </w:tabs>
              <w:ind w:firstLine="252"/>
              <w:jc w:val="both"/>
            </w:pPr>
            <w:r w:rsidRPr="00F46ADE">
              <w:t xml:space="preserve">5)СП 12-136-2002 «Решения по охране труда и промышленной безопасности в проектах организации строительства и проектах производства работ»;  </w:t>
            </w:r>
          </w:p>
          <w:p w14:paraId="314A7F0C" w14:textId="77777777" w:rsidR="00F46ADE" w:rsidRPr="00F46ADE" w:rsidRDefault="00F46ADE" w:rsidP="00F46ADE">
            <w:pPr>
              <w:tabs>
                <w:tab w:val="left" w:pos="360"/>
              </w:tabs>
              <w:ind w:firstLine="252"/>
              <w:jc w:val="both"/>
            </w:pPr>
            <w:r w:rsidRPr="00F46ADE">
              <w:t>6)СП 13-101-99 «Правила надзора, обследования, проведения технического обслуживания и ремонта промышленных дымовых и вентиляционных труб»;</w:t>
            </w:r>
          </w:p>
          <w:p w14:paraId="11F8B08D" w14:textId="77777777" w:rsidR="00F46ADE" w:rsidRPr="00F46ADE" w:rsidRDefault="00F46ADE" w:rsidP="00F46ADE">
            <w:pPr>
              <w:tabs>
                <w:tab w:val="left" w:pos="360"/>
              </w:tabs>
              <w:ind w:firstLine="252"/>
              <w:jc w:val="both"/>
            </w:pPr>
            <w:r w:rsidRPr="00F46ADE">
              <w:t>7)СП 16.13330.2011 Актуализированная редакция СНиП II-23-81 «Стальные конструкции»;</w:t>
            </w:r>
          </w:p>
          <w:p w14:paraId="0C99C5C0" w14:textId="77777777" w:rsidR="00F46ADE" w:rsidRPr="00F46ADE" w:rsidRDefault="00F46ADE" w:rsidP="00F46ADE">
            <w:pPr>
              <w:tabs>
                <w:tab w:val="left" w:pos="360"/>
              </w:tabs>
              <w:ind w:firstLine="252"/>
              <w:jc w:val="both"/>
            </w:pPr>
            <w:r w:rsidRPr="00F46ADE">
              <w:t>8)СП 16.13330.2011 Актуализированная редакция СНиП 2.02.01-83 «Основание зданий и сооружений».</w:t>
            </w:r>
          </w:p>
          <w:p w14:paraId="024416E5" w14:textId="77777777" w:rsidR="00F46ADE" w:rsidRPr="00F46ADE" w:rsidRDefault="00F46ADE" w:rsidP="00F46ADE">
            <w:pPr>
              <w:tabs>
                <w:tab w:val="left" w:pos="360"/>
              </w:tabs>
              <w:ind w:firstLine="252"/>
              <w:jc w:val="both"/>
            </w:pPr>
            <w:r w:rsidRPr="00F46ADE">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092EEEE4" w14:textId="77777777" w:rsidR="00F46ADE" w:rsidRPr="00F46ADE" w:rsidRDefault="00F46ADE" w:rsidP="00F46ADE">
            <w:pPr>
              <w:suppressAutoHyphens/>
              <w:jc w:val="both"/>
              <w:rPr>
                <w:lang w:eastAsia="ar-SA"/>
              </w:rPr>
            </w:pPr>
          </w:p>
        </w:tc>
      </w:tr>
      <w:tr w:rsidR="00F46ADE" w:rsidRPr="00F46ADE" w14:paraId="686982FD"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5CADC7FE" w14:textId="77777777" w:rsidR="00F46ADE" w:rsidRPr="00F46ADE" w:rsidRDefault="00F46ADE" w:rsidP="00F46ADE">
            <w:r w:rsidRPr="00F46ADE">
              <w:lastRenderedPageBreak/>
              <w:t>7. Требования к безопасности выполнения работ и безопасности результатов работ</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11DE47B3" w14:textId="77777777" w:rsidR="00F46ADE" w:rsidRPr="00F46ADE" w:rsidRDefault="00F46ADE" w:rsidP="00F46ADE">
            <w:pPr>
              <w:tabs>
                <w:tab w:val="left" w:pos="1820"/>
              </w:tabs>
              <w:autoSpaceDE w:val="0"/>
              <w:autoSpaceDN w:val="0"/>
              <w:adjustRightInd w:val="0"/>
              <w:ind w:firstLine="333"/>
              <w:jc w:val="both"/>
            </w:pPr>
            <w:r w:rsidRPr="00F46ADE">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17714B23" w14:textId="77777777" w:rsidR="00F46ADE" w:rsidRPr="00F46ADE" w:rsidRDefault="00F46ADE" w:rsidP="00F46ADE">
            <w:pPr>
              <w:tabs>
                <w:tab w:val="left" w:pos="1820"/>
              </w:tabs>
              <w:autoSpaceDE w:val="0"/>
              <w:autoSpaceDN w:val="0"/>
              <w:adjustRightInd w:val="0"/>
              <w:ind w:firstLine="333"/>
              <w:jc w:val="both"/>
            </w:pPr>
            <w:r w:rsidRPr="00F46ADE">
              <w:t>2. В период проведения работ Подрядчик должен нести ответственность за охрану зоны производства работ и объекта до сдачи его в эксплуатацию.</w:t>
            </w:r>
          </w:p>
          <w:p w14:paraId="705C3E86" w14:textId="77777777" w:rsidR="00F46ADE" w:rsidRPr="00F46ADE" w:rsidRDefault="00F46ADE" w:rsidP="00F46ADE">
            <w:pPr>
              <w:tabs>
                <w:tab w:val="left" w:pos="1820"/>
              </w:tabs>
              <w:autoSpaceDE w:val="0"/>
              <w:autoSpaceDN w:val="0"/>
              <w:adjustRightInd w:val="0"/>
              <w:ind w:firstLine="333"/>
              <w:jc w:val="both"/>
            </w:pPr>
            <w:r w:rsidRPr="00F46ADE">
              <w:t xml:space="preserve">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w:t>
            </w:r>
            <w:r w:rsidRPr="00F46ADE">
              <w:lastRenderedPageBreak/>
              <w:t>выполнения работ Подрядчик должен провести инструктаж по технике безопасности и охране труда с рабочими, задействованными в работах.</w:t>
            </w:r>
          </w:p>
          <w:p w14:paraId="1DD79F74" w14:textId="77777777" w:rsidR="00F46ADE" w:rsidRPr="00F46ADE" w:rsidRDefault="00F46ADE" w:rsidP="00F46ADE">
            <w:pPr>
              <w:tabs>
                <w:tab w:val="left" w:pos="1820"/>
              </w:tabs>
              <w:autoSpaceDE w:val="0"/>
              <w:autoSpaceDN w:val="0"/>
              <w:adjustRightInd w:val="0"/>
              <w:ind w:firstLine="333"/>
              <w:jc w:val="both"/>
            </w:pPr>
            <w:r w:rsidRPr="00F46ADE">
              <w:t>4. Рабочие и инженерно-технические работники, участвующие в работах по капитальному ремонту дымовой трубы,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740CF9E2" w14:textId="77777777" w:rsidR="00F46ADE" w:rsidRPr="00F46ADE" w:rsidRDefault="00F46ADE" w:rsidP="00F46ADE">
            <w:pPr>
              <w:tabs>
                <w:tab w:val="left" w:pos="1820"/>
              </w:tabs>
              <w:autoSpaceDE w:val="0"/>
              <w:autoSpaceDN w:val="0"/>
              <w:adjustRightInd w:val="0"/>
              <w:ind w:firstLine="333"/>
              <w:jc w:val="both"/>
            </w:pPr>
            <w:r w:rsidRPr="00F46ADE">
              <w:t>К работе могут быть допущены лица, имеющие допуски к работам, являющимися предметом Контракта, в том числе допуски к работе на высоте, прошедшие предварительный медицинский осмотр и вводной инструктаж по технике безопасности в Службе Охраны Труда ГУП РК «Крымтеплокоммунэнерго», а также иметь средства индивидуальной защиты (каски, специальная одежда, обувь и др.). Подрядчиком должны выполняться мероприятия по коллективной защите работающих (ограждения, освещение, защитные и предохранительные устройства).</w:t>
            </w:r>
          </w:p>
          <w:p w14:paraId="30DB3DA7" w14:textId="77777777" w:rsidR="00F46ADE" w:rsidRPr="00F46ADE" w:rsidRDefault="00F46ADE" w:rsidP="00F46ADE">
            <w:pPr>
              <w:tabs>
                <w:tab w:val="left" w:pos="1820"/>
              </w:tabs>
              <w:autoSpaceDE w:val="0"/>
              <w:autoSpaceDN w:val="0"/>
              <w:adjustRightInd w:val="0"/>
              <w:ind w:firstLine="333"/>
              <w:jc w:val="both"/>
            </w:pPr>
            <w:r w:rsidRPr="00F46ADE">
              <w:t xml:space="preserve">5. Для обеспечения безопасного движения Подрядчик обязан обеспечить: </w:t>
            </w:r>
          </w:p>
          <w:p w14:paraId="65D8EE88" w14:textId="77777777" w:rsidR="00F46ADE" w:rsidRPr="00F46ADE" w:rsidRDefault="00F46ADE" w:rsidP="00F46ADE">
            <w:pPr>
              <w:tabs>
                <w:tab w:val="left" w:pos="1820"/>
              </w:tabs>
              <w:autoSpaceDE w:val="0"/>
              <w:autoSpaceDN w:val="0"/>
              <w:adjustRightInd w:val="0"/>
              <w:ind w:firstLine="333"/>
              <w:jc w:val="both"/>
            </w:pPr>
            <w:r w:rsidRPr="00F46ADE">
              <w:t xml:space="preserve">- ограждение места производства работ; </w:t>
            </w:r>
          </w:p>
          <w:p w14:paraId="4E43C075" w14:textId="77777777" w:rsidR="00F46ADE" w:rsidRPr="00F46ADE" w:rsidRDefault="00F46ADE" w:rsidP="00F46ADE">
            <w:pPr>
              <w:tabs>
                <w:tab w:val="left" w:pos="1820"/>
              </w:tabs>
              <w:autoSpaceDE w:val="0"/>
              <w:autoSpaceDN w:val="0"/>
              <w:adjustRightInd w:val="0"/>
              <w:ind w:firstLine="333"/>
              <w:jc w:val="both"/>
            </w:pPr>
            <w:r w:rsidRPr="00F46ADE">
              <w:t>-в период производства работ обеспечить безопасность движения пешеходов в зонах производства работ;</w:t>
            </w:r>
          </w:p>
          <w:p w14:paraId="183B154F" w14:textId="77777777" w:rsidR="00F46ADE" w:rsidRPr="00F46ADE" w:rsidRDefault="00F46ADE" w:rsidP="00F46ADE">
            <w:pPr>
              <w:tabs>
                <w:tab w:val="left" w:pos="1820"/>
              </w:tabs>
              <w:autoSpaceDE w:val="0"/>
              <w:autoSpaceDN w:val="0"/>
              <w:adjustRightInd w:val="0"/>
              <w:ind w:firstLine="333"/>
              <w:jc w:val="both"/>
            </w:pPr>
            <w:r w:rsidRPr="00F46ADE">
              <w:t>- освещение всего места проведения работ в ночное время.</w:t>
            </w:r>
          </w:p>
          <w:p w14:paraId="2DAD3225" w14:textId="77777777" w:rsidR="00F46ADE" w:rsidRPr="00F46ADE" w:rsidRDefault="00F46ADE" w:rsidP="00F46ADE">
            <w:pPr>
              <w:tabs>
                <w:tab w:val="left" w:pos="1260"/>
                <w:tab w:val="left" w:pos="1540"/>
                <w:tab w:val="left" w:pos="1820"/>
              </w:tabs>
              <w:autoSpaceDE w:val="0"/>
              <w:autoSpaceDN w:val="0"/>
              <w:adjustRightInd w:val="0"/>
              <w:ind w:firstLine="333"/>
              <w:jc w:val="both"/>
            </w:pPr>
          </w:p>
        </w:tc>
      </w:tr>
      <w:tr w:rsidR="00F46ADE" w:rsidRPr="00F46ADE" w14:paraId="1EB7D13A"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32D3240A" w14:textId="77777777" w:rsidR="00F46ADE" w:rsidRPr="00F46ADE" w:rsidRDefault="00F46ADE" w:rsidP="00F46ADE">
            <w:r w:rsidRPr="00F46ADE">
              <w:lastRenderedPageBreak/>
              <w:t>8.Основные требования к оборудованию и материалам, используемым при выполнении работ.</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1A5E56" w14:textId="77777777" w:rsidR="00F46ADE" w:rsidRPr="00F46ADE" w:rsidRDefault="00F46ADE" w:rsidP="00F46ADE">
            <w:pPr>
              <w:tabs>
                <w:tab w:val="left" w:pos="1843"/>
              </w:tabs>
              <w:autoSpaceDE w:val="0"/>
              <w:autoSpaceDN w:val="0"/>
              <w:adjustRightInd w:val="0"/>
              <w:jc w:val="both"/>
            </w:pPr>
            <w:r w:rsidRPr="00F46ADE">
              <w:t xml:space="preserve">      Применяемые материалы и оборудование должны соответствовать проектной документации и Описанию объекта закупки (техническое задание) (Приложение №1 к Контракту).</w:t>
            </w:r>
          </w:p>
          <w:p w14:paraId="33A1E6C1" w14:textId="77777777" w:rsidR="00F46ADE" w:rsidRPr="00F46ADE" w:rsidRDefault="00F46ADE" w:rsidP="00F46ADE">
            <w:pPr>
              <w:tabs>
                <w:tab w:val="left" w:pos="1843"/>
              </w:tabs>
              <w:autoSpaceDE w:val="0"/>
              <w:autoSpaceDN w:val="0"/>
              <w:adjustRightInd w:val="0"/>
              <w:jc w:val="both"/>
            </w:pPr>
            <w:r w:rsidRPr="00F46ADE">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51E47F6" w14:textId="77777777" w:rsidR="00F46ADE" w:rsidRPr="00F46ADE" w:rsidRDefault="00F46ADE" w:rsidP="00F46ADE">
            <w:pPr>
              <w:tabs>
                <w:tab w:val="left" w:pos="1843"/>
              </w:tabs>
              <w:autoSpaceDE w:val="0"/>
              <w:autoSpaceDN w:val="0"/>
              <w:adjustRightInd w:val="0"/>
              <w:jc w:val="both"/>
            </w:pPr>
            <w:r w:rsidRPr="00F46ADE">
              <w:t xml:space="preserve">Подрядчик несет ответственность за </w:t>
            </w:r>
          </w:p>
          <w:p w14:paraId="55BB9E01" w14:textId="77777777" w:rsidR="00F46ADE" w:rsidRPr="00F46ADE" w:rsidRDefault="00F46ADE" w:rsidP="00F46ADE">
            <w:pPr>
              <w:tabs>
                <w:tab w:val="left" w:pos="1843"/>
              </w:tabs>
              <w:autoSpaceDE w:val="0"/>
              <w:autoSpaceDN w:val="0"/>
              <w:adjustRightInd w:val="0"/>
              <w:jc w:val="both"/>
            </w:pPr>
            <w:r w:rsidRPr="00F46ADE">
              <w:t>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9A96CF3" w14:textId="77777777" w:rsidR="00F46ADE" w:rsidRPr="00F46ADE" w:rsidRDefault="00F46ADE" w:rsidP="00F46ADE">
            <w:pPr>
              <w:tabs>
                <w:tab w:val="left" w:pos="1843"/>
              </w:tabs>
              <w:autoSpaceDE w:val="0"/>
              <w:autoSpaceDN w:val="0"/>
              <w:adjustRightInd w:val="0"/>
              <w:jc w:val="both"/>
            </w:pPr>
            <w:r w:rsidRPr="00F46ADE">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3C55EED" w14:textId="77777777" w:rsidR="00F46ADE" w:rsidRPr="00F46ADE" w:rsidRDefault="00F46ADE" w:rsidP="00F46ADE">
            <w:pPr>
              <w:tabs>
                <w:tab w:val="left" w:pos="1843"/>
              </w:tabs>
              <w:autoSpaceDE w:val="0"/>
              <w:autoSpaceDN w:val="0"/>
              <w:adjustRightInd w:val="0"/>
              <w:jc w:val="both"/>
            </w:pPr>
            <w:r w:rsidRPr="00F46ADE">
              <w:t>В случае если в проектной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сметной документации.</w:t>
            </w:r>
          </w:p>
          <w:p w14:paraId="15D769DD" w14:textId="77777777" w:rsidR="00F46ADE" w:rsidRPr="00F46ADE" w:rsidRDefault="00F46ADE" w:rsidP="00F46ADE">
            <w:pPr>
              <w:tabs>
                <w:tab w:val="left" w:pos="1843"/>
              </w:tabs>
              <w:autoSpaceDE w:val="0"/>
              <w:autoSpaceDN w:val="0"/>
              <w:adjustRightInd w:val="0"/>
              <w:jc w:val="both"/>
            </w:pPr>
            <w:r w:rsidRPr="00F46ADE">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w:t>
            </w:r>
            <w:r w:rsidRPr="00F46ADE">
              <w:lastRenderedPageBreak/>
              <w:t>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4050CDE" w14:textId="77777777" w:rsidR="00F46ADE" w:rsidRPr="00F46ADE" w:rsidRDefault="00F46ADE" w:rsidP="00F46ADE">
            <w:pPr>
              <w:tabs>
                <w:tab w:val="left" w:pos="1843"/>
              </w:tabs>
              <w:autoSpaceDE w:val="0"/>
              <w:autoSpaceDN w:val="0"/>
              <w:adjustRightInd w:val="0"/>
              <w:ind w:firstLine="406"/>
              <w:jc w:val="both"/>
            </w:pPr>
            <w:r w:rsidRPr="00F46AD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0CB625C" w14:textId="77777777" w:rsidR="00F46ADE" w:rsidRPr="00F46ADE" w:rsidRDefault="00F46ADE" w:rsidP="00F46ADE">
            <w:pPr>
              <w:tabs>
                <w:tab w:val="left" w:pos="1843"/>
              </w:tabs>
              <w:autoSpaceDE w:val="0"/>
              <w:autoSpaceDN w:val="0"/>
              <w:adjustRightInd w:val="0"/>
              <w:ind w:firstLine="406"/>
              <w:jc w:val="both"/>
            </w:pPr>
            <w:r w:rsidRPr="00F46AD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58948BA" w14:textId="77777777" w:rsidR="00F46ADE" w:rsidRPr="00F46ADE" w:rsidRDefault="00F46ADE" w:rsidP="00F46ADE">
            <w:pPr>
              <w:tabs>
                <w:tab w:val="left" w:pos="230"/>
                <w:tab w:val="left" w:pos="1843"/>
              </w:tabs>
              <w:autoSpaceDE w:val="0"/>
              <w:autoSpaceDN w:val="0"/>
              <w:adjustRightInd w:val="0"/>
              <w:jc w:val="both"/>
              <w:rPr>
                <w:shd w:val="clear" w:color="auto" w:fill="FFFFFF"/>
              </w:rPr>
            </w:pPr>
            <w:r w:rsidRPr="00F46ADE">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работ по капитальному ремонту,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F46ADE" w:rsidRPr="00F46ADE" w14:paraId="7E125DEB"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0CE266C1" w14:textId="77777777" w:rsidR="00F46ADE" w:rsidRPr="00F46ADE" w:rsidRDefault="00F46ADE" w:rsidP="00F46ADE">
            <w:r w:rsidRPr="00F46ADE">
              <w:lastRenderedPageBreak/>
              <w:t>9. Порядок сдачи и приемки результатов работ.</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8CB4EE" w14:textId="77777777" w:rsidR="00F46ADE" w:rsidRPr="00F46ADE" w:rsidRDefault="00F46ADE" w:rsidP="00F46ADE">
            <w:pPr>
              <w:ind w:firstLine="406"/>
              <w:jc w:val="both"/>
            </w:pPr>
            <w:r w:rsidRPr="00F46ADE">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48.13330.2019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505FEDB" w14:textId="77777777" w:rsidR="00F46ADE" w:rsidRPr="00F46ADE" w:rsidRDefault="00F46ADE" w:rsidP="00F46ADE">
            <w:pPr>
              <w:ind w:firstLine="406"/>
              <w:jc w:val="both"/>
            </w:pPr>
            <w:r w:rsidRPr="00F46ADE">
              <w:t>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(Акт типовой межотраслевой формы №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20EDCB7" w14:textId="77777777" w:rsidR="00F46ADE" w:rsidRPr="00F46ADE" w:rsidRDefault="00F46ADE" w:rsidP="00F46ADE">
            <w:pPr>
              <w:ind w:firstLine="406"/>
              <w:jc w:val="both"/>
            </w:pPr>
            <w:r w:rsidRPr="00F46ADE">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w:t>
            </w:r>
          </w:p>
          <w:p w14:paraId="1F364B6C" w14:textId="77777777" w:rsidR="00F46ADE" w:rsidRPr="00F46ADE" w:rsidRDefault="00F46ADE" w:rsidP="00F46ADE">
            <w:pPr>
              <w:jc w:val="both"/>
            </w:pPr>
            <w:r w:rsidRPr="00F46ADE">
              <w:t>Организация, выполнившая капитальный ремонт, оформляет и передает Заказчику следующую документацию:</w:t>
            </w:r>
            <w:r w:rsidRPr="00F46ADE">
              <w:tab/>
            </w:r>
          </w:p>
          <w:p w14:paraId="00F83A24" w14:textId="77777777" w:rsidR="00F46ADE" w:rsidRPr="00F46ADE" w:rsidRDefault="00F46ADE" w:rsidP="00F46ADE">
            <w:pPr>
              <w:ind w:firstLine="30"/>
              <w:jc w:val="both"/>
            </w:pPr>
            <w:r w:rsidRPr="00F46ADE">
              <w:t xml:space="preserve">-Проект производства работ; </w:t>
            </w:r>
          </w:p>
          <w:p w14:paraId="4DDB2AA1" w14:textId="77777777" w:rsidR="00F46ADE" w:rsidRPr="00F46ADE" w:rsidRDefault="00F46ADE" w:rsidP="00F46ADE">
            <w:pPr>
              <w:ind w:firstLine="30"/>
              <w:jc w:val="both"/>
            </w:pPr>
            <w:r w:rsidRPr="00F46ADE">
              <w:t>-Акт входного контроля применяемых материалов;</w:t>
            </w:r>
          </w:p>
          <w:p w14:paraId="6BFF3B21" w14:textId="77777777" w:rsidR="00F46ADE" w:rsidRPr="00F46ADE" w:rsidRDefault="00F46ADE" w:rsidP="00F46ADE">
            <w:pPr>
              <w:ind w:firstLine="30"/>
              <w:jc w:val="both"/>
            </w:pPr>
            <w:r w:rsidRPr="00F46ADE">
              <w:t>- документы, подтверждающие допуск Подрядчика к выполняемым видам работ (при необходимости);</w:t>
            </w:r>
          </w:p>
          <w:p w14:paraId="398C41B9" w14:textId="77777777" w:rsidR="00F46ADE" w:rsidRPr="00F46ADE" w:rsidRDefault="00F46ADE" w:rsidP="00F46ADE">
            <w:pPr>
              <w:ind w:firstLine="30"/>
              <w:jc w:val="both"/>
            </w:pPr>
            <w:r w:rsidRPr="00F46ADE">
              <w:t xml:space="preserve">-Свидетельство аттестации сварочного оборудования; </w:t>
            </w:r>
          </w:p>
          <w:p w14:paraId="54C21CDD" w14:textId="77777777" w:rsidR="00F46ADE" w:rsidRPr="00F46ADE" w:rsidRDefault="00F46ADE" w:rsidP="00F46ADE">
            <w:pPr>
              <w:ind w:firstLine="30"/>
              <w:jc w:val="both"/>
            </w:pPr>
            <w:r w:rsidRPr="00F46ADE">
              <w:t>-Акт на проверку сварочно-технологических свойств электродов;</w:t>
            </w:r>
          </w:p>
          <w:p w14:paraId="35DA2F24" w14:textId="77777777" w:rsidR="00F46ADE" w:rsidRPr="00F46ADE" w:rsidRDefault="00F46ADE" w:rsidP="00F46ADE">
            <w:pPr>
              <w:ind w:firstLine="30"/>
              <w:jc w:val="both"/>
            </w:pPr>
            <w:r w:rsidRPr="00F46ADE">
              <w:t>-Журнал сварочных работ;</w:t>
            </w:r>
          </w:p>
          <w:p w14:paraId="0E4F3E4A" w14:textId="77777777" w:rsidR="00F46ADE" w:rsidRPr="00F46ADE" w:rsidRDefault="00F46ADE" w:rsidP="00F46ADE">
            <w:pPr>
              <w:ind w:firstLine="30"/>
              <w:jc w:val="both"/>
            </w:pPr>
            <w:r w:rsidRPr="00F46ADE">
              <w:t>-Сварочные формуляры;</w:t>
            </w:r>
          </w:p>
          <w:p w14:paraId="111557EE" w14:textId="77777777" w:rsidR="00F46ADE" w:rsidRPr="00F46ADE" w:rsidRDefault="00F46ADE" w:rsidP="00F46ADE">
            <w:pPr>
              <w:ind w:firstLine="30"/>
              <w:jc w:val="both"/>
            </w:pPr>
            <w:r w:rsidRPr="00F46ADE">
              <w:lastRenderedPageBreak/>
              <w:t>-Акты на сварку контрольных соединений;</w:t>
            </w:r>
          </w:p>
          <w:p w14:paraId="7ADAFE07" w14:textId="77777777" w:rsidR="00F46ADE" w:rsidRPr="00F46ADE" w:rsidRDefault="00F46ADE" w:rsidP="00F46ADE">
            <w:pPr>
              <w:ind w:firstLine="30"/>
              <w:jc w:val="both"/>
            </w:pPr>
            <w:r w:rsidRPr="00F46ADE">
              <w:t>-Сведения о сварных соединениях и результатах их контроля;</w:t>
            </w:r>
          </w:p>
          <w:p w14:paraId="3E505811" w14:textId="77777777" w:rsidR="00F46ADE" w:rsidRPr="00F46ADE" w:rsidRDefault="00F46ADE" w:rsidP="00F46ADE">
            <w:pPr>
              <w:ind w:firstLine="30"/>
              <w:jc w:val="both"/>
            </w:pPr>
            <w:r w:rsidRPr="00F46ADE">
              <w:t>-Сводная таблица сварных стыков;</w:t>
            </w:r>
          </w:p>
          <w:p w14:paraId="2B4F5207" w14:textId="77777777" w:rsidR="00F46ADE" w:rsidRPr="00F46ADE" w:rsidRDefault="00F46ADE" w:rsidP="00F46ADE">
            <w:pPr>
              <w:ind w:firstLine="30"/>
              <w:jc w:val="both"/>
            </w:pPr>
            <w:r w:rsidRPr="00F46ADE">
              <w:t>-Акт визуального и измерительного контроля;</w:t>
            </w:r>
          </w:p>
          <w:p w14:paraId="1D0AA5D2" w14:textId="77777777" w:rsidR="00F46ADE" w:rsidRPr="00F46ADE" w:rsidRDefault="00F46ADE" w:rsidP="00F46ADE">
            <w:pPr>
              <w:ind w:firstLine="30"/>
              <w:jc w:val="both"/>
            </w:pPr>
            <w:r w:rsidRPr="00F46ADE">
              <w:t xml:space="preserve">-Акты освидетельствования скрытых работ; </w:t>
            </w:r>
          </w:p>
          <w:p w14:paraId="3C882382" w14:textId="77777777" w:rsidR="00F46ADE" w:rsidRPr="00F46ADE" w:rsidRDefault="00F46ADE" w:rsidP="00F46ADE">
            <w:pPr>
              <w:widowControl w:val="0"/>
              <w:autoSpaceDE w:val="0"/>
              <w:autoSpaceDN w:val="0"/>
              <w:adjustRightInd w:val="0"/>
              <w:jc w:val="both"/>
            </w:pPr>
            <w:r w:rsidRPr="00F46ADE">
              <w:t>- Материалы фото фиксации о ходе выполнения.</w:t>
            </w:r>
          </w:p>
          <w:p w14:paraId="4DC7113C" w14:textId="77777777" w:rsidR="00F46ADE" w:rsidRPr="00F46ADE" w:rsidRDefault="00F46ADE" w:rsidP="00F46ADE">
            <w:pPr>
              <w:widowControl w:val="0"/>
              <w:autoSpaceDE w:val="0"/>
              <w:autoSpaceDN w:val="0"/>
              <w:adjustRightInd w:val="0"/>
              <w:ind w:left="31"/>
              <w:jc w:val="both"/>
              <w:rPr>
                <w:shd w:val="clear" w:color="auto" w:fill="FFFFFF"/>
                <w:lang w:bidi="ru-RU"/>
              </w:rPr>
            </w:pPr>
            <w:r w:rsidRPr="00F46ADE">
              <w:rPr>
                <w:shd w:val="clear" w:color="auto" w:fill="FFFFFF"/>
                <w:lang w:bidi="ru-RU"/>
              </w:rPr>
              <w:t xml:space="preserve">-Акты скрытых работ. </w:t>
            </w:r>
          </w:p>
          <w:p w14:paraId="68ED10EC" w14:textId="77777777" w:rsidR="00F46ADE" w:rsidRPr="00F46ADE" w:rsidRDefault="00F46ADE" w:rsidP="00F46ADE">
            <w:pPr>
              <w:widowControl w:val="0"/>
              <w:autoSpaceDE w:val="0"/>
              <w:autoSpaceDN w:val="0"/>
              <w:adjustRightInd w:val="0"/>
              <w:ind w:left="31"/>
              <w:jc w:val="both"/>
              <w:rPr>
                <w:shd w:val="clear" w:color="auto" w:fill="FFFFFF"/>
                <w:lang w:bidi="ru-RU"/>
              </w:rPr>
            </w:pPr>
            <w:r w:rsidRPr="00F46ADE">
              <w:rPr>
                <w:shd w:val="clear" w:color="auto" w:fill="FFFFFF"/>
                <w:lang w:bidi="ru-RU"/>
              </w:rPr>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69AF1DAD" w14:textId="77777777" w:rsidR="00F46ADE" w:rsidRPr="00F46ADE" w:rsidRDefault="00F46ADE" w:rsidP="00F46ADE">
            <w:pPr>
              <w:widowControl w:val="0"/>
              <w:autoSpaceDE w:val="0"/>
              <w:autoSpaceDN w:val="0"/>
              <w:adjustRightInd w:val="0"/>
              <w:jc w:val="both"/>
              <w:rPr>
                <w:shd w:val="clear" w:color="auto" w:fill="FFFFFF"/>
                <w:lang w:bidi="ru-RU"/>
              </w:rPr>
            </w:pPr>
            <w:r w:rsidRPr="00F46ADE">
              <w:rPr>
                <w:shd w:val="clear" w:color="auto" w:fill="FFFFFF"/>
                <w:lang w:bidi="ru-RU"/>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F46ADE" w:rsidRPr="00F46ADE" w14:paraId="24B7057F"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21AA0C0A" w14:textId="77777777" w:rsidR="00F46ADE" w:rsidRPr="00F46ADE" w:rsidRDefault="00F46ADE" w:rsidP="00F46ADE">
            <w:r w:rsidRPr="00F46ADE">
              <w:lastRenderedPageBreak/>
              <w:t>10.Требования по охране труда.</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139CA54A" w14:textId="77777777" w:rsidR="00F46ADE" w:rsidRPr="00F46ADE" w:rsidRDefault="00F46ADE" w:rsidP="00F46ADE">
            <w:pPr>
              <w:ind w:left="-27" w:firstLine="433"/>
              <w:jc w:val="both"/>
            </w:pPr>
            <w:r w:rsidRPr="00F46AD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7B7DD08F" w14:textId="77777777" w:rsidR="00F46ADE" w:rsidRPr="00F46ADE" w:rsidRDefault="00F46ADE" w:rsidP="00F46ADE">
            <w:pPr>
              <w:ind w:left="-27"/>
              <w:jc w:val="both"/>
            </w:pPr>
            <w:r w:rsidRPr="00F46AD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tc>
      </w:tr>
      <w:tr w:rsidR="00F46ADE" w:rsidRPr="00F46ADE" w14:paraId="2E11F917"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1C5AA33E" w14:textId="77777777" w:rsidR="00F46ADE" w:rsidRPr="00F46ADE" w:rsidRDefault="00F46ADE" w:rsidP="00F46ADE">
            <w:r w:rsidRPr="00F46ADE">
              <w:t>11. Требования по передаче заказчику технических и иных документов по завершению и сдаче работ</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5C354DA6" w14:textId="77777777" w:rsidR="00F46ADE" w:rsidRPr="00F46ADE" w:rsidRDefault="00F46ADE" w:rsidP="00F46ADE">
            <w:pPr>
              <w:tabs>
                <w:tab w:val="left" w:pos="360"/>
              </w:tabs>
              <w:ind w:firstLine="279"/>
              <w:jc w:val="both"/>
            </w:pPr>
            <w:r w:rsidRPr="00F46ADE">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03F0C821" w14:textId="77777777" w:rsidR="00F46ADE" w:rsidRPr="00F46ADE" w:rsidRDefault="00F46ADE" w:rsidP="00F46ADE">
            <w:pPr>
              <w:tabs>
                <w:tab w:val="left" w:pos="360"/>
              </w:tabs>
              <w:ind w:firstLine="279"/>
              <w:jc w:val="both"/>
            </w:pPr>
            <w:r w:rsidRPr="00F46ADE">
              <w:t xml:space="preserve">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 </w:t>
            </w:r>
            <w:r w:rsidRPr="00F46ADE">
              <w:tab/>
            </w:r>
          </w:p>
          <w:p w14:paraId="473A3FE7" w14:textId="77777777" w:rsidR="00F46ADE" w:rsidRPr="00F46ADE" w:rsidRDefault="00F46ADE" w:rsidP="00F46ADE">
            <w:pPr>
              <w:tabs>
                <w:tab w:val="left" w:pos="360"/>
              </w:tabs>
              <w:ind w:firstLine="279"/>
              <w:jc w:val="both"/>
            </w:pPr>
            <w:r w:rsidRPr="00F46ADE">
              <w:t>Организация, выполнившая капитальный ремонт, оформляет и передает Заказчику следующую документацию:</w:t>
            </w:r>
          </w:p>
          <w:p w14:paraId="20B25750" w14:textId="77777777" w:rsidR="00F46ADE" w:rsidRPr="00F46ADE" w:rsidRDefault="00F46ADE" w:rsidP="00F46ADE">
            <w:pPr>
              <w:numPr>
                <w:ilvl w:val="0"/>
                <w:numId w:val="74"/>
              </w:numPr>
              <w:tabs>
                <w:tab w:val="left" w:pos="360"/>
              </w:tabs>
              <w:ind w:left="432" w:hanging="180"/>
              <w:jc w:val="both"/>
            </w:pPr>
            <w:r w:rsidRPr="00F46ADE">
              <w:t>Реестр исполнительной документации;</w:t>
            </w:r>
          </w:p>
          <w:p w14:paraId="74CC5C18" w14:textId="77777777" w:rsidR="00F46ADE" w:rsidRPr="00F46ADE" w:rsidRDefault="00F46ADE" w:rsidP="00F46ADE">
            <w:pPr>
              <w:numPr>
                <w:ilvl w:val="0"/>
                <w:numId w:val="74"/>
              </w:numPr>
              <w:tabs>
                <w:tab w:val="left" w:pos="360"/>
              </w:tabs>
              <w:ind w:left="432" w:hanging="180"/>
              <w:jc w:val="both"/>
            </w:pPr>
            <w:r w:rsidRPr="00F46ADE">
              <w:t>ППР;</w:t>
            </w:r>
          </w:p>
          <w:p w14:paraId="5EF60239" w14:textId="77777777" w:rsidR="00F46ADE" w:rsidRPr="00F46ADE" w:rsidRDefault="00F46ADE" w:rsidP="00F46ADE">
            <w:pPr>
              <w:numPr>
                <w:ilvl w:val="0"/>
                <w:numId w:val="74"/>
              </w:numPr>
              <w:tabs>
                <w:tab w:val="left" w:pos="360"/>
              </w:tabs>
              <w:ind w:left="432" w:hanging="180"/>
              <w:jc w:val="both"/>
            </w:pPr>
            <w:r w:rsidRPr="00F46ADE">
              <w:t>Акты входного контроля материалов;</w:t>
            </w:r>
          </w:p>
          <w:p w14:paraId="1EC02824" w14:textId="77777777" w:rsidR="00F46ADE" w:rsidRPr="00F46ADE" w:rsidRDefault="00F46ADE" w:rsidP="00F46ADE">
            <w:pPr>
              <w:numPr>
                <w:ilvl w:val="0"/>
                <w:numId w:val="75"/>
              </w:numPr>
              <w:tabs>
                <w:tab w:val="left" w:pos="360"/>
                <w:tab w:val="num" w:pos="432"/>
              </w:tabs>
              <w:ind w:left="0" w:firstLine="252"/>
              <w:jc w:val="both"/>
            </w:pPr>
            <w:r w:rsidRPr="00F46ADE">
              <w:t>Специальные журналы работ, журналы входного и операционного контроля качества;</w:t>
            </w:r>
          </w:p>
          <w:p w14:paraId="4CD0A1FA" w14:textId="77777777" w:rsidR="00F46ADE" w:rsidRPr="00F46ADE" w:rsidRDefault="00F46ADE" w:rsidP="00F46ADE">
            <w:pPr>
              <w:numPr>
                <w:ilvl w:val="0"/>
                <w:numId w:val="75"/>
              </w:numPr>
              <w:tabs>
                <w:tab w:val="left" w:pos="360"/>
                <w:tab w:val="num" w:pos="432"/>
              </w:tabs>
              <w:ind w:left="0" w:firstLine="252"/>
              <w:jc w:val="both"/>
            </w:pPr>
            <w:r w:rsidRPr="00F46ADE">
              <w:t>Документы о качестве (сертификаты, паспорта) на примененные материалы.</w:t>
            </w:r>
          </w:p>
          <w:p w14:paraId="7AE2D6CC" w14:textId="77777777" w:rsidR="00F46ADE" w:rsidRPr="00F46ADE" w:rsidRDefault="00F46ADE" w:rsidP="00F46ADE">
            <w:pPr>
              <w:numPr>
                <w:ilvl w:val="0"/>
                <w:numId w:val="75"/>
              </w:numPr>
              <w:tabs>
                <w:tab w:val="left" w:pos="360"/>
                <w:tab w:val="num" w:pos="432"/>
              </w:tabs>
              <w:ind w:left="0" w:firstLine="252"/>
              <w:jc w:val="both"/>
            </w:pPr>
            <w:r w:rsidRPr="00F46ADE">
              <w:t>Журнал сварочных работ;</w:t>
            </w:r>
          </w:p>
          <w:p w14:paraId="6B574E49" w14:textId="77777777" w:rsidR="00F46ADE" w:rsidRPr="00F46ADE" w:rsidRDefault="00F46ADE" w:rsidP="00F46ADE">
            <w:pPr>
              <w:numPr>
                <w:ilvl w:val="0"/>
                <w:numId w:val="75"/>
              </w:numPr>
              <w:tabs>
                <w:tab w:val="left" w:pos="360"/>
                <w:tab w:val="num" w:pos="432"/>
              </w:tabs>
              <w:ind w:left="0" w:firstLine="252"/>
              <w:jc w:val="both"/>
            </w:pPr>
            <w:r w:rsidRPr="00F46ADE">
              <w:lastRenderedPageBreak/>
              <w:t>Акты КС-2 и КС-3; счет-фактуру;</w:t>
            </w:r>
          </w:p>
          <w:p w14:paraId="0F63423B" w14:textId="77777777" w:rsidR="00F46ADE" w:rsidRPr="00F46ADE" w:rsidRDefault="00F46ADE" w:rsidP="00F46ADE">
            <w:pPr>
              <w:numPr>
                <w:ilvl w:val="0"/>
                <w:numId w:val="75"/>
              </w:numPr>
              <w:tabs>
                <w:tab w:val="left" w:pos="360"/>
                <w:tab w:val="num" w:pos="432"/>
              </w:tabs>
              <w:ind w:left="0" w:firstLine="252"/>
              <w:jc w:val="both"/>
            </w:pPr>
            <w:r w:rsidRPr="00F46ADE">
              <w:t>Разрешительная документация (приказ о назначении ответственных лиц на объекте, и т.д.);</w:t>
            </w:r>
          </w:p>
          <w:p w14:paraId="6DF080B6" w14:textId="77777777" w:rsidR="00F46ADE" w:rsidRPr="00F46ADE" w:rsidRDefault="00F46ADE" w:rsidP="00F46ADE">
            <w:pPr>
              <w:numPr>
                <w:ilvl w:val="0"/>
                <w:numId w:val="75"/>
              </w:numPr>
              <w:tabs>
                <w:tab w:val="left" w:pos="360"/>
                <w:tab w:val="num" w:pos="432"/>
              </w:tabs>
              <w:ind w:left="0" w:firstLine="252"/>
              <w:jc w:val="both"/>
            </w:pPr>
            <w:r w:rsidRPr="00F46ADE">
              <w:t>Исполненные чертежи;</w:t>
            </w:r>
          </w:p>
          <w:p w14:paraId="3E86B78F" w14:textId="77777777" w:rsidR="00F46ADE" w:rsidRPr="00F46ADE" w:rsidRDefault="00F46ADE" w:rsidP="00F46ADE">
            <w:pPr>
              <w:numPr>
                <w:ilvl w:val="0"/>
                <w:numId w:val="75"/>
              </w:numPr>
              <w:tabs>
                <w:tab w:val="left" w:pos="360"/>
                <w:tab w:val="num" w:pos="432"/>
              </w:tabs>
              <w:ind w:left="0" w:firstLine="252"/>
              <w:jc w:val="both"/>
            </w:pPr>
            <w:r w:rsidRPr="00F46ADE">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513CC316" w14:textId="77777777" w:rsidR="00F46ADE" w:rsidRPr="00F46ADE" w:rsidRDefault="00F46ADE" w:rsidP="00F46ADE">
            <w:pPr>
              <w:numPr>
                <w:ilvl w:val="0"/>
                <w:numId w:val="75"/>
              </w:numPr>
              <w:tabs>
                <w:tab w:val="left" w:pos="360"/>
                <w:tab w:val="num" w:pos="432"/>
              </w:tabs>
              <w:ind w:left="0" w:firstLine="252"/>
              <w:jc w:val="both"/>
            </w:pPr>
            <w:r w:rsidRPr="00F46ADE">
              <w:t xml:space="preserve"> Акты освидетельствования скрытых работ; </w:t>
            </w:r>
          </w:p>
          <w:p w14:paraId="2315108A" w14:textId="77777777" w:rsidR="00F46ADE" w:rsidRPr="00F46ADE" w:rsidRDefault="00F46ADE" w:rsidP="00F46ADE">
            <w:pPr>
              <w:numPr>
                <w:ilvl w:val="0"/>
                <w:numId w:val="75"/>
              </w:numPr>
              <w:tabs>
                <w:tab w:val="left" w:pos="360"/>
                <w:tab w:val="num" w:pos="432"/>
              </w:tabs>
              <w:ind w:left="0" w:firstLine="252"/>
              <w:jc w:val="both"/>
            </w:pPr>
            <w:r w:rsidRPr="00F46ADE">
              <w:t xml:space="preserve"> Акты приемки скрытых работ; </w:t>
            </w:r>
          </w:p>
          <w:p w14:paraId="7A284709" w14:textId="77777777" w:rsidR="00F46ADE" w:rsidRPr="00F46ADE" w:rsidRDefault="00F46ADE" w:rsidP="00F46ADE">
            <w:pPr>
              <w:numPr>
                <w:ilvl w:val="0"/>
                <w:numId w:val="75"/>
              </w:numPr>
              <w:tabs>
                <w:tab w:val="left" w:pos="360"/>
                <w:tab w:val="num" w:pos="432"/>
              </w:tabs>
              <w:ind w:left="0" w:firstLine="252"/>
              <w:jc w:val="both"/>
            </w:pPr>
            <w:r w:rsidRPr="00F46ADE">
              <w:t>Акт приемки в эксплуатацию после ремонта;</w:t>
            </w:r>
          </w:p>
          <w:p w14:paraId="763A1A5B" w14:textId="77777777" w:rsidR="00F46ADE" w:rsidRPr="00F46ADE" w:rsidRDefault="00F46ADE" w:rsidP="00F46ADE">
            <w:pPr>
              <w:numPr>
                <w:ilvl w:val="0"/>
                <w:numId w:val="75"/>
              </w:numPr>
              <w:tabs>
                <w:tab w:val="left" w:pos="360"/>
                <w:tab w:val="num" w:pos="432"/>
              </w:tabs>
              <w:ind w:left="0" w:firstLine="252"/>
              <w:jc w:val="both"/>
            </w:pPr>
            <w:r w:rsidRPr="00F46ADE">
              <w:t>-Акт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48.13330.2019 «Организация строительства. Актуализированная редакция СНиП 12-01-2004».</w:t>
            </w:r>
          </w:p>
        </w:tc>
      </w:tr>
      <w:tr w:rsidR="00F46ADE" w:rsidRPr="00F46ADE" w14:paraId="1D8D9B90"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028DADB8" w14:textId="77777777" w:rsidR="00F46ADE" w:rsidRPr="00F46ADE" w:rsidRDefault="00F46ADE" w:rsidP="00F46ADE">
            <w:r w:rsidRPr="00F46ADE">
              <w:lastRenderedPageBreak/>
              <w:t xml:space="preserve">12. Требования по монтажу оборудования, пусконаладочным и иным работам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104E0E77" w14:textId="77777777" w:rsidR="00F46ADE" w:rsidRPr="00F46ADE" w:rsidRDefault="00F46ADE" w:rsidP="00F46ADE">
            <w:pPr>
              <w:ind w:firstLine="252"/>
              <w:jc w:val="both"/>
            </w:pPr>
            <w:r w:rsidRPr="00F46ADE">
              <w:t>Не требуется</w:t>
            </w:r>
          </w:p>
        </w:tc>
      </w:tr>
      <w:tr w:rsidR="00F46ADE" w:rsidRPr="00F46ADE" w14:paraId="0D09910E"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5C95B3DC" w14:textId="77777777" w:rsidR="00F46ADE" w:rsidRPr="00F46ADE" w:rsidRDefault="00F46ADE" w:rsidP="00F46ADE">
            <w:r w:rsidRPr="00F46ADE">
              <w:t>13. Требования к квалификации Подрядчика (исполнителя)</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7621E2E0" w14:textId="77777777" w:rsidR="00F46ADE" w:rsidRPr="00F46ADE" w:rsidRDefault="00F46ADE" w:rsidP="00F46ADE">
            <w:pPr>
              <w:ind w:firstLine="252"/>
              <w:jc w:val="both"/>
            </w:pPr>
            <w:r w:rsidRPr="00F46ADE">
              <w:t xml:space="preserve">Подрядчик должен иметь обученный и аттестованный в установленном порядке персонал, имеющий </w:t>
            </w:r>
            <w:r w:rsidRPr="00F46ADE">
              <w:tab/>
              <w:t xml:space="preserve">допуск к </w:t>
            </w:r>
            <w:r w:rsidRPr="00F46ADE">
              <w:tab/>
              <w:t>работам на высоте согласно приказа Министерства труда и социальной защиты РФ от 28.03.2014г. №155н «Об утверждении Правил по охране труда при работе на высоте», а также удостоверения установленной формы о проверке знание норм и правил согласно Постановления Минтруда РФ и Минобразования РФ от 13.01.2003г. №1/29 «Об утверждении Порядка обучения по охране труда и проверки знаний требований охраны труда работников организаций», а также предоставить список лиц, с указанием групп по электробезопасности, а также копии удостоверений (протоколов проверки знаний).</w:t>
            </w:r>
          </w:p>
        </w:tc>
      </w:tr>
      <w:tr w:rsidR="00F46ADE" w:rsidRPr="00F46ADE" w14:paraId="76F27511"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430E8C4B" w14:textId="77777777" w:rsidR="00F46ADE" w:rsidRPr="00F46ADE" w:rsidRDefault="00F46ADE" w:rsidP="00F46ADE">
            <w:r w:rsidRPr="00F46ADE">
              <w:t xml:space="preserve">14. Иные требования к работам  и условиям их выполнения по усмотрению заказчика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2028FAA8" w14:textId="77777777" w:rsidR="00F46ADE" w:rsidRPr="00F46ADE" w:rsidRDefault="00F46ADE" w:rsidP="00F46ADE">
            <w:pPr>
              <w:tabs>
                <w:tab w:val="left" w:pos="432"/>
              </w:tabs>
              <w:jc w:val="both"/>
            </w:pPr>
            <w:r w:rsidRPr="00F46ADE">
              <w:t xml:space="preserve">1. Выполнение работ не должно препятствовать или создавать неудобства в работе сотрудников Заказчика или представлять угрозу.  </w:t>
            </w:r>
          </w:p>
          <w:p w14:paraId="5F24B79A" w14:textId="77777777" w:rsidR="00F46ADE" w:rsidRPr="00F46ADE" w:rsidRDefault="00F46ADE" w:rsidP="00F46ADE">
            <w:pPr>
              <w:pStyle w:val="aff8"/>
              <w:numPr>
                <w:ilvl w:val="0"/>
                <w:numId w:val="82"/>
              </w:numPr>
              <w:tabs>
                <w:tab w:val="left" w:pos="432"/>
              </w:tabs>
              <w:ind w:left="372"/>
              <w:jc w:val="both"/>
            </w:pPr>
            <w:r w:rsidRPr="00F46ADE">
              <w:t>При выполнении Работ Подрядчик должен:</w:t>
            </w:r>
          </w:p>
          <w:p w14:paraId="1EA46E1B" w14:textId="77777777" w:rsidR="00F46ADE" w:rsidRPr="00F46ADE" w:rsidRDefault="00F46ADE" w:rsidP="00F46ADE">
            <w:pPr>
              <w:tabs>
                <w:tab w:val="left" w:pos="519"/>
              </w:tabs>
              <w:jc w:val="both"/>
            </w:pPr>
            <w:r w:rsidRPr="00F46ADE">
              <w:t>-Провести инструктаж работникам по технике   безопасности с оформлением соответствующих документов.</w:t>
            </w:r>
          </w:p>
          <w:p w14:paraId="2520CF83" w14:textId="77777777" w:rsidR="00F46ADE" w:rsidRPr="00F46ADE" w:rsidRDefault="00F46ADE" w:rsidP="00F46ADE">
            <w:pPr>
              <w:tabs>
                <w:tab w:val="left" w:pos="519"/>
              </w:tabs>
              <w:jc w:val="both"/>
            </w:pPr>
            <w:r w:rsidRPr="00F46ADE">
              <w:t>-Предоставить Заказчику вместе с результатом Работ всю исполнительную документацию.</w:t>
            </w:r>
          </w:p>
          <w:p w14:paraId="76C595ED" w14:textId="77777777" w:rsidR="00F46ADE" w:rsidRPr="00F46ADE" w:rsidRDefault="00F46ADE" w:rsidP="00F46ADE">
            <w:pPr>
              <w:tabs>
                <w:tab w:val="left" w:pos="519"/>
              </w:tabs>
              <w:jc w:val="both"/>
            </w:pPr>
          </w:p>
          <w:p w14:paraId="15158DED" w14:textId="77777777" w:rsidR="00F46ADE" w:rsidRPr="00F46ADE" w:rsidRDefault="00F46ADE" w:rsidP="00F46ADE">
            <w:pPr>
              <w:tabs>
                <w:tab w:val="left" w:pos="519"/>
              </w:tabs>
              <w:jc w:val="both"/>
            </w:pPr>
            <w:r w:rsidRPr="00F46ADE">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F46ADE" w:rsidRPr="00F46ADE" w14:paraId="03EDD262"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71" w:type="dxa"/>
        </w:trPr>
        <w:tc>
          <w:tcPr>
            <w:tcW w:w="2074" w:type="dxa"/>
            <w:tcBorders>
              <w:top w:val="single" w:sz="4" w:space="0" w:color="auto"/>
              <w:left w:val="single" w:sz="4" w:space="0" w:color="auto"/>
              <w:bottom w:val="single" w:sz="4" w:space="0" w:color="auto"/>
              <w:right w:val="single" w:sz="4" w:space="0" w:color="auto"/>
            </w:tcBorders>
          </w:tcPr>
          <w:p w14:paraId="4E820150" w14:textId="77777777" w:rsidR="00F46ADE" w:rsidRPr="00F46ADE" w:rsidRDefault="00F46ADE" w:rsidP="00F46ADE">
            <w:pPr>
              <w:jc w:val="both"/>
              <w:rPr>
                <w:rFonts w:eastAsia="Calibri"/>
                <w:lang w:eastAsia="en-US"/>
              </w:rPr>
            </w:pPr>
            <w:r w:rsidRPr="00F46ADE">
              <w:rPr>
                <w:rFonts w:eastAsia="Calibri"/>
                <w:lang w:eastAsia="en-US"/>
              </w:rPr>
              <w:t>15. Мероприятия по утилизации строительных отходов</w:t>
            </w:r>
          </w:p>
        </w:tc>
        <w:tc>
          <w:tcPr>
            <w:tcW w:w="7566" w:type="dxa"/>
            <w:gridSpan w:val="3"/>
            <w:tcBorders>
              <w:top w:val="single" w:sz="4" w:space="0" w:color="auto"/>
              <w:left w:val="single" w:sz="4" w:space="0" w:color="auto"/>
              <w:bottom w:val="single" w:sz="4" w:space="0" w:color="auto"/>
              <w:right w:val="single" w:sz="4" w:space="0" w:color="auto"/>
            </w:tcBorders>
          </w:tcPr>
          <w:p w14:paraId="6C7948E1" w14:textId="77777777" w:rsidR="00F46ADE" w:rsidRPr="00F46ADE" w:rsidRDefault="00F46ADE" w:rsidP="00F46ADE">
            <w:pPr>
              <w:contextualSpacing/>
              <w:jc w:val="both"/>
              <w:rPr>
                <w:rFonts w:eastAsia="Calibri"/>
                <w:lang w:eastAsia="en-US"/>
              </w:rPr>
            </w:pPr>
            <w:r w:rsidRPr="00F46ADE">
              <w:rPr>
                <w:rFonts w:eastAsia="Calibri"/>
              </w:rPr>
              <w:t>В соответствии с утвержденной проектно-сметной документацией.</w:t>
            </w:r>
            <w:r w:rsidRPr="00F46ADE">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F46ADE" w:rsidRPr="00F46ADE" w14:paraId="1D34BA2C"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55ACA9C8" w14:textId="77777777" w:rsidR="00F46ADE" w:rsidRPr="00F46ADE" w:rsidRDefault="00F46ADE" w:rsidP="00F46ADE">
            <w:r w:rsidRPr="00F46ADE">
              <w:t>16. Документы, передаваемые подрядчику после заключения Контракта:</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5BFA2FA0" w14:textId="77777777" w:rsidR="00F46ADE" w:rsidRPr="00F46ADE" w:rsidRDefault="00F46ADE" w:rsidP="00F46ADE">
            <w:pPr>
              <w:tabs>
                <w:tab w:val="left" w:pos="612"/>
              </w:tabs>
              <w:autoSpaceDE w:val="0"/>
              <w:jc w:val="both"/>
            </w:pPr>
            <w:r w:rsidRPr="00F46ADE">
              <w:t>1.Проектная документация по объекту: «Капитальный ремонт дымовой трубы котельной, расположенной по адресу: Республика Крым, Красногвардейский р-н, пгт Окябрьское, ул. Цурцумия, д 15».</w:t>
            </w:r>
          </w:p>
          <w:p w14:paraId="28020264" w14:textId="77777777" w:rsidR="00F46ADE" w:rsidRPr="00F46ADE" w:rsidRDefault="00F46ADE" w:rsidP="00F46ADE">
            <w:pPr>
              <w:tabs>
                <w:tab w:val="left" w:pos="612"/>
              </w:tabs>
              <w:autoSpaceDE w:val="0"/>
              <w:jc w:val="both"/>
            </w:pPr>
            <w:r w:rsidRPr="00F46ADE">
              <w:t>2.Сметная документация: «Капитальный ремонт дымовой трубы котельной, расположенной по адресу: Республика Крым, г. Ялта, Красногвардейский р-н, пгт Окябрьское, ул. Цурцумия, д 15».</w:t>
            </w:r>
          </w:p>
          <w:p w14:paraId="70227411" w14:textId="77777777" w:rsidR="00F46ADE" w:rsidRPr="00F46ADE" w:rsidRDefault="00F46ADE" w:rsidP="00F46ADE">
            <w:pPr>
              <w:tabs>
                <w:tab w:val="left" w:pos="612"/>
              </w:tabs>
              <w:autoSpaceDE w:val="0"/>
              <w:jc w:val="both"/>
            </w:pPr>
            <w:r w:rsidRPr="00F46ADE">
              <w:lastRenderedPageBreak/>
              <w:t>-Сводный сметный расчет стоимости строительства (капитального ремонта) в ценах 2-й квартал 2024г.;</w:t>
            </w:r>
          </w:p>
          <w:p w14:paraId="74CBA3CA" w14:textId="77777777" w:rsidR="00F46ADE" w:rsidRPr="00F46ADE" w:rsidRDefault="00F46ADE" w:rsidP="00F46ADE">
            <w:pPr>
              <w:tabs>
                <w:tab w:val="left" w:pos="612"/>
              </w:tabs>
              <w:autoSpaceDE w:val="0"/>
              <w:jc w:val="both"/>
            </w:pPr>
            <w:r w:rsidRPr="00F46ADE">
              <w:t>-Сводный сметный расчёт (сводная смета) стоимости строительства (капитального ремонта) в ценах 2-й квартал 2024 года;</w:t>
            </w:r>
          </w:p>
          <w:p w14:paraId="435760B6" w14:textId="77777777" w:rsidR="00F46ADE" w:rsidRPr="00F46ADE" w:rsidRDefault="00F46ADE" w:rsidP="00F46ADE">
            <w:pPr>
              <w:tabs>
                <w:tab w:val="left" w:pos="612"/>
              </w:tabs>
              <w:autoSpaceDE w:val="0"/>
              <w:jc w:val="both"/>
            </w:pPr>
            <w:r w:rsidRPr="00F46ADE">
              <w:t>- Локальная смета № 02-01-01;</w:t>
            </w:r>
          </w:p>
          <w:p w14:paraId="0A26085A" w14:textId="77777777" w:rsidR="00F46ADE" w:rsidRPr="00F46ADE" w:rsidRDefault="00F46ADE" w:rsidP="00F46ADE">
            <w:pPr>
              <w:tabs>
                <w:tab w:val="left" w:pos="612"/>
              </w:tabs>
              <w:jc w:val="both"/>
            </w:pPr>
            <w:r w:rsidRPr="00F46ADE">
              <w:t>- Локальная ресурсная ведомость № 02-01-01;</w:t>
            </w:r>
          </w:p>
          <w:p w14:paraId="701B1D30" w14:textId="77777777" w:rsidR="00F46ADE" w:rsidRPr="00F46ADE" w:rsidRDefault="00F46ADE" w:rsidP="00F46ADE">
            <w:pPr>
              <w:tabs>
                <w:tab w:val="left" w:pos="612"/>
              </w:tabs>
              <w:jc w:val="both"/>
            </w:pPr>
            <w:r w:rsidRPr="00F46ADE">
              <w:t>- Ведомость объемов № 02-01-01.</w:t>
            </w:r>
          </w:p>
          <w:p w14:paraId="5B3BB8FD" w14:textId="77777777" w:rsidR="00F46ADE" w:rsidRPr="00F46ADE" w:rsidRDefault="00F46ADE" w:rsidP="00F46ADE">
            <w:pPr>
              <w:tabs>
                <w:tab w:val="left" w:pos="612"/>
              </w:tabs>
              <w:ind w:firstLine="432"/>
              <w:jc w:val="both"/>
            </w:pPr>
            <w:r w:rsidRPr="00F46ADE">
              <w:t>3.Положительное заключение по проверке достоверности определения сметной стоимости ГАУ РК «Государственная строительная экспертиза» №91-1-1-2-057058-2024 от 27.09.2024 г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tc>
      </w:tr>
      <w:tr w:rsidR="00F46ADE" w:rsidRPr="00F46ADE" w14:paraId="3EB7D0A3"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1"/>
          <w:wAfter w:w="110" w:type="dxa"/>
        </w:trPr>
        <w:tc>
          <w:tcPr>
            <w:tcW w:w="4413" w:type="dxa"/>
            <w:gridSpan w:val="3"/>
          </w:tcPr>
          <w:p w14:paraId="0AD6F1EB" w14:textId="77777777" w:rsidR="00F46ADE" w:rsidRPr="00F46ADE" w:rsidRDefault="00F46ADE" w:rsidP="00F46ADE">
            <w:pPr>
              <w:keepNext/>
              <w:rPr>
                <w:b/>
                <w:bCs/>
              </w:rPr>
            </w:pPr>
          </w:p>
          <w:p w14:paraId="730B863B" w14:textId="77777777" w:rsidR="00F46ADE" w:rsidRPr="00F46ADE" w:rsidRDefault="00F46ADE" w:rsidP="00F46ADE">
            <w:pPr>
              <w:keepNext/>
              <w:rPr>
                <w:b/>
                <w:bCs/>
              </w:rPr>
            </w:pPr>
            <w:r w:rsidRPr="00F46ADE">
              <w:rPr>
                <w:b/>
                <w:bCs/>
              </w:rPr>
              <w:t>ЗАКАЗЧИК:</w:t>
            </w:r>
          </w:p>
          <w:p w14:paraId="1C2978AD" w14:textId="77777777" w:rsidR="00F46ADE" w:rsidRPr="00F46ADE" w:rsidRDefault="00F46ADE" w:rsidP="00F46ADE">
            <w:pPr>
              <w:keepNext/>
            </w:pPr>
          </w:p>
        </w:tc>
        <w:tc>
          <w:tcPr>
            <w:tcW w:w="5188" w:type="dxa"/>
          </w:tcPr>
          <w:p w14:paraId="20856891" w14:textId="77777777" w:rsidR="00062B98" w:rsidRDefault="00062B98" w:rsidP="00F46ADE">
            <w:pPr>
              <w:keepNext/>
              <w:rPr>
                <w:b/>
              </w:rPr>
            </w:pPr>
          </w:p>
          <w:p w14:paraId="7E074668" w14:textId="703E490D" w:rsidR="00F46ADE" w:rsidRPr="00F46ADE" w:rsidRDefault="00F46ADE" w:rsidP="00F46ADE">
            <w:pPr>
              <w:keepNext/>
              <w:rPr>
                <w:b/>
                <w:bCs/>
              </w:rPr>
            </w:pPr>
            <w:r w:rsidRPr="00F46ADE">
              <w:rPr>
                <w:b/>
              </w:rPr>
              <w:t>ПОДРЯДЧИК:</w:t>
            </w:r>
          </w:p>
          <w:p w14:paraId="78250182" w14:textId="77777777" w:rsidR="00F46ADE" w:rsidRPr="00F46ADE" w:rsidRDefault="00F46ADE" w:rsidP="00F46ADE">
            <w:pPr>
              <w:keepNext/>
              <w:tabs>
                <w:tab w:val="left" w:pos="4425"/>
              </w:tabs>
              <w:rPr>
                <w:b/>
              </w:rPr>
            </w:pPr>
          </w:p>
        </w:tc>
      </w:tr>
      <w:tr w:rsidR="00F46ADE" w:rsidRPr="00F46ADE" w14:paraId="27F11B04"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1"/>
          <w:wAfter w:w="110" w:type="dxa"/>
        </w:trPr>
        <w:tc>
          <w:tcPr>
            <w:tcW w:w="4413" w:type="dxa"/>
            <w:gridSpan w:val="3"/>
          </w:tcPr>
          <w:p w14:paraId="2CCBD329" w14:textId="77777777" w:rsidR="00F46ADE" w:rsidRPr="00F46ADE" w:rsidRDefault="00F46ADE" w:rsidP="00F46ADE">
            <w:pPr>
              <w:keepNext/>
              <w:rPr>
                <w:b/>
              </w:rPr>
            </w:pPr>
            <w:r w:rsidRPr="00F46ADE">
              <w:rPr>
                <w:b/>
              </w:rPr>
              <w:t>Начальник управления капитального строительства и имущественно-земельных отношений ГУП РК «Крымтеплокоммунэнерго»</w:t>
            </w:r>
          </w:p>
          <w:p w14:paraId="22708C7C" w14:textId="77777777" w:rsidR="00F46ADE" w:rsidRPr="00F46ADE" w:rsidRDefault="00F46ADE" w:rsidP="00F46ADE">
            <w:pPr>
              <w:keepNext/>
              <w:suppressAutoHyphens/>
              <w:jc w:val="both"/>
              <w:rPr>
                <w:b/>
              </w:rPr>
            </w:pPr>
          </w:p>
          <w:p w14:paraId="52CA3A8D" w14:textId="77777777" w:rsidR="00F46ADE" w:rsidRPr="00F46ADE" w:rsidRDefault="00F46ADE" w:rsidP="00F46ADE">
            <w:pPr>
              <w:keepNext/>
              <w:suppressAutoHyphens/>
              <w:jc w:val="both"/>
              <w:rPr>
                <w:b/>
              </w:rPr>
            </w:pPr>
          </w:p>
          <w:p w14:paraId="33351455" w14:textId="77777777" w:rsidR="00F46ADE" w:rsidRPr="00F46ADE" w:rsidRDefault="00F46ADE" w:rsidP="00F46ADE">
            <w:pPr>
              <w:keepNext/>
              <w:suppressAutoHyphens/>
              <w:jc w:val="both"/>
              <w:rPr>
                <w:b/>
              </w:rPr>
            </w:pPr>
            <w:r w:rsidRPr="00F46ADE">
              <w:rPr>
                <w:b/>
              </w:rPr>
              <w:t xml:space="preserve">_________________ </w:t>
            </w:r>
            <w:r w:rsidRPr="00F46ADE">
              <w:rPr>
                <w:b/>
                <w:lang w:eastAsia="zh-CN"/>
              </w:rPr>
              <w:t>Е.Ю. Плющаков</w:t>
            </w:r>
          </w:p>
          <w:p w14:paraId="1659C3F1" w14:textId="77777777" w:rsidR="00F46ADE" w:rsidRPr="00F46ADE" w:rsidRDefault="00F46ADE" w:rsidP="00F46ADE">
            <w:pPr>
              <w:keepNext/>
              <w:suppressAutoHyphens/>
              <w:jc w:val="both"/>
              <w:rPr>
                <w:b/>
              </w:rPr>
            </w:pPr>
            <w:r w:rsidRPr="00F46ADE">
              <w:rPr>
                <w:lang w:eastAsia="ar-SA"/>
              </w:rPr>
              <w:t>м.п.</w:t>
            </w:r>
          </w:p>
          <w:p w14:paraId="0CBEBDD6" w14:textId="77777777" w:rsidR="00F46ADE" w:rsidRPr="00F46ADE" w:rsidRDefault="00F46ADE" w:rsidP="00F46ADE">
            <w:pPr>
              <w:keepNext/>
              <w:suppressAutoHyphens/>
              <w:jc w:val="both"/>
              <w:rPr>
                <w:lang w:eastAsia="zh-CN"/>
              </w:rPr>
            </w:pPr>
          </w:p>
        </w:tc>
        <w:tc>
          <w:tcPr>
            <w:tcW w:w="5188" w:type="dxa"/>
          </w:tcPr>
          <w:p w14:paraId="0C856096" w14:textId="77777777" w:rsidR="00F46ADE" w:rsidRPr="00F46ADE" w:rsidRDefault="00F46ADE" w:rsidP="00F46ADE">
            <w:pPr>
              <w:tabs>
                <w:tab w:val="left" w:pos="4425"/>
              </w:tabs>
              <w:contextualSpacing/>
              <w:jc w:val="center"/>
            </w:pPr>
            <w:r w:rsidRPr="00F46ADE">
              <w:rPr>
                <w:rFonts w:eastAsia="Calibri"/>
                <w:b/>
                <w:lang w:eastAsia="zh-CN"/>
              </w:rPr>
              <w:t xml:space="preserve"> </w:t>
            </w:r>
          </w:p>
          <w:p w14:paraId="73D7038D" w14:textId="77777777" w:rsidR="00F46ADE" w:rsidRPr="00F46ADE" w:rsidRDefault="00F46ADE" w:rsidP="00F46ADE">
            <w:pPr>
              <w:keepNext/>
              <w:tabs>
                <w:tab w:val="left" w:pos="4425"/>
              </w:tabs>
              <w:jc w:val="both"/>
            </w:pPr>
          </w:p>
          <w:p w14:paraId="1AB026BF" w14:textId="77777777" w:rsidR="00F46ADE" w:rsidRPr="00F46ADE" w:rsidRDefault="00F46ADE" w:rsidP="00F46ADE">
            <w:pPr>
              <w:keepNext/>
              <w:tabs>
                <w:tab w:val="left" w:pos="4425"/>
              </w:tabs>
              <w:jc w:val="both"/>
            </w:pPr>
          </w:p>
          <w:p w14:paraId="72CB1DDD" w14:textId="77777777" w:rsidR="00F46ADE" w:rsidRPr="00F46ADE" w:rsidRDefault="00F46ADE" w:rsidP="00F46ADE">
            <w:pPr>
              <w:keepNext/>
              <w:tabs>
                <w:tab w:val="left" w:pos="4425"/>
              </w:tabs>
              <w:jc w:val="both"/>
            </w:pPr>
          </w:p>
          <w:p w14:paraId="75459521" w14:textId="77777777" w:rsidR="00F46ADE" w:rsidRPr="00F46ADE" w:rsidRDefault="00F46ADE" w:rsidP="00F46ADE">
            <w:pPr>
              <w:keepNext/>
              <w:tabs>
                <w:tab w:val="left" w:pos="4425"/>
              </w:tabs>
              <w:jc w:val="both"/>
            </w:pPr>
          </w:p>
          <w:p w14:paraId="0976F7EC" w14:textId="77777777" w:rsidR="00F46ADE" w:rsidRPr="00F46ADE" w:rsidRDefault="00F46ADE" w:rsidP="00F46ADE">
            <w:pPr>
              <w:snapToGrid w:val="0"/>
              <w:contextualSpacing/>
              <w:jc w:val="center"/>
              <w:rPr>
                <w:rFonts w:eastAsia="Calibri"/>
                <w:b/>
                <w:lang w:eastAsia="zh-CN"/>
              </w:rPr>
            </w:pPr>
            <w:r w:rsidRPr="00F46ADE">
              <w:rPr>
                <w:rFonts w:eastAsia="Calibri"/>
                <w:b/>
                <w:lang w:eastAsia="zh-CN"/>
              </w:rPr>
              <w:t xml:space="preserve">________________ </w:t>
            </w:r>
          </w:p>
          <w:p w14:paraId="3411BFA0" w14:textId="77777777" w:rsidR="00F46ADE" w:rsidRPr="00F46ADE" w:rsidRDefault="00F46ADE" w:rsidP="00F46ADE">
            <w:pPr>
              <w:keepNext/>
              <w:snapToGrid w:val="0"/>
              <w:jc w:val="both"/>
            </w:pPr>
            <w:r w:rsidRPr="00F46ADE">
              <w:rPr>
                <w:lang w:eastAsia="ar-SA"/>
              </w:rPr>
              <w:t>м.п.</w:t>
            </w:r>
          </w:p>
        </w:tc>
      </w:tr>
    </w:tbl>
    <w:p w14:paraId="67A643A4" w14:textId="77777777" w:rsidR="00F46ADE" w:rsidRDefault="00F46ADE" w:rsidP="00F46ADE">
      <w:pPr>
        <w:contextualSpacing/>
        <w:jc w:val="center"/>
        <w:rPr>
          <w:rFonts w:eastAsia="MS Mincho"/>
          <w:b/>
        </w:rPr>
      </w:pPr>
    </w:p>
    <w:p w14:paraId="707DC696" w14:textId="77777777" w:rsidR="00F46ADE" w:rsidRDefault="00F46ADE" w:rsidP="00F46ADE">
      <w:pPr>
        <w:spacing w:after="200" w:line="276" w:lineRule="auto"/>
        <w:rPr>
          <w:rFonts w:eastAsia="MS Mincho"/>
          <w:b/>
        </w:rPr>
      </w:pPr>
      <w:r>
        <w:rPr>
          <w:rFonts w:eastAsia="MS Mincho"/>
          <w:b/>
        </w:rPr>
        <w:br w:type="page"/>
      </w:r>
    </w:p>
    <w:p w14:paraId="05BA7C03" w14:textId="77777777" w:rsidR="00957BC5" w:rsidRDefault="00957BC5" w:rsidP="00F46ADE">
      <w:pPr>
        <w:rPr>
          <w:sz w:val="20"/>
          <w:szCs w:val="20"/>
        </w:rPr>
        <w:sectPr w:rsidR="00957BC5" w:rsidSect="00F46ADE">
          <w:footerReference w:type="even" r:id="rId26"/>
          <w:headerReference w:type="first" r:id="rId27"/>
          <w:pgSz w:w="11907" w:h="16839" w:code="9"/>
          <w:pgMar w:top="426" w:right="567" w:bottom="142" w:left="1134" w:header="720" w:footer="720" w:gutter="0"/>
          <w:cols w:space="720"/>
          <w:noEndnote/>
          <w:docGrid w:linePitch="299"/>
        </w:sectPr>
      </w:pPr>
    </w:p>
    <w:p w14:paraId="24386ACB" w14:textId="75B040FF" w:rsidR="00F46ADE" w:rsidRDefault="00F46ADE" w:rsidP="00F46ADE">
      <w:pPr>
        <w:rPr>
          <w:sz w:val="20"/>
          <w:szCs w:val="20"/>
        </w:rPr>
      </w:pPr>
    </w:p>
    <w:p w14:paraId="5FED753B" w14:textId="21943B8D" w:rsidR="00F46ADE" w:rsidRDefault="00F46ADE" w:rsidP="00F46ADE">
      <w:pPr>
        <w:rPr>
          <w:sz w:val="20"/>
          <w:szCs w:val="20"/>
        </w:rPr>
      </w:pPr>
    </w:p>
    <w:p w14:paraId="4EBD5BAD" w14:textId="7002CEE9" w:rsidR="00F46ADE" w:rsidRDefault="00F46ADE" w:rsidP="00F46ADE">
      <w:pPr>
        <w:rPr>
          <w:sz w:val="20"/>
          <w:szCs w:val="20"/>
        </w:rPr>
      </w:pPr>
    </w:p>
    <w:p w14:paraId="507C0BC2" w14:textId="0A965AEC" w:rsidR="00F46ADE" w:rsidRPr="00062B98" w:rsidRDefault="00F46ADE" w:rsidP="00F46ADE">
      <w:pPr>
        <w:jc w:val="right"/>
        <w:rPr>
          <w:sz w:val="18"/>
          <w:szCs w:val="20"/>
        </w:rPr>
      </w:pPr>
      <w:r w:rsidRPr="00062B98">
        <w:rPr>
          <w:sz w:val="18"/>
          <w:szCs w:val="20"/>
        </w:rPr>
        <w:t>Приложение №</w:t>
      </w:r>
      <w:r w:rsidR="00620B84" w:rsidRPr="00062B98">
        <w:rPr>
          <w:sz w:val="18"/>
          <w:szCs w:val="20"/>
        </w:rPr>
        <w:t xml:space="preserve"> </w:t>
      </w:r>
      <w:r w:rsidRPr="00062B98">
        <w:rPr>
          <w:sz w:val="18"/>
          <w:szCs w:val="20"/>
        </w:rPr>
        <w:t>2</w:t>
      </w:r>
    </w:p>
    <w:p w14:paraId="41DBDFC7" w14:textId="77777777" w:rsidR="00F46ADE" w:rsidRPr="00062B98" w:rsidRDefault="00F46ADE" w:rsidP="00F46ADE">
      <w:pPr>
        <w:jc w:val="right"/>
        <w:rPr>
          <w:sz w:val="18"/>
          <w:szCs w:val="20"/>
        </w:rPr>
      </w:pPr>
      <w:r w:rsidRPr="00062B98">
        <w:rPr>
          <w:sz w:val="18"/>
          <w:szCs w:val="20"/>
        </w:rPr>
        <w:t>к контракту №__________________</w:t>
      </w:r>
    </w:p>
    <w:p w14:paraId="41EAA316" w14:textId="1CEB9866" w:rsidR="00957BC5" w:rsidRPr="00062B98" w:rsidRDefault="00F46ADE" w:rsidP="00062B98">
      <w:pPr>
        <w:jc w:val="right"/>
        <w:rPr>
          <w:sz w:val="18"/>
          <w:szCs w:val="20"/>
        </w:rPr>
      </w:pPr>
      <w:r w:rsidRPr="00062B98">
        <w:rPr>
          <w:sz w:val="18"/>
          <w:szCs w:val="20"/>
        </w:rPr>
        <w:t>от _______ _______________2024г.</w:t>
      </w:r>
    </w:p>
    <w:tbl>
      <w:tblPr>
        <w:tblW w:w="15679" w:type="dxa"/>
        <w:tblInd w:w="567" w:type="dxa"/>
        <w:tblLook w:val="04A0" w:firstRow="1" w:lastRow="0" w:firstColumn="1" w:lastColumn="0" w:noHBand="0" w:noVBand="1"/>
      </w:tblPr>
      <w:tblGrid>
        <w:gridCol w:w="1378"/>
        <w:gridCol w:w="6277"/>
        <w:gridCol w:w="1417"/>
        <w:gridCol w:w="1418"/>
        <w:gridCol w:w="1701"/>
        <w:gridCol w:w="1559"/>
        <w:gridCol w:w="1929"/>
      </w:tblGrid>
      <w:tr w:rsidR="00957BC5" w:rsidRPr="00FE5DFD" w14:paraId="600B8092" w14:textId="77777777" w:rsidTr="0056360A">
        <w:trPr>
          <w:trHeight w:val="420"/>
        </w:trPr>
        <w:tc>
          <w:tcPr>
            <w:tcW w:w="15679" w:type="dxa"/>
            <w:gridSpan w:val="7"/>
            <w:tcBorders>
              <w:top w:val="nil"/>
              <w:left w:val="nil"/>
              <w:bottom w:val="nil"/>
              <w:right w:val="nil"/>
            </w:tcBorders>
            <w:shd w:val="clear" w:color="auto" w:fill="auto"/>
            <w:vAlign w:val="center"/>
            <w:hideMark/>
          </w:tcPr>
          <w:p w14:paraId="34349381" w14:textId="77777777" w:rsidR="00957BC5" w:rsidRPr="00FE5DFD" w:rsidRDefault="00957BC5" w:rsidP="00957BC5">
            <w:pPr>
              <w:jc w:val="center"/>
              <w:rPr>
                <w:b/>
                <w:bCs/>
                <w:sz w:val="20"/>
                <w:szCs w:val="20"/>
              </w:rPr>
            </w:pPr>
            <w:r w:rsidRPr="00FE5DFD">
              <w:rPr>
                <w:b/>
                <w:bCs/>
                <w:sz w:val="20"/>
                <w:szCs w:val="20"/>
              </w:rPr>
              <w:t>Смета контракта</w:t>
            </w:r>
          </w:p>
        </w:tc>
      </w:tr>
      <w:tr w:rsidR="00957BC5" w:rsidRPr="00FE5DFD" w14:paraId="3766B27C" w14:textId="77777777" w:rsidTr="0056360A">
        <w:trPr>
          <w:trHeight w:val="300"/>
        </w:trPr>
        <w:tc>
          <w:tcPr>
            <w:tcW w:w="15679" w:type="dxa"/>
            <w:gridSpan w:val="7"/>
            <w:tcBorders>
              <w:top w:val="nil"/>
              <w:left w:val="nil"/>
              <w:bottom w:val="single" w:sz="4" w:space="0" w:color="auto"/>
              <w:right w:val="nil"/>
            </w:tcBorders>
            <w:shd w:val="clear" w:color="auto" w:fill="auto"/>
            <w:vAlign w:val="bottom"/>
            <w:hideMark/>
          </w:tcPr>
          <w:p w14:paraId="02133F0E" w14:textId="77777777" w:rsidR="00957BC5" w:rsidRPr="00FE5DFD" w:rsidRDefault="00957BC5" w:rsidP="00957BC5">
            <w:pPr>
              <w:jc w:val="center"/>
              <w:rPr>
                <w:sz w:val="20"/>
                <w:szCs w:val="20"/>
              </w:rPr>
            </w:pPr>
            <w:r w:rsidRPr="00FE5DFD">
              <w:rPr>
                <w:sz w:val="20"/>
                <w:szCs w:val="20"/>
              </w:rPr>
              <w:t>Капитальный ремонт  дымовой  трубы  котельной, расположенной по адресу:Республика Крым, Красногвардейский р-н, пгт Октябрьское, ул. Цурцумия, д 15</w:t>
            </w:r>
          </w:p>
        </w:tc>
      </w:tr>
      <w:tr w:rsidR="00957BC5" w:rsidRPr="00FE5DFD" w14:paraId="3E3BEDAD" w14:textId="77777777" w:rsidTr="0056360A">
        <w:trPr>
          <w:trHeight w:val="300"/>
        </w:trPr>
        <w:tc>
          <w:tcPr>
            <w:tcW w:w="15679" w:type="dxa"/>
            <w:gridSpan w:val="7"/>
            <w:tcBorders>
              <w:top w:val="single" w:sz="4" w:space="0" w:color="auto"/>
              <w:left w:val="nil"/>
              <w:bottom w:val="nil"/>
              <w:right w:val="nil"/>
            </w:tcBorders>
            <w:shd w:val="clear" w:color="auto" w:fill="auto"/>
            <w:noWrap/>
            <w:hideMark/>
          </w:tcPr>
          <w:p w14:paraId="79DA13F1" w14:textId="77777777" w:rsidR="00957BC5" w:rsidRPr="00FE5DFD" w:rsidRDefault="00957BC5" w:rsidP="00957BC5">
            <w:pPr>
              <w:jc w:val="center"/>
              <w:rPr>
                <w:i/>
                <w:iCs/>
                <w:sz w:val="20"/>
                <w:szCs w:val="20"/>
              </w:rPr>
            </w:pPr>
            <w:r w:rsidRPr="00FE5DFD">
              <w:rPr>
                <w:i/>
                <w:iCs/>
                <w:sz w:val="20"/>
                <w:szCs w:val="20"/>
              </w:rPr>
              <w:t>(наименование объекта)</w:t>
            </w:r>
          </w:p>
        </w:tc>
      </w:tr>
      <w:tr w:rsidR="0056360A" w:rsidRPr="00FE5DFD" w14:paraId="55860125" w14:textId="77777777" w:rsidTr="00620B84">
        <w:trPr>
          <w:trHeight w:val="585"/>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B03A0" w14:textId="77777777" w:rsidR="00957BC5" w:rsidRPr="00FE5DFD" w:rsidRDefault="00957BC5" w:rsidP="00957BC5">
            <w:pPr>
              <w:jc w:val="center"/>
              <w:rPr>
                <w:sz w:val="18"/>
                <w:szCs w:val="18"/>
              </w:rPr>
            </w:pPr>
            <w:r w:rsidRPr="00FE5DFD">
              <w:rPr>
                <w:sz w:val="18"/>
                <w:szCs w:val="18"/>
              </w:rPr>
              <w:t>№п/п</w:t>
            </w:r>
          </w:p>
        </w:tc>
        <w:tc>
          <w:tcPr>
            <w:tcW w:w="6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6F5FB" w14:textId="77777777" w:rsidR="00957BC5" w:rsidRPr="00FE5DFD" w:rsidRDefault="00957BC5" w:rsidP="00957BC5">
            <w:pPr>
              <w:jc w:val="center"/>
              <w:rPr>
                <w:sz w:val="18"/>
                <w:szCs w:val="18"/>
              </w:rPr>
            </w:pPr>
            <w:r w:rsidRPr="00FE5DFD">
              <w:rPr>
                <w:sz w:val="18"/>
                <w:szCs w:val="18"/>
              </w:rPr>
              <w:t>Наименование конструктивных решений (элементов), комплексов (видов) работ, оборудования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76463" w14:textId="77777777" w:rsidR="00957BC5" w:rsidRPr="00FE5DFD" w:rsidRDefault="00957BC5" w:rsidP="00957BC5">
            <w:pPr>
              <w:jc w:val="center"/>
              <w:rPr>
                <w:sz w:val="18"/>
                <w:szCs w:val="18"/>
              </w:rPr>
            </w:pPr>
            <w:r w:rsidRPr="00FE5DFD">
              <w:rPr>
                <w:sz w:val="18"/>
                <w:szCs w:val="18"/>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331BD" w14:textId="77777777" w:rsidR="00957BC5" w:rsidRPr="00FE5DFD" w:rsidRDefault="00957BC5" w:rsidP="00957BC5">
            <w:pPr>
              <w:jc w:val="center"/>
              <w:rPr>
                <w:sz w:val="18"/>
                <w:szCs w:val="18"/>
              </w:rPr>
            </w:pPr>
            <w:r w:rsidRPr="00FE5DFD">
              <w:rPr>
                <w:sz w:val="18"/>
                <w:szCs w:val="18"/>
              </w:rPr>
              <w:t>Количество (объем работ)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A7D83C" w14:textId="77777777" w:rsidR="00957BC5" w:rsidRPr="00FE5DFD" w:rsidRDefault="00957BC5" w:rsidP="00957BC5">
            <w:pPr>
              <w:jc w:val="center"/>
              <w:rPr>
                <w:sz w:val="18"/>
                <w:szCs w:val="18"/>
              </w:rPr>
            </w:pPr>
            <w:r w:rsidRPr="00FE5DFD">
              <w:rPr>
                <w:sz w:val="18"/>
                <w:szCs w:val="18"/>
              </w:rPr>
              <w:t>Цена на единицу измерения, без НДС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1F2E97" w14:textId="77777777" w:rsidR="00957BC5" w:rsidRPr="00FE5DFD" w:rsidRDefault="00957BC5" w:rsidP="00957BC5">
            <w:pPr>
              <w:jc w:val="center"/>
              <w:rPr>
                <w:sz w:val="18"/>
                <w:szCs w:val="18"/>
              </w:rPr>
            </w:pPr>
            <w:r w:rsidRPr="00FE5DFD">
              <w:rPr>
                <w:sz w:val="18"/>
                <w:szCs w:val="18"/>
              </w:rPr>
              <w:t>Стоимость всего, руб</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B4AEC" w14:textId="77777777" w:rsidR="00957BC5" w:rsidRPr="00FE5DFD" w:rsidRDefault="00957BC5" w:rsidP="00957BC5">
            <w:pPr>
              <w:jc w:val="center"/>
              <w:rPr>
                <w:sz w:val="18"/>
                <w:szCs w:val="18"/>
              </w:rPr>
            </w:pPr>
            <w:r w:rsidRPr="00FE5DFD">
              <w:rPr>
                <w:sz w:val="18"/>
                <w:szCs w:val="18"/>
              </w:rPr>
              <w:t>Страна происхождения оборудования</w:t>
            </w:r>
          </w:p>
        </w:tc>
      </w:tr>
      <w:tr w:rsidR="0056360A" w:rsidRPr="00FE5DFD" w14:paraId="02837C4D" w14:textId="77777777" w:rsidTr="00620B84">
        <w:trPr>
          <w:trHeight w:val="645"/>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0E6D83D" w14:textId="77777777" w:rsidR="00957BC5" w:rsidRPr="00FE5DFD" w:rsidRDefault="00957BC5" w:rsidP="00957BC5">
            <w:pPr>
              <w:rPr>
                <w:sz w:val="18"/>
                <w:szCs w:val="18"/>
              </w:rPr>
            </w:pPr>
          </w:p>
        </w:tc>
        <w:tc>
          <w:tcPr>
            <w:tcW w:w="6277" w:type="dxa"/>
            <w:vMerge/>
            <w:tcBorders>
              <w:top w:val="single" w:sz="4" w:space="0" w:color="auto"/>
              <w:left w:val="single" w:sz="4" w:space="0" w:color="auto"/>
              <w:bottom w:val="single" w:sz="4" w:space="0" w:color="auto"/>
              <w:right w:val="single" w:sz="4" w:space="0" w:color="auto"/>
            </w:tcBorders>
            <w:vAlign w:val="center"/>
            <w:hideMark/>
          </w:tcPr>
          <w:p w14:paraId="03024FF1" w14:textId="77777777" w:rsidR="00957BC5" w:rsidRPr="00FE5DFD" w:rsidRDefault="00957BC5" w:rsidP="00957BC5">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C1715F" w14:textId="77777777" w:rsidR="00957BC5" w:rsidRPr="00FE5DFD" w:rsidRDefault="00957BC5" w:rsidP="00957BC5">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A27126C" w14:textId="77777777" w:rsidR="00957BC5" w:rsidRPr="00FE5DFD" w:rsidRDefault="00957BC5" w:rsidP="00957BC5">
            <w:pPr>
              <w:rPr>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7FA7998" w14:textId="77777777" w:rsidR="00957BC5" w:rsidRPr="00FE5DFD" w:rsidRDefault="00957BC5" w:rsidP="00957BC5">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F176189" w14:textId="77777777" w:rsidR="00957BC5" w:rsidRPr="00FE5DFD" w:rsidRDefault="00957BC5" w:rsidP="00957BC5">
            <w:pPr>
              <w:rPr>
                <w:sz w:val="18"/>
                <w:szCs w:val="18"/>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14:paraId="2F0589C8" w14:textId="77777777" w:rsidR="00957BC5" w:rsidRPr="00FE5DFD" w:rsidRDefault="00957BC5" w:rsidP="00957BC5">
            <w:pPr>
              <w:rPr>
                <w:sz w:val="18"/>
                <w:szCs w:val="18"/>
              </w:rPr>
            </w:pPr>
          </w:p>
        </w:tc>
      </w:tr>
      <w:tr w:rsidR="0056360A" w:rsidRPr="00FE5DFD" w14:paraId="53D0C16B"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094443C2" w14:textId="77777777" w:rsidR="00957BC5" w:rsidRPr="00FE5DFD" w:rsidRDefault="00957BC5" w:rsidP="00957BC5">
            <w:pPr>
              <w:jc w:val="center"/>
              <w:rPr>
                <w:sz w:val="18"/>
                <w:szCs w:val="18"/>
              </w:rPr>
            </w:pPr>
            <w:r w:rsidRPr="00FE5DFD">
              <w:rPr>
                <w:sz w:val="18"/>
                <w:szCs w:val="18"/>
              </w:rPr>
              <w:t>1</w:t>
            </w:r>
          </w:p>
        </w:tc>
        <w:tc>
          <w:tcPr>
            <w:tcW w:w="6277" w:type="dxa"/>
            <w:tcBorders>
              <w:top w:val="single" w:sz="4" w:space="0" w:color="auto"/>
              <w:left w:val="nil"/>
              <w:bottom w:val="single" w:sz="4" w:space="0" w:color="auto"/>
              <w:right w:val="single" w:sz="4" w:space="0" w:color="auto"/>
            </w:tcBorders>
            <w:shd w:val="clear" w:color="auto" w:fill="auto"/>
            <w:noWrap/>
            <w:vAlign w:val="bottom"/>
            <w:hideMark/>
          </w:tcPr>
          <w:p w14:paraId="1AE81C48" w14:textId="77777777" w:rsidR="00957BC5" w:rsidRPr="00FE5DFD" w:rsidRDefault="00957BC5" w:rsidP="00957BC5">
            <w:pPr>
              <w:jc w:val="center"/>
              <w:rPr>
                <w:sz w:val="18"/>
                <w:szCs w:val="18"/>
              </w:rPr>
            </w:pPr>
            <w:r w:rsidRPr="00FE5DFD">
              <w:rPr>
                <w:sz w:val="18"/>
                <w:szCs w:val="18"/>
              </w:rPr>
              <w:t>2</w:t>
            </w:r>
          </w:p>
        </w:tc>
        <w:tc>
          <w:tcPr>
            <w:tcW w:w="1417" w:type="dxa"/>
            <w:tcBorders>
              <w:top w:val="nil"/>
              <w:left w:val="nil"/>
              <w:bottom w:val="single" w:sz="4" w:space="0" w:color="auto"/>
              <w:right w:val="single" w:sz="4" w:space="0" w:color="auto"/>
            </w:tcBorders>
            <w:shd w:val="clear" w:color="auto" w:fill="auto"/>
            <w:noWrap/>
            <w:vAlign w:val="bottom"/>
            <w:hideMark/>
          </w:tcPr>
          <w:p w14:paraId="5591C678" w14:textId="77777777" w:rsidR="00957BC5" w:rsidRPr="00FE5DFD" w:rsidRDefault="00957BC5" w:rsidP="00957BC5">
            <w:pPr>
              <w:jc w:val="center"/>
              <w:rPr>
                <w:sz w:val="18"/>
                <w:szCs w:val="18"/>
              </w:rPr>
            </w:pPr>
            <w:r w:rsidRPr="00FE5DFD">
              <w:rPr>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5477CFC2" w14:textId="77777777" w:rsidR="00957BC5" w:rsidRPr="00FE5DFD" w:rsidRDefault="00957BC5" w:rsidP="00957BC5">
            <w:pPr>
              <w:jc w:val="center"/>
              <w:rPr>
                <w:sz w:val="18"/>
                <w:szCs w:val="18"/>
              </w:rPr>
            </w:pPr>
            <w:r w:rsidRPr="00FE5DFD">
              <w:rPr>
                <w:sz w:val="18"/>
                <w:szCs w:val="18"/>
              </w:rPr>
              <w:t>4</w:t>
            </w:r>
          </w:p>
        </w:tc>
        <w:tc>
          <w:tcPr>
            <w:tcW w:w="1701" w:type="dxa"/>
            <w:tcBorders>
              <w:top w:val="nil"/>
              <w:left w:val="nil"/>
              <w:bottom w:val="single" w:sz="4" w:space="0" w:color="auto"/>
              <w:right w:val="single" w:sz="4" w:space="0" w:color="auto"/>
            </w:tcBorders>
            <w:shd w:val="clear" w:color="auto" w:fill="auto"/>
            <w:noWrap/>
            <w:vAlign w:val="bottom"/>
            <w:hideMark/>
          </w:tcPr>
          <w:p w14:paraId="136A25B0" w14:textId="77777777" w:rsidR="00957BC5" w:rsidRPr="00FE5DFD" w:rsidRDefault="00957BC5" w:rsidP="00957BC5">
            <w:pPr>
              <w:jc w:val="center"/>
              <w:rPr>
                <w:sz w:val="18"/>
                <w:szCs w:val="18"/>
              </w:rPr>
            </w:pPr>
            <w:r w:rsidRPr="00FE5DFD">
              <w:rPr>
                <w:sz w:val="18"/>
                <w:szCs w:val="18"/>
              </w:rPr>
              <w:t>5</w:t>
            </w:r>
          </w:p>
        </w:tc>
        <w:tc>
          <w:tcPr>
            <w:tcW w:w="1559" w:type="dxa"/>
            <w:tcBorders>
              <w:top w:val="nil"/>
              <w:left w:val="nil"/>
              <w:bottom w:val="single" w:sz="4" w:space="0" w:color="auto"/>
              <w:right w:val="single" w:sz="4" w:space="0" w:color="auto"/>
            </w:tcBorders>
            <w:shd w:val="clear" w:color="auto" w:fill="auto"/>
            <w:noWrap/>
            <w:vAlign w:val="bottom"/>
            <w:hideMark/>
          </w:tcPr>
          <w:p w14:paraId="6A348D1A" w14:textId="77777777" w:rsidR="00957BC5" w:rsidRPr="00FE5DFD" w:rsidRDefault="00957BC5" w:rsidP="00957BC5">
            <w:pPr>
              <w:jc w:val="center"/>
              <w:rPr>
                <w:sz w:val="18"/>
                <w:szCs w:val="18"/>
              </w:rPr>
            </w:pPr>
            <w:r w:rsidRPr="00FE5DFD">
              <w:rPr>
                <w:sz w:val="18"/>
                <w:szCs w:val="18"/>
              </w:rPr>
              <w:t>6</w:t>
            </w:r>
          </w:p>
        </w:tc>
        <w:tc>
          <w:tcPr>
            <w:tcW w:w="1929" w:type="dxa"/>
            <w:tcBorders>
              <w:top w:val="nil"/>
              <w:left w:val="nil"/>
              <w:bottom w:val="single" w:sz="4" w:space="0" w:color="auto"/>
              <w:right w:val="single" w:sz="4" w:space="0" w:color="auto"/>
            </w:tcBorders>
            <w:shd w:val="clear" w:color="auto" w:fill="auto"/>
            <w:noWrap/>
            <w:vAlign w:val="center"/>
            <w:hideMark/>
          </w:tcPr>
          <w:p w14:paraId="7D16192D" w14:textId="77777777" w:rsidR="00957BC5" w:rsidRPr="00FE5DFD" w:rsidRDefault="00957BC5" w:rsidP="00957BC5">
            <w:pPr>
              <w:jc w:val="center"/>
              <w:rPr>
                <w:sz w:val="18"/>
                <w:szCs w:val="18"/>
              </w:rPr>
            </w:pPr>
            <w:r w:rsidRPr="00FE5DFD">
              <w:rPr>
                <w:sz w:val="18"/>
                <w:szCs w:val="18"/>
              </w:rPr>
              <w:t>7</w:t>
            </w:r>
          </w:p>
        </w:tc>
      </w:tr>
      <w:tr w:rsidR="00957BC5" w:rsidRPr="00FE5DFD" w14:paraId="299F85EA" w14:textId="77777777" w:rsidTr="0056360A">
        <w:trPr>
          <w:trHeight w:val="300"/>
        </w:trPr>
        <w:tc>
          <w:tcPr>
            <w:tcW w:w="15679" w:type="dxa"/>
            <w:gridSpan w:val="7"/>
            <w:tcBorders>
              <w:top w:val="single" w:sz="4" w:space="0" w:color="auto"/>
              <w:left w:val="single" w:sz="4" w:space="0" w:color="auto"/>
              <w:bottom w:val="single" w:sz="4" w:space="0" w:color="auto"/>
              <w:right w:val="single" w:sz="4" w:space="0" w:color="auto"/>
            </w:tcBorders>
            <w:shd w:val="clear" w:color="auto" w:fill="auto"/>
            <w:hideMark/>
          </w:tcPr>
          <w:p w14:paraId="0A98F945" w14:textId="77777777" w:rsidR="00957BC5" w:rsidRPr="00FE5DFD" w:rsidRDefault="00957BC5" w:rsidP="00957BC5">
            <w:pPr>
              <w:rPr>
                <w:b/>
                <w:bCs/>
                <w:sz w:val="18"/>
                <w:szCs w:val="18"/>
              </w:rPr>
            </w:pPr>
            <w:r w:rsidRPr="00FE5DFD">
              <w:rPr>
                <w:b/>
                <w:bCs/>
                <w:sz w:val="18"/>
                <w:szCs w:val="18"/>
              </w:rPr>
              <w:t>Раздел 1. Новый раздел</w:t>
            </w:r>
          </w:p>
        </w:tc>
      </w:tr>
      <w:tr w:rsidR="0056360A" w:rsidRPr="00FE5DFD" w14:paraId="72228FA8" w14:textId="77777777" w:rsidTr="00620B84">
        <w:trPr>
          <w:trHeight w:val="300"/>
        </w:trPr>
        <w:tc>
          <w:tcPr>
            <w:tcW w:w="1378" w:type="dxa"/>
            <w:tcBorders>
              <w:top w:val="nil"/>
              <w:left w:val="single" w:sz="4" w:space="0" w:color="auto"/>
              <w:bottom w:val="nil"/>
              <w:right w:val="single" w:sz="4" w:space="0" w:color="auto"/>
            </w:tcBorders>
            <w:shd w:val="clear" w:color="auto" w:fill="auto"/>
            <w:noWrap/>
            <w:hideMark/>
          </w:tcPr>
          <w:p w14:paraId="67E11E2C" w14:textId="77777777" w:rsidR="00957BC5" w:rsidRPr="00FE5DFD" w:rsidRDefault="00957BC5" w:rsidP="00957BC5">
            <w:pPr>
              <w:jc w:val="center"/>
              <w:rPr>
                <w:sz w:val="18"/>
                <w:szCs w:val="18"/>
              </w:rPr>
            </w:pPr>
            <w:r w:rsidRPr="00FE5DFD">
              <w:rPr>
                <w:sz w:val="18"/>
                <w:szCs w:val="18"/>
              </w:rPr>
              <w:t>1</w:t>
            </w:r>
          </w:p>
        </w:tc>
        <w:tc>
          <w:tcPr>
            <w:tcW w:w="6277" w:type="dxa"/>
            <w:tcBorders>
              <w:top w:val="single" w:sz="4" w:space="0" w:color="auto"/>
              <w:left w:val="nil"/>
              <w:bottom w:val="nil"/>
              <w:right w:val="single" w:sz="4" w:space="0" w:color="auto"/>
            </w:tcBorders>
            <w:shd w:val="clear" w:color="auto" w:fill="auto"/>
            <w:hideMark/>
          </w:tcPr>
          <w:p w14:paraId="424F78B8" w14:textId="77777777" w:rsidR="00957BC5" w:rsidRPr="00FE5DFD" w:rsidRDefault="00957BC5" w:rsidP="00957BC5">
            <w:pPr>
              <w:rPr>
                <w:sz w:val="18"/>
                <w:szCs w:val="18"/>
              </w:rPr>
            </w:pPr>
            <w:r w:rsidRPr="00FE5DFD">
              <w:rPr>
                <w:sz w:val="18"/>
                <w:szCs w:val="18"/>
              </w:rPr>
              <w:t>Демонтажные работы</w:t>
            </w:r>
          </w:p>
        </w:tc>
        <w:tc>
          <w:tcPr>
            <w:tcW w:w="1417" w:type="dxa"/>
            <w:tcBorders>
              <w:top w:val="nil"/>
              <w:left w:val="nil"/>
              <w:bottom w:val="nil"/>
              <w:right w:val="single" w:sz="4" w:space="0" w:color="auto"/>
            </w:tcBorders>
            <w:shd w:val="clear" w:color="auto" w:fill="auto"/>
            <w:noWrap/>
            <w:hideMark/>
          </w:tcPr>
          <w:p w14:paraId="7DD6F28C"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nil"/>
              <w:left w:val="nil"/>
              <w:bottom w:val="nil"/>
              <w:right w:val="single" w:sz="4" w:space="0" w:color="auto"/>
            </w:tcBorders>
            <w:shd w:val="clear" w:color="auto" w:fill="auto"/>
            <w:noWrap/>
            <w:hideMark/>
          </w:tcPr>
          <w:p w14:paraId="3A23DE8B" w14:textId="77777777" w:rsidR="00957BC5" w:rsidRPr="00FE5DFD" w:rsidRDefault="00957BC5" w:rsidP="00957BC5">
            <w:pPr>
              <w:jc w:val="center"/>
              <w:rPr>
                <w:sz w:val="18"/>
                <w:szCs w:val="18"/>
              </w:rPr>
            </w:pPr>
            <w:r w:rsidRPr="00FE5DFD">
              <w:rPr>
                <w:sz w:val="18"/>
                <w:szCs w:val="18"/>
              </w:rPr>
              <w:t>1</w:t>
            </w:r>
          </w:p>
        </w:tc>
        <w:tc>
          <w:tcPr>
            <w:tcW w:w="1701" w:type="dxa"/>
            <w:tcBorders>
              <w:top w:val="nil"/>
              <w:left w:val="nil"/>
              <w:bottom w:val="nil"/>
              <w:right w:val="single" w:sz="4" w:space="0" w:color="auto"/>
            </w:tcBorders>
            <w:shd w:val="clear" w:color="auto" w:fill="auto"/>
            <w:noWrap/>
            <w:hideMark/>
          </w:tcPr>
          <w:p w14:paraId="0D1D53BD" w14:textId="77777777" w:rsidR="00957BC5" w:rsidRPr="00FE5DFD" w:rsidRDefault="00957BC5" w:rsidP="00957BC5">
            <w:pPr>
              <w:jc w:val="right"/>
              <w:rPr>
                <w:sz w:val="18"/>
                <w:szCs w:val="18"/>
              </w:rPr>
            </w:pPr>
            <w:r w:rsidRPr="00FE5DFD">
              <w:rPr>
                <w:sz w:val="18"/>
                <w:szCs w:val="18"/>
              </w:rPr>
              <w:t>291 991.38</w:t>
            </w:r>
          </w:p>
        </w:tc>
        <w:tc>
          <w:tcPr>
            <w:tcW w:w="1559" w:type="dxa"/>
            <w:tcBorders>
              <w:top w:val="nil"/>
              <w:left w:val="nil"/>
              <w:bottom w:val="nil"/>
              <w:right w:val="single" w:sz="4" w:space="0" w:color="auto"/>
            </w:tcBorders>
            <w:shd w:val="clear" w:color="auto" w:fill="auto"/>
            <w:noWrap/>
            <w:hideMark/>
          </w:tcPr>
          <w:p w14:paraId="392239F3" w14:textId="77777777" w:rsidR="00957BC5" w:rsidRPr="00FE5DFD" w:rsidRDefault="00957BC5" w:rsidP="00957BC5">
            <w:pPr>
              <w:jc w:val="right"/>
              <w:rPr>
                <w:sz w:val="18"/>
                <w:szCs w:val="18"/>
              </w:rPr>
            </w:pPr>
            <w:r w:rsidRPr="00FE5DFD">
              <w:rPr>
                <w:sz w:val="18"/>
                <w:szCs w:val="18"/>
              </w:rPr>
              <w:t>291 991.38</w:t>
            </w:r>
          </w:p>
        </w:tc>
        <w:tc>
          <w:tcPr>
            <w:tcW w:w="1929" w:type="dxa"/>
            <w:tcBorders>
              <w:top w:val="nil"/>
              <w:left w:val="nil"/>
              <w:bottom w:val="nil"/>
              <w:right w:val="single" w:sz="4" w:space="0" w:color="auto"/>
            </w:tcBorders>
            <w:shd w:val="clear" w:color="auto" w:fill="auto"/>
            <w:noWrap/>
            <w:hideMark/>
          </w:tcPr>
          <w:p w14:paraId="7115F345" w14:textId="77777777" w:rsidR="00957BC5" w:rsidRPr="00FE5DFD" w:rsidRDefault="00957BC5" w:rsidP="00957BC5">
            <w:pPr>
              <w:jc w:val="center"/>
              <w:rPr>
                <w:sz w:val="18"/>
                <w:szCs w:val="18"/>
              </w:rPr>
            </w:pPr>
            <w:r w:rsidRPr="00FE5DFD">
              <w:rPr>
                <w:sz w:val="18"/>
                <w:szCs w:val="18"/>
              </w:rPr>
              <w:t> </w:t>
            </w:r>
          </w:p>
        </w:tc>
      </w:tr>
      <w:tr w:rsidR="0056360A" w:rsidRPr="00FE5DFD" w14:paraId="47A2B659" w14:textId="77777777" w:rsidTr="00620B84">
        <w:trPr>
          <w:trHeight w:val="300"/>
        </w:trPr>
        <w:tc>
          <w:tcPr>
            <w:tcW w:w="1378" w:type="dxa"/>
            <w:tcBorders>
              <w:top w:val="single" w:sz="4" w:space="0" w:color="auto"/>
              <w:left w:val="single" w:sz="4" w:space="0" w:color="auto"/>
              <w:bottom w:val="nil"/>
              <w:right w:val="single" w:sz="4" w:space="0" w:color="auto"/>
            </w:tcBorders>
            <w:shd w:val="clear" w:color="auto" w:fill="auto"/>
            <w:noWrap/>
            <w:hideMark/>
          </w:tcPr>
          <w:p w14:paraId="32EE07F5" w14:textId="77777777" w:rsidR="00957BC5" w:rsidRPr="00FE5DFD" w:rsidRDefault="00957BC5" w:rsidP="00957BC5">
            <w:pPr>
              <w:jc w:val="center"/>
              <w:rPr>
                <w:sz w:val="18"/>
                <w:szCs w:val="18"/>
              </w:rPr>
            </w:pPr>
            <w:r w:rsidRPr="00FE5DFD">
              <w:rPr>
                <w:sz w:val="18"/>
                <w:szCs w:val="18"/>
              </w:rPr>
              <w:t>2</w:t>
            </w:r>
          </w:p>
        </w:tc>
        <w:tc>
          <w:tcPr>
            <w:tcW w:w="6277" w:type="dxa"/>
            <w:tcBorders>
              <w:top w:val="single" w:sz="4" w:space="0" w:color="auto"/>
              <w:left w:val="nil"/>
              <w:bottom w:val="single" w:sz="4" w:space="0" w:color="auto"/>
              <w:right w:val="single" w:sz="4" w:space="0" w:color="000000"/>
            </w:tcBorders>
            <w:shd w:val="clear" w:color="auto" w:fill="auto"/>
            <w:hideMark/>
          </w:tcPr>
          <w:p w14:paraId="70B41971" w14:textId="77777777" w:rsidR="00957BC5" w:rsidRPr="00FE5DFD" w:rsidRDefault="00957BC5" w:rsidP="00957BC5">
            <w:pPr>
              <w:rPr>
                <w:sz w:val="18"/>
                <w:szCs w:val="18"/>
              </w:rPr>
            </w:pPr>
            <w:r w:rsidRPr="00FE5DFD">
              <w:rPr>
                <w:sz w:val="18"/>
                <w:szCs w:val="18"/>
              </w:rPr>
              <w:t>Ремонт (усиление) фундамента дымовой трубы</w:t>
            </w:r>
          </w:p>
        </w:tc>
        <w:tc>
          <w:tcPr>
            <w:tcW w:w="1417" w:type="dxa"/>
            <w:tcBorders>
              <w:top w:val="single" w:sz="4" w:space="0" w:color="auto"/>
              <w:left w:val="nil"/>
              <w:bottom w:val="nil"/>
              <w:right w:val="single" w:sz="4" w:space="0" w:color="auto"/>
            </w:tcBorders>
            <w:shd w:val="clear" w:color="auto" w:fill="auto"/>
            <w:noWrap/>
            <w:hideMark/>
          </w:tcPr>
          <w:p w14:paraId="48410347"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single" w:sz="4" w:space="0" w:color="auto"/>
              <w:left w:val="nil"/>
              <w:bottom w:val="nil"/>
              <w:right w:val="single" w:sz="4" w:space="0" w:color="auto"/>
            </w:tcBorders>
            <w:shd w:val="clear" w:color="auto" w:fill="auto"/>
            <w:noWrap/>
            <w:hideMark/>
          </w:tcPr>
          <w:p w14:paraId="0127A51F" w14:textId="77777777" w:rsidR="00957BC5" w:rsidRPr="00FE5DFD" w:rsidRDefault="00957BC5" w:rsidP="00957BC5">
            <w:pPr>
              <w:jc w:val="center"/>
              <w:rPr>
                <w:sz w:val="18"/>
                <w:szCs w:val="18"/>
              </w:rPr>
            </w:pPr>
            <w:r w:rsidRPr="00FE5DFD">
              <w:rPr>
                <w:sz w:val="18"/>
                <w:szCs w:val="18"/>
              </w:rPr>
              <w:t>1</w:t>
            </w:r>
          </w:p>
        </w:tc>
        <w:tc>
          <w:tcPr>
            <w:tcW w:w="1701" w:type="dxa"/>
            <w:tcBorders>
              <w:top w:val="single" w:sz="4" w:space="0" w:color="auto"/>
              <w:left w:val="nil"/>
              <w:bottom w:val="nil"/>
              <w:right w:val="single" w:sz="4" w:space="0" w:color="auto"/>
            </w:tcBorders>
            <w:shd w:val="clear" w:color="auto" w:fill="auto"/>
            <w:noWrap/>
            <w:hideMark/>
          </w:tcPr>
          <w:p w14:paraId="68F64012" w14:textId="77777777" w:rsidR="00957BC5" w:rsidRPr="00FE5DFD" w:rsidRDefault="00957BC5" w:rsidP="00957BC5">
            <w:pPr>
              <w:jc w:val="right"/>
              <w:rPr>
                <w:sz w:val="18"/>
                <w:szCs w:val="18"/>
              </w:rPr>
            </w:pPr>
            <w:r w:rsidRPr="00FE5DFD">
              <w:rPr>
                <w:sz w:val="18"/>
                <w:szCs w:val="18"/>
              </w:rPr>
              <w:t>203 662.18</w:t>
            </w:r>
          </w:p>
        </w:tc>
        <w:tc>
          <w:tcPr>
            <w:tcW w:w="1559" w:type="dxa"/>
            <w:tcBorders>
              <w:top w:val="single" w:sz="4" w:space="0" w:color="auto"/>
              <w:left w:val="nil"/>
              <w:bottom w:val="nil"/>
              <w:right w:val="single" w:sz="4" w:space="0" w:color="auto"/>
            </w:tcBorders>
            <w:shd w:val="clear" w:color="auto" w:fill="auto"/>
            <w:noWrap/>
            <w:hideMark/>
          </w:tcPr>
          <w:p w14:paraId="4A04DA04" w14:textId="77777777" w:rsidR="00957BC5" w:rsidRPr="00FE5DFD" w:rsidRDefault="00957BC5" w:rsidP="00957BC5">
            <w:pPr>
              <w:jc w:val="right"/>
              <w:rPr>
                <w:sz w:val="18"/>
                <w:szCs w:val="18"/>
              </w:rPr>
            </w:pPr>
            <w:r w:rsidRPr="00FE5DFD">
              <w:rPr>
                <w:sz w:val="18"/>
                <w:szCs w:val="18"/>
              </w:rPr>
              <w:t>203 662.18</w:t>
            </w:r>
          </w:p>
        </w:tc>
        <w:tc>
          <w:tcPr>
            <w:tcW w:w="1929" w:type="dxa"/>
            <w:tcBorders>
              <w:top w:val="single" w:sz="4" w:space="0" w:color="auto"/>
              <w:left w:val="nil"/>
              <w:bottom w:val="nil"/>
              <w:right w:val="single" w:sz="4" w:space="0" w:color="auto"/>
            </w:tcBorders>
            <w:shd w:val="clear" w:color="auto" w:fill="auto"/>
            <w:noWrap/>
            <w:hideMark/>
          </w:tcPr>
          <w:p w14:paraId="372CAAD6" w14:textId="77777777" w:rsidR="00957BC5" w:rsidRPr="00FE5DFD" w:rsidRDefault="00957BC5" w:rsidP="00957BC5">
            <w:pPr>
              <w:jc w:val="center"/>
              <w:rPr>
                <w:sz w:val="18"/>
                <w:szCs w:val="18"/>
              </w:rPr>
            </w:pPr>
            <w:r w:rsidRPr="00FE5DFD">
              <w:rPr>
                <w:sz w:val="18"/>
                <w:szCs w:val="18"/>
              </w:rPr>
              <w:t> </w:t>
            </w:r>
          </w:p>
        </w:tc>
      </w:tr>
      <w:tr w:rsidR="0056360A" w:rsidRPr="00FE5DFD" w14:paraId="1C52B262" w14:textId="77777777" w:rsidTr="00620B84">
        <w:trPr>
          <w:trHeight w:val="300"/>
        </w:trPr>
        <w:tc>
          <w:tcPr>
            <w:tcW w:w="1378" w:type="dxa"/>
            <w:tcBorders>
              <w:top w:val="single" w:sz="4" w:space="0" w:color="auto"/>
              <w:left w:val="single" w:sz="4" w:space="0" w:color="auto"/>
              <w:bottom w:val="nil"/>
              <w:right w:val="single" w:sz="4" w:space="0" w:color="auto"/>
            </w:tcBorders>
            <w:shd w:val="clear" w:color="auto" w:fill="auto"/>
            <w:noWrap/>
            <w:hideMark/>
          </w:tcPr>
          <w:p w14:paraId="483A4FAB" w14:textId="77777777" w:rsidR="00957BC5" w:rsidRPr="00FE5DFD" w:rsidRDefault="00957BC5" w:rsidP="00957BC5">
            <w:pPr>
              <w:jc w:val="center"/>
              <w:rPr>
                <w:sz w:val="18"/>
                <w:szCs w:val="18"/>
              </w:rPr>
            </w:pPr>
            <w:r w:rsidRPr="00FE5DFD">
              <w:rPr>
                <w:sz w:val="18"/>
                <w:szCs w:val="18"/>
              </w:rPr>
              <w:t>3</w:t>
            </w:r>
          </w:p>
        </w:tc>
        <w:tc>
          <w:tcPr>
            <w:tcW w:w="6277" w:type="dxa"/>
            <w:tcBorders>
              <w:top w:val="single" w:sz="4" w:space="0" w:color="auto"/>
              <w:left w:val="nil"/>
              <w:bottom w:val="nil"/>
              <w:right w:val="single" w:sz="4" w:space="0" w:color="auto"/>
            </w:tcBorders>
            <w:shd w:val="clear" w:color="auto" w:fill="auto"/>
            <w:hideMark/>
          </w:tcPr>
          <w:p w14:paraId="000F3D13" w14:textId="77777777" w:rsidR="00957BC5" w:rsidRPr="00FE5DFD" w:rsidRDefault="00957BC5" w:rsidP="00957BC5">
            <w:pPr>
              <w:rPr>
                <w:sz w:val="18"/>
                <w:szCs w:val="18"/>
              </w:rPr>
            </w:pPr>
            <w:r w:rsidRPr="00FE5DFD">
              <w:rPr>
                <w:sz w:val="18"/>
                <w:szCs w:val="18"/>
              </w:rPr>
              <w:t>Монтаж металлической дымовой промышленной трубы H=34,95м, D=820 мм</w:t>
            </w:r>
          </w:p>
        </w:tc>
        <w:tc>
          <w:tcPr>
            <w:tcW w:w="1417" w:type="dxa"/>
            <w:tcBorders>
              <w:top w:val="single" w:sz="4" w:space="0" w:color="auto"/>
              <w:left w:val="nil"/>
              <w:bottom w:val="nil"/>
              <w:right w:val="single" w:sz="4" w:space="0" w:color="auto"/>
            </w:tcBorders>
            <w:shd w:val="clear" w:color="auto" w:fill="auto"/>
            <w:noWrap/>
            <w:hideMark/>
          </w:tcPr>
          <w:p w14:paraId="63A6AF3B"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single" w:sz="4" w:space="0" w:color="auto"/>
              <w:left w:val="nil"/>
              <w:bottom w:val="nil"/>
              <w:right w:val="single" w:sz="4" w:space="0" w:color="auto"/>
            </w:tcBorders>
            <w:shd w:val="clear" w:color="auto" w:fill="auto"/>
            <w:noWrap/>
            <w:hideMark/>
          </w:tcPr>
          <w:p w14:paraId="0C9D6685" w14:textId="77777777" w:rsidR="00957BC5" w:rsidRPr="00FE5DFD" w:rsidRDefault="00957BC5" w:rsidP="00957BC5">
            <w:pPr>
              <w:jc w:val="center"/>
              <w:rPr>
                <w:sz w:val="18"/>
                <w:szCs w:val="18"/>
              </w:rPr>
            </w:pPr>
            <w:r w:rsidRPr="00FE5DFD">
              <w:rPr>
                <w:sz w:val="18"/>
                <w:szCs w:val="18"/>
              </w:rPr>
              <w:t>1</w:t>
            </w:r>
          </w:p>
        </w:tc>
        <w:tc>
          <w:tcPr>
            <w:tcW w:w="1701" w:type="dxa"/>
            <w:tcBorders>
              <w:top w:val="single" w:sz="4" w:space="0" w:color="auto"/>
              <w:left w:val="nil"/>
              <w:bottom w:val="nil"/>
              <w:right w:val="single" w:sz="4" w:space="0" w:color="auto"/>
            </w:tcBorders>
            <w:shd w:val="clear" w:color="auto" w:fill="auto"/>
            <w:noWrap/>
            <w:hideMark/>
          </w:tcPr>
          <w:p w14:paraId="0D72B5A4" w14:textId="77777777" w:rsidR="00957BC5" w:rsidRPr="00FE5DFD" w:rsidRDefault="00957BC5" w:rsidP="00957BC5">
            <w:pPr>
              <w:jc w:val="right"/>
              <w:rPr>
                <w:sz w:val="18"/>
                <w:szCs w:val="18"/>
              </w:rPr>
            </w:pPr>
            <w:r w:rsidRPr="00FE5DFD">
              <w:rPr>
                <w:sz w:val="18"/>
                <w:szCs w:val="18"/>
              </w:rPr>
              <w:t>2 603 152.00</w:t>
            </w:r>
          </w:p>
        </w:tc>
        <w:tc>
          <w:tcPr>
            <w:tcW w:w="1559" w:type="dxa"/>
            <w:tcBorders>
              <w:top w:val="single" w:sz="4" w:space="0" w:color="auto"/>
              <w:left w:val="nil"/>
              <w:bottom w:val="nil"/>
              <w:right w:val="single" w:sz="4" w:space="0" w:color="auto"/>
            </w:tcBorders>
            <w:shd w:val="clear" w:color="auto" w:fill="auto"/>
            <w:noWrap/>
            <w:hideMark/>
          </w:tcPr>
          <w:p w14:paraId="04AF0656" w14:textId="77777777" w:rsidR="00957BC5" w:rsidRPr="00FE5DFD" w:rsidRDefault="00957BC5" w:rsidP="00957BC5">
            <w:pPr>
              <w:jc w:val="right"/>
              <w:rPr>
                <w:sz w:val="18"/>
                <w:szCs w:val="18"/>
              </w:rPr>
            </w:pPr>
            <w:r w:rsidRPr="00FE5DFD">
              <w:rPr>
                <w:sz w:val="18"/>
                <w:szCs w:val="18"/>
              </w:rPr>
              <w:t>2 603 152.00</w:t>
            </w:r>
          </w:p>
        </w:tc>
        <w:tc>
          <w:tcPr>
            <w:tcW w:w="1929" w:type="dxa"/>
            <w:tcBorders>
              <w:top w:val="single" w:sz="4" w:space="0" w:color="auto"/>
              <w:left w:val="nil"/>
              <w:bottom w:val="nil"/>
              <w:right w:val="single" w:sz="4" w:space="0" w:color="auto"/>
            </w:tcBorders>
            <w:shd w:val="clear" w:color="auto" w:fill="auto"/>
            <w:noWrap/>
            <w:hideMark/>
          </w:tcPr>
          <w:p w14:paraId="4992B5BB" w14:textId="77777777" w:rsidR="00957BC5" w:rsidRPr="00FE5DFD" w:rsidRDefault="00957BC5" w:rsidP="00957BC5">
            <w:pPr>
              <w:jc w:val="center"/>
              <w:rPr>
                <w:sz w:val="18"/>
                <w:szCs w:val="18"/>
              </w:rPr>
            </w:pPr>
            <w:r w:rsidRPr="00FE5DFD">
              <w:rPr>
                <w:sz w:val="18"/>
                <w:szCs w:val="18"/>
              </w:rPr>
              <w:t> </w:t>
            </w:r>
          </w:p>
        </w:tc>
      </w:tr>
      <w:tr w:rsidR="0056360A" w:rsidRPr="00FE5DFD" w14:paraId="31C5E370" w14:textId="77777777" w:rsidTr="00620B84">
        <w:trPr>
          <w:trHeight w:val="300"/>
        </w:trPr>
        <w:tc>
          <w:tcPr>
            <w:tcW w:w="1378" w:type="dxa"/>
            <w:tcBorders>
              <w:top w:val="single" w:sz="4" w:space="0" w:color="auto"/>
              <w:left w:val="single" w:sz="4" w:space="0" w:color="auto"/>
              <w:bottom w:val="nil"/>
              <w:right w:val="single" w:sz="4" w:space="0" w:color="auto"/>
            </w:tcBorders>
            <w:shd w:val="clear" w:color="auto" w:fill="auto"/>
            <w:noWrap/>
            <w:hideMark/>
          </w:tcPr>
          <w:p w14:paraId="2B921F36" w14:textId="77777777" w:rsidR="00957BC5" w:rsidRPr="00FE5DFD" w:rsidRDefault="00957BC5" w:rsidP="00957BC5">
            <w:pPr>
              <w:jc w:val="center"/>
              <w:rPr>
                <w:sz w:val="18"/>
                <w:szCs w:val="18"/>
              </w:rPr>
            </w:pPr>
            <w:r w:rsidRPr="00FE5DFD">
              <w:rPr>
                <w:sz w:val="18"/>
                <w:szCs w:val="18"/>
              </w:rPr>
              <w:t>4</w:t>
            </w:r>
          </w:p>
        </w:tc>
        <w:tc>
          <w:tcPr>
            <w:tcW w:w="6277" w:type="dxa"/>
            <w:tcBorders>
              <w:top w:val="single" w:sz="4" w:space="0" w:color="auto"/>
              <w:left w:val="nil"/>
              <w:bottom w:val="single" w:sz="4" w:space="0" w:color="auto"/>
              <w:right w:val="single" w:sz="4" w:space="0" w:color="000000"/>
            </w:tcBorders>
            <w:shd w:val="clear" w:color="auto" w:fill="auto"/>
            <w:hideMark/>
          </w:tcPr>
          <w:p w14:paraId="1FC42AA5" w14:textId="77777777" w:rsidR="00957BC5" w:rsidRPr="00FE5DFD" w:rsidRDefault="00957BC5" w:rsidP="00957BC5">
            <w:pPr>
              <w:rPr>
                <w:sz w:val="18"/>
                <w:szCs w:val="18"/>
              </w:rPr>
            </w:pPr>
            <w:r w:rsidRPr="00FE5DFD">
              <w:rPr>
                <w:sz w:val="18"/>
                <w:szCs w:val="18"/>
              </w:rPr>
              <w:t>Восстановление футеровки дымохода из кислотоупорного кирпича</w:t>
            </w:r>
          </w:p>
        </w:tc>
        <w:tc>
          <w:tcPr>
            <w:tcW w:w="1417" w:type="dxa"/>
            <w:tcBorders>
              <w:top w:val="single" w:sz="4" w:space="0" w:color="auto"/>
              <w:left w:val="nil"/>
              <w:bottom w:val="nil"/>
              <w:right w:val="single" w:sz="4" w:space="0" w:color="auto"/>
            </w:tcBorders>
            <w:shd w:val="clear" w:color="auto" w:fill="auto"/>
            <w:noWrap/>
            <w:hideMark/>
          </w:tcPr>
          <w:p w14:paraId="43A4AF1E"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single" w:sz="4" w:space="0" w:color="auto"/>
              <w:left w:val="nil"/>
              <w:bottom w:val="nil"/>
              <w:right w:val="single" w:sz="4" w:space="0" w:color="auto"/>
            </w:tcBorders>
            <w:shd w:val="clear" w:color="auto" w:fill="auto"/>
            <w:noWrap/>
            <w:hideMark/>
          </w:tcPr>
          <w:p w14:paraId="1FDEEE10" w14:textId="77777777" w:rsidR="00957BC5" w:rsidRPr="00FE5DFD" w:rsidRDefault="00957BC5" w:rsidP="00957BC5">
            <w:pPr>
              <w:jc w:val="center"/>
              <w:rPr>
                <w:sz w:val="18"/>
                <w:szCs w:val="18"/>
              </w:rPr>
            </w:pPr>
            <w:r w:rsidRPr="00FE5DFD">
              <w:rPr>
                <w:sz w:val="18"/>
                <w:szCs w:val="18"/>
              </w:rPr>
              <w:t>1</w:t>
            </w:r>
          </w:p>
        </w:tc>
        <w:tc>
          <w:tcPr>
            <w:tcW w:w="1701" w:type="dxa"/>
            <w:tcBorders>
              <w:top w:val="single" w:sz="4" w:space="0" w:color="auto"/>
              <w:left w:val="nil"/>
              <w:bottom w:val="nil"/>
              <w:right w:val="single" w:sz="4" w:space="0" w:color="auto"/>
            </w:tcBorders>
            <w:shd w:val="clear" w:color="auto" w:fill="auto"/>
            <w:noWrap/>
            <w:hideMark/>
          </w:tcPr>
          <w:p w14:paraId="465F9F53" w14:textId="77777777" w:rsidR="00957BC5" w:rsidRPr="00FE5DFD" w:rsidRDefault="00957BC5" w:rsidP="00957BC5">
            <w:pPr>
              <w:jc w:val="right"/>
              <w:rPr>
                <w:sz w:val="18"/>
                <w:szCs w:val="18"/>
              </w:rPr>
            </w:pPr>
            <w:r w:rsidRPr="00FE5DFD">
              <w:rPr>
                <w:sz w:val="18"/>
                <w:szCs w:val="18"/>
              </w:rPr>
              <w:t>165 560.00</w:t>
            </w:r>
          </w:p>
        </w:tc>
        <w:tc>
          <w:tcPr>
            <w:tcW w:w="1559" w:type="dxa"/>
            <w:tcBorders>
              <w:top w:val="single" w:sz="4" w:space="0" w:color="auto"/>
              <w:left w:val="nil"/>
              <w:bottom w:val="nil"/>
              <w:right w:val="single" w:sz="4" w:space="0" w:color="auto"/>
            </w:tcBorders>
            <w:shd w:val="clear" w:color="auto" w:fill="auto"/>
            <w:noWrap/>
            <w:hideMark/>
          </w:tcPr>
          <w:p w14:paraId="5D6FFFE1" w14:textId="77777777" w:rsidR="00957BC5" w:rsidRPr="00FE5DFD" w:rsidRDefault="00957BC5" w:rsidP="00957BC5">
            <w:pPr>
              <w:jc w:val="right"/>
              <w:rPr>
                <w:sz w:val="18"/>
                <w:szCs w:val="18"/>
              </w:rPr>
            </w:pPr>
            <w:r w:rsidRPr="00FE5DFD">
              <w:rPr>
                <w:sz w:val="18"/>
                <w:szCs w:val="18"/>
              </w:rPr>
              <w:t>165 560.00</w:t>
            </w:r>
          </w:p>
        </w:tc>
        <w:tc>
          <w:tcPr>
            <w:tcW w:w="1929" w:type="dxa"/>
            <w:tcBorders>
              <w:top w:val="single" w:sz="4" w:space="0" w:color="auto"/>
              <w:left w:val="nil"/>
              <w:bottom w:val="nil"/>
              <w:right w:val="single" w:sz="4" w:space="0" w:color="auto"/>
            </w:tcBorders>
            <w:shd w:val="clear" w:color="auto" w:fill="auto"/>
            <w:noWrap/>
            <w:hideMark/>
          </w:tcPr>
          <w:p w14:paraId="2CB83494" w14:textId="77777777" w:rsidR="00957BC5" w:rsidRPr="00FE5DFD" w:rsidRDefault="00957BC5" w:rsidP="00957BC5">
            <w:pPr>
              <w:jc w:val="center"/>
              <w:rPr>
                <w:sz w:val="18"/>
                <w:szCs w:val="18"/>
              </w:rPr>
            </w:pPr>
            <w:r w:rsidRPr="00FE5DFD">
              <w:rPr>
                <w:sz w:val="18"/>
                <w:szCs w:val="18"/>
              </w:rPr>
              <w:t> </w:t>
            </w:r>
          </w:p>
        </w:tc>
      </w:tr>
      <w:tr w:rsidR="0056360A" w:rsidRPr="00FE5DFD" w14:paraId="0F424117" w14:textId="77777777" w:rsidTr="00620B84">
        <w:trPr>
          <w:trHeight w:val="300"/>
        </w:trPr>
        <w:tc>
          <w:tcPr>
            <w:tcW w:w="1378" w:type="dxa"/>
            <w:tcBorders>
              <w:top w:val="single" w:sz="4" w:space="0" w:color="auto"/>
              <w:left w:val="single" w:sz="4" w:space="0" w:color="auto"/>
              <w:bottom w:val="nil"/>
              <w:right w:val="single" w:sz="4" w:space="0" w:color="auto"/>
            </w:tcBorders>
            <w:shd w:val="clear" w:color="auto" w:fill="auto"/>
            <w:noWrap/>
            <w:hideMark/>
          </w:tcPr>
          <w:p w14:paraId="0FB31915" w14:textId="77777777" w:rsidR="00957BC5" w:rsidRPr="00FE5DFD" w:rsidRDefault="00957BC5" w:rsidP="00957BC5">
            <w:pPr>
              <w:jc w:val="center"/>
              <w:rPr>
                <w:sz w:val="18"/>
                <w:szCs w:val="18"/>
              </w:rPr>
            </w:pPr>
            <w:r w:rsidRPr="00FE5DFD">
              <w:rPr>
                <w:sz w:val="18"/>
                <w:szCs w:val="18"/>
              </w:rPr>
              <w:t>5</w:t>
            </w:r>
          </w:p>
        </w:tc>
        <w:tc>
          <w:tcPr>
            <w:tcW w:w="6277" w:type="dxa"/>
            <w:tcBorders>
              <w:top w:val="single" w:sz="4" w:space="0" w:color="auto"/>
              <w:left w:val="nil"/>
              <w:bottom w:val="nil"/>
              <w:right w:val="single" w:sz="4" w:space="0" w:color="auto"/>
            </w:tcBorders>
            <w:shd w:val="clear" w:color="auto" w:fill="auto"/>
            <w:hideMark/>
          </w:tcPr>
          <w:p w14:paraId="64D5E27D" w14:textId="77777777" w:rsidR="00957BC5" w:rsidRPr="00FE5DFD" w:rsidRDefault="00957BC5" w:rsidP="00957BC5">
            <w:pPr>
              <w:rPr>
                <w:sz w:val="18"/>
                <w:szCs w:val="18"/>
              </w:rPr>
            </w:pPr>
            <w:r w:rsidRPr="00FE5DFD">
              <w:rPr>
                <w:sz w:val="18"/>
                <w:szCs w:val="18"/>
              </w:rPr>
              <w:t>Заземление</w:t>
            </w:r>
          </w:p>
        </w:tc>
        <w:tc>
          <w:tcPr>
            <w:tcW w:w="1417" w:type="dxa"/>
            <w:tcBorders>
              <w:top w:val="single" w:sz="4" w:space="0" w:color="auto"/>
              <w:left w:val="nil"/>
              <w:bottom w:val="nil"/>
              <w:right w:val="single" w:sz="4" w:space="0" w:color="auto"/>
            </w:tcBorders>
            <w:shd w:val="clear" w:color="auto" w:fill="auto"/>
            <w:noWrap/>
            <w:hideMark/>
          </w:tcPr>
          <w:p w14:paraId="7C5EC786"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single" w:sz="4" w:space="0" w:color="auto"/>
              <w:left w:val="nil"/>
              <w:bottom w:val="nil"/>
              <w:right w:val="single" w:sz="4" w:space="0" w:color="auto"/>
            </w:tcBorders>
            <w:shd w:val="clear" w:color="auto" w:fill="auto"/>
            <w:noWrap/>
            <w:hideMark/>
          </w:tcPr>
          <w:p w14:paraId="5B195205" w14:textId="77777777" w:rsidR="00957BC5" w:rsidRPr="00FE5DFD" w:rsidRDefault="00957BC5" w:rsidP="00957BC5">
            <w:pPr>
              <w:jc w:val="center"/>
              <w:rPr>
                <w:sz w:val="18"/>
                <w:szCs w:val="18"/>
              </w:rPr>
            </w:pPr>
            <w:r w:rsidRPr="00FE5DFD">
              <w:rPr>
                <w:sz w:val="18"/>
                <w:szCs w:val="18"/>
              </w:rPr>
              <w:t>1</w:t>
            </w:r>
          </w:p>
        </w:tc>
        <w:tc>
          <w:tcPr>
            <w:tcW w:w="1701" w:type="dxa"/>
            <w:tcBorders>
              <w:top w:val="single" w:sz="4" w:space="0" w:color="auto"/>
              <w:left w:val="nil"/>
              <w:bottom w:val="nil"/>
              <w:right w:val="single" w:sz="4" w:space="0" w:color="auto"/>
            </w:tcBorders>
            <w:shd w:val="clear" w:color="auto" w:fill="auto"/>
            <w:noWrap/>
            <w:hideMark/>
          </w:tcPr>
          <w:p w14:paraId="756C6AD8" w14:textId="77777777" w:rsidR="00957BC5" w:rsidRPr="00FE5DFD" w:rsidRDefault="00957BC5" w:rsidP="00957BC5">
            <w:pPr>
              <w:jc w:val="right"/>
              <w:rPr>
                <w:sz w:val="18"/>
                <w:szCs w:val="18"/>
              </w:rPr>
            </w:pPr>
            <w:r w:rsidRPr="00FE5DFD">
              <w:rPr>
                <w:sz w:val="18"/>
                <w:szCs w:val="18"/>
              </w:rPr>
              <w:t>7 095.00</w:t>
            </w:r>
          </w:p>
        </w:tc>
        <w:tc>
          <w:tcPr>
            <w:tcW w:w="1559" w:type="dxa"/>
            <w:tcBorders>
              <w:top w:val="single" w:sz="4" w:space="0" w:color="auto"/>
              <w:left w:val="nil"/>
              <w:bottom w:val="nil"/>
              <w:right w:val="single" w:sz="4" w:space="0" w:color="auto"/>
            </w:tcBorders>
            <w:shd w:val="clear" w:color="auto" w:fill="auto"/>
            <w:noWrap/>
            <w:hideMark/>
          </w:tcPr>
          <w:p w14:paraId="5B4BE949" w14:textId="77777777" w:rsidR="00957BC5" w:rsidRPr="00FE5DFD" w:rsidRDefault="00957BC5" w:rsidP="00957BC5">
            <w:pPr>
              <w:jc w:val="right"/>
              <w:rPr>
                <w:sz w:val="18"/>
                <w:szCs w:val="18"/>
              </w:rPr>
            </w:pPr>
            <w:r w:rsidRPr="00FE5DFD">
              <w:rPr>
                <w:sz w:val="18"/>
                <w:szCs w:val="18"/>
              </w:rPr>
              <w:t>7 095.00</w:t>
            </w:r>
          </w:p>
        </w:tc>
        <w:tc>
          <w:tcPr>
            <w:tcW w:w="1929" w:type="dxa"/>
            <w:tcBorders>
              <w:top w:val="single" w:sz="4" w:space="0" w:color="auto"/>
              <w:left w:val="nil"/>
              <w:bottom w:val="nil"/>
              <w:right w:val="single" w:sz="4" w:space="0" w:color="auto"/>
            </w:tcBorders>
            <w:shd w:val="clear" w:color="auto" w:fill="auto"/>
            <w:noWrap/>
            <w:hideMark/>
          </w:tcPr>
          <w:p w14:paraId="0A418970" w14:textId="77777777" w:rsidR="00957BC5" w:rsidRPr="00FE5DFD" w:rsidRDefault="00957BC5" w:rsidP="00957BC5">
            <w:pPr>
              <w:jc w:val="center"/>
              <w:rPr>
                <w:sz w:val="18"/>
                <w:szCs w:val="18"/>
              </w:rPr>
            </w:pPr>
            <w:r w:rsidRPr="00FE5DFD">
              <w:rPr>
                <w:sz w:val="18"/>
                <w:szCs w:val="18"/>
              </w:rPr>
              <w:t> </w:t>
            </w:r>
          </w:p>
        </w:tc>
      </w:tr>
      <w:tr w:rsidR="00620B84" w:rsidRPr="00FE5DFD" w14:paraId="51B2DDFB" w14:textId="77777777" w:rsidTr="00620B84">
        <w:trPr>
          <w:trHeight w:val="300"/>
        </w:trPr>
        <w:tc>
          <w:tcPr>
            <w:tcW w:w="1378" w:type="dxa"/>
            <w:tcBorders>
              <w:top w:val="single" w:sz="4" w:space="0" w:color="auto"/>
              <w:left w:val="single" w:sz="4" w:space="0" w:color="auto"/>
              <w:bottom w:val="single" w:sz="4" w:space="0" w:color="auto"/>
              <w:right w:val="single" w:sz="4" w:space="0" w:color="auto"/>
            </w:tcBorders>
            <w:shd w:val="clear" w:color="auto" w:fill="auto"/>
            <w:noWrap/>
            <w:hideMark/>
          </w:tcPr>
          <w:p w14:paraId="7BC7DA0E"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3D054EF6" w14:textId="77777777" w:rsidR="00957BC5" w:rsidRPr="00FE5DFD" w:rsidRDefault="00957BC5" w:rsidP="00957BC5">
            <w:pPr>
              <w:rPr>
                <w:b/>
                <w:bCs/>
                <w:sz w:val="18"/>
                <w:szCs w:val="18"/>
              </w:rPr>
            </w:pPr>
            <w:r w:rsidRPr="00FE5DFD">
              <w:rPr>
                <w:b/>
                <w:bCs/>
                <w:sz w:val="18"/>
                <w:szCs w:val="18"/>
              </w:rPr>
              <w:t>Итого по разделу 1 Новый раздел</w:t>
            </w:r>
          </w:p>
        </w:tc>
        <w:tc>
          <w:tcPr>
            <w:tcW w:w="1559" w:type="dxa"/>
            <w:tcBorders>
              <w:top w:val="single" w:sz="4" w:space="0" w:color="auto"/>
              <w:left w:val="nil"/>
              <w:bottom w:val="single" w:sz="4" w:space="0" w:color="auto"/>
              <w:right w:val="single" w:sz="4" w:space="0" w:color="auto"/>
            </w:tcBorders>
            <w:shd w:val="clear" w:color="auto" w:fill="auto"/>
            <w:noWrap/>
            <w:hideMark/>
          </w:tcPr>
          <w:p w14:paraId="0FB30139" w14:textId="77777777" w:rsidR="00957BC5" w:rsidRPr="00FE5DFD" w:rsidRDefault="00957BC5" w:rsidP="00957BC5">
            <w:pPr>
              <w:jc w:val="right"/>
              <w:rPr>
                <w:b/>
                <w:bCs/>
                <w:sz w:val="18"/>
                <w:szCs w:val="18"/>
              </w:rPr>
            </w:pPr>
            <w:r w:rsidRPr="00FE5DFD">
              <w:rPr>
                <w:b/>
                <w:bCs/>
                <w:sz w:val="18"/>
                <w:szCs w:val="18"/>
              </w:rPr>
              <w:t>3 271 460.56</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14:paraId="6142909E" w14:textId="77777777" w:rsidR="00957BC5" w:rsidRPr="00FE5DFD" w:rsidRDefault="00957BC5" w:rsidP="00957BC5">
            <w:pPr>
              <w:rPr>
                <w:sz w:val="18"/>
                <w:szCs w:val="18"/>
              </w:rPr>
            </w:pPr>
            <w:r w:rsidRPr="00FE5DFD">
              <w:rPr>
                <w:sz w:val="18"/>
                <w:szCs w:val="18"/>
              </w:rPr>
              <w:t> </w:t>
            </w:r>
          </w:p>
        </w:tc>
      </w:tr>
      <w:tr w:rsidR="00957BC5" w:rsidRPr="00FE5DFD" w14:paraId="106BCEEE" w14:textId="77777777" w:rsidTr="0056360A">
        <w:trPr>
          <w:trHeight w:val="300"/>
        </w:trPr>
        <w:tc>
          <w:tcPr>
            <w:tcW w:w="15679" w:type="dxa"/>
            <w:gridSpan w:val="7"/>
            <w:tcBorders>
              <w:top w:val="single" w:sz="4" w:space="0" w:color="auto"/>
              <w:left w:val="single" w:sz="4" w:space="0" w:color="auto"/>
              <w:bottom w:val="single" w:sz="4" w:space="0" w:color="auto"/>
              <w:right w:val="single" w:sz="4" w:space="0" w:color="auto"/>
            </w:tcBorders>
            <w:shd w:val="clear" w:color="auto" w:fill="auto"/>
            <w:hideMark/>
          </w:tcPr>
          <w:p w14:paraId="55FAC531" w14:textId="77777777" w:rsidR="00957BC5" w:rsidRPr="00FE5DFD" w:rsidRDefault="00957BC5" w:rsidP="00957BC5">
            <w:pPr>
              <w:rPr>
                <w:b/>
                <w:bCs/>
                <w:sz w:val="18"/>
                <w:szCs w:val="18"/>
              </w:rPr>
            </w:pPr>
            <w:r w:rsidRPr="00FE5DFD">
              <w:rPr>
                <w:b/>
                <w:bCs/>
                <w:sz w:val="18"/>
                <w:szCs w:val="18"/>
              </w:rPr>
              <w:t>Раздел 2. Непредвиденные работы и затраты</w:t>
            </w:r>
          </w:p>
        </w:tc>
      </w:tr>
      <w:tr w:rsidR="0056360A" w:rsidRPr="00FE5DFD" w14:paraId="5091C468" w14:textId="77777777" w:rsidTr="00620B84">
        <w:trPr>
          <w:trHeight w:val="300"/>
        </w:trPr>
        <w:tc>
          <w:tcPr>
            <w:tcW w:w="1378" w:type="dxa"/>
            <w:tcBorders>
              <w:top w:val="nil"/>
              <w:left w:val="single" w:sz="4" w:space="0" w:color="auto"/>
              <w:bottom w:val="nil"/>
              <w:right w:val="single" w:sz="4" w:space="0" w:color="auto"/>
            </w:tcBorders>
            <w:shd w:val="clear" w:color="auto" w:fill="auto"/>
            <w:noWrap/>
            <w:hideMark/>
          </w:tcPr>
          <w:p w14:paraId="12EE4A0B" w14:textId="77777777" w:rsidR="00957BC5" w:rsidRPr="00FE5DFD" w:rsidRDefault="00957BC5" w:rsidP="00957BC5">
            <w:pPr>
              <w:jc w:val="center"/>
              <w:rPr>
                <w:sz w:val="18"/>
                <w:szCs w:val="18"/>
              </w:rPr>
            </w:pPr>
            <w:r w:rsidRPr="00FE5DFD">
              <w:rPr>
                <w:sz w:val="18"/>
                <w:szCs w:val="18"/>
              </w:rPr>
              <w:t>4</w:t>
            </w:r>
          </w:p>
        </w:tc>
        <w:tc>
          <w:tcPr>
            <w:tcW w:w="6277" w:type="dxa"/>
            <w:tcBorders>
              <w:top w:val="single" w:sz="4" w:space="0" w:color="auto"/>
              <w:left w:val="nil"/>
              <w:bottom w:val="nil"/>
              <w:right w:val="single" w:sz="4" w:space="0" w:color="auto"/>
            </w:tcBorders>
            <w:shd w:val="clear" w:color="auto" w:fill="auto"/>
            <w:hideMark/>
          </w:tcPr>
          <w:p w14:paraId="5A9B49B5" w14:textId="77777777" w:rsidR="00957BC5" w:rsidRPr="00FE5DFD" w:rsidRDefault="00957BC5" w:rsidP="00957BC5">
            <w:pPr>
              <w:rPr>
                <w:sz w:val="18"/>
                <w:szCs w:val="18"/>
              </w:rPr>
            </w:pPr>
            <w:r w:rsidRPr="00FE5DFD">
              <w:rPr>
                <w:sz w:val="18"/>
                <w:szCs w:val="18"/>
              </w:rPr>
              <w:t>Непредвиденные работы и затраты (2%)</w:t>
            </w:r>
          </w:p>
        </w:tc>
        <w:tc>
          <w:tcPr>
            <w:tcW w:w="1417" w:type="dxa"/>
            <w:tcBorders>
              <w:top w:val="nil"/>
              <w:left w:val="nil"/>
              <w:bottom w:val="nil"/>
              <w:right w:val="single" w:sz="4" w:space="0" w:color="auto"/>
            </w:tcBorders>
            <w:shd w:val="clear" w:color="auto" w:fill="auto"/>
            <w:noWrap/>
            <w:hideMark/>
          </w:tcPr>
          <w:p w14:paraId="12678A0F" w14:textId="77777777" w:rsidR="00957BC5" w:rsidRPr="00FE5DFD" w:rsidRDefault="00957BC5" w:rsidP="00957BC5">
            <w:pPr>
              <w:jc w:val="center"/>
              <w:rPr>
                <w:sz w:val="18"/>
                <w:szCs w:val="18"/>
              </w:rPr>
            </w:pPr>
            <w:r w:rsidRPr="00FE5DFD">
              <w:rPr>
                <w:sz w:val="18"/>
                <w:szCs w:val="18"/>
              </w:rPr>
              <w:t>компл</w:t>
            </w:r>
          </w:p>
        </w:tc>
        <w:tc>
          <w:tcPr>
            <w:tcW w:w="1418" w:type="dxa"/>
            <w:tcBorders>
              <w:top w:val="nil"/>
              <w:left w:val="nil"/>
              <w:bottom w:val="nil"/>
              <w:right w:val="single" w:sz="4" w:space="0" w:color="auto"/>
            </w:tcBorders>
            <w:shd w:val="clear" w:color="auto" w:fill="auto"/>
            <w:noWrap/>
            <w:hideMark/>
          </w:tcPr>
          <w:p w14:paraId="29282B1B" w14:textId="77777777" w:rsidR="00957BC5" w:rsidRPr="00FE5DFD" w:rsidRDefault="00957BC5" w:rsidP="00957BC5">
            <w:pPr>
              <w:jc w:val="center"/>
              <w:rPr>
                <w:sz w:val="18"/>
                <w:szCs w:val="18"/>
              </w:rPr>
            </w:pPr>
            <w:r w:rsidRPr="00FE5DFD">
              <w:rPr>
                <w:sz w:val="18"/>
                <w:szCs w:val="18"/>
              </w:rPr>
              <w:t>1</w:t>
            </w:r>
          </w:p>
        </w:tc>
        <w:tc>
          <w:tcPr>
            <w:tcW w:w="1701" w:type="dxa"/>
            <w:tcBorders>
              <w:top w:val="nil"/>
              <w:left w:val="nil"/>
              <w:bottom w:val="nil"/>
              <w:right w:val="single" w:sz="4" w:space="0" w:color="auto"/>
            </w:tcBorders>
            <w:shd w:val="clear" w:color="auto" w:fill="auto"/>
            <w:noWrap/>
            <w:hideMark/>
          </w:tcPr>
          <w:p w14:paraId="050A737E" w14:textId="77777777" w:rsidR="00957BC5" w:rsidRPr="00FE5DFD" w:rsidRDefault="00957BC5" w:rsidP="00957BC5">
            <w:pPr>
              <w:jc w:val="right"/>
              <w:rPr>
                <w:sz w:val="18"/>
                <w:szCs w:val="18"/>
              </w:rPr>
            </w:pPr>
            <w:r w:rsidRPr="00FE5DFD">
              <w:rPr>
                <w:sz w:val="18"/>
                <w:szCs w:val="18"/>
              </w:rPr>
              <w:t>65 429.21</w:t>
            </w:r>
          </w:p>
        </w:tc>
        <w:tc>
          <w:tcPr>
            <w:tcW w:w="1559" w:type="dxa"/>
            <w:tcBorders>
              <w:top w:val="nil"/>
              <w:left w:val="nil"/>
              <w:bottom w:val="nil"/>
              <w:right w:val="single" w:sz="4" w:space="0" w:color="auto"/>
            </w:tcBorders>
            <w:shd w:val="clear" w:color="auto" w:fill="auto"/>
            <w:noWrap/>
            <w:hideMark/>
          </w:tcPr>
          <w:p w14:paraId="7CFD6397" w14:textId="77777777" w:rsidR="00957BC5" w:rsidRPr="00FE5DFD" w:rsidRDefault="00957BC5" w:rsidP="00957BC5">
            <w:pPr>
              <w:jc w:val="right"/>
              <w:rPr>
                <w:sz w:val="18"/>
                <w:szCs w:val="18"/>
              </w:rPr>
            </w:pPr>
            <w:r w:rsidRPr="00FE5DFD">
              <w:rPr>
                <w:sz w:val="18"/>
                <w:szCs w:val="18"/>
              </w:rPr>
              <w:t>65 429.21</w:t>
            </w:r>
          </w:p>
        </w:tc>
        <w:tc>
          <w:tcPr>
            <w:tcW w:w="1929" w:type="dxa"/>
            <w:tcBorders>
              <w:top w:val="nil"/>
              <w:left w:val="nil"/>
              <w:bottom w:val="nil"/>
              <w:right w:val="single" w:sz="4" w:space="0" w:color="auto"/>
            </w:tcBorders>
            <w:shd w:val="clear" w:color="auto" w:fill="auto"/>
            <w:noWrap/>
            <w:hideMark/>
          </w:tcPr>
          <w:p w14:paraId="1FE28840" w14:textId="77777777" w:rsidR="00957BC5" w:rsidRPr="00FE5DFD" w:rsidRDefault="00957BC5" w:rsidP="00957BC5">
            <w:pPr>
              <w:jc w:val="center"/>
              <w:rPr>
                <w:sz w:val="18"/>
                <w:szCs w:val="18"/>
              </w:rPr>
            </w:pPr>
            <w:r w:rsidRPr="00FE5DFD">
              <w:rPr>
                <w:sz w:val="18"/>
                <w:szCs w:val="18"/>
              </w:rPr>
              <w:t> </w:t>
            </w:r>
          </w:p>
        </w:tc>
      </w:tr>
      <w:tr w:rsidR="00620B84" w:rsidRPr="00FE5DFD" w14:paraId="69A3296A" w14:textId="77777777" w:rsidTr="00620B84">
        <w:trPr>
          <w:trHeight w:val="300"/>
        </w:trPr>
        <w:tc>
          <w:tcPr>
            <w:tcW w:w="1378" w:type="dxa"/>
            <w:tcBorders>
              <w:top w:val="single" w:sz="4" w:space="0" w:color="auto"/>
              <w:left w:val="single" w:sz="4" w:space="0" w:color="auto"/>
              <w:bottom w:val="single" w:sz="4" w:space="0" w:color="auto"/>
              <w:right w:val="single" w:sz="4" w:space="0" w:color="auto"/>
            </w:tcBorders>
            <w:shd w:val="clear" w:color="auto" w:fill="auto"/>
            <w:noWrap/>
            <w:hideMark/>
          </w:tcPr>
          <w:p w14:paraId="0328BCBA"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4CDCD11C" w14:textId="77777777" w:rsidR="00957BC5" w:rsidRPr="00FE5DFD" w:rsidRDefault="00957BC5" w:rsidP="00957BC5">
            <w:pPr>
              <w:rPr>
                <w:b/>
                <w:bCs/>
                <w:sz w:val="18"/>
                <w:szCs w:val="18"/>
              </w:rPr>
            </w:pPr>
            <w:r w:rsidRPr="00FE5DFD">
              <w:rPr>
                <w:b/>
                <w:bCs/>
                <w:sz w:val="18"/>
                <w:szCs w:val="18"/>
              </w:rPr>
              <w:t>Итого по разделу 2 Непредвиденные работы и затраты</w:t>
            </w:r>
          </w:p>
        </w:tc>
        <w:tc>
          <w:tcPr>
            <w:tcW w:w="1559" w:type="dxa"/>
            <w:tcBorders>
              <w:top w:val="single" w:sz="4" w:space="0" w:color="auto"/>
              <w:left w:val="nil"/>
              <w:bottom w:val="single" w:sz="4" w:space="0" w:color="auto"/>
              <w:right w:val="single" w:sz="4" w:space="0" w:color="auto"/>
            </w:tcBorders>
            <w:shd w:val="clear" w:color="auto" w:fill="auto"/>
            <w:noWrap/>
            <w:hideMark/>
          </w:tcPr>
          <w:p w14:paraId="4E4EF916" w14:textId="77777777" w:rsidR="00957BC5" w:rsidRPr="00FE5DFD" w:rsidRDefault="00957BC5" w:rsidP="00957BC5">
            <w:pPr>
              <w:jc w:val="right"/>
              <w:rPr>
                <w:b/>
                <w:bCs/>
                <w:sz w:val="18"/>
                <w:szCs w:val="18"/>
              </w:rPr>
            </w:pPr>
            <w:r w:rsidRPr="00FE5DFD">
              <w:rPr>
                <w:b/>
                <w:bCs/>
                <w:sz w:val="18"/>
                <w:szCs w:val="18"/>
              </w:rPr>
              <w:t>65 429.21</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14:paraId="46B6B0A3" w14:textId="77777777" w:rsidR="00957BC5" w:rsidRPr="00FE5DFD" w:rsidRDefault="00957BC5" w:rsidP="00957BC5">
            <w:pPr>
              <w:rPr>
                <w:sz w:val="18"/>
                <w:szCs w:val="18"/>
              </w:rPr>
            </w:pPr>
            <w:r w:rsidRPr="00FE5DFD">
              <w:rPr>
                <w:sz w:val="18"/>
                <w:szCs w:val="18"/>
              </w:rPr>
              <w:t> </w:t>
            </w:r>
          </w:p>
        </w:tc>
      </w:tr>
      <w:tr w:rsidR="00620B84" w:rsidRPr="00FE5DFD" w14:paraId="06B4A3FF"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3378BD4C"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3A02D4C4" w14:textId="77777777" w:rsidR="00957BC5" w:rsidRPr="00FE5DFD" w:rsidRDefault="00957BC5" w:rsidP="00957BC5">
            <w:pPr>
              <w:rPr>
                <w:b/>
                <w:bCs/>
                <w:sz w:val="18"/>
                <w:szCs w:val="18"/>
              </w:rPr>
            </w:pPr>
            <w:r w:rsidRPr="00FE5DFD">
              <w:rPr>
                <w:b/>
                <w:bCs/>
                <w:sz w:val="18"/>
                <w:szCs w:val="18"/>
              </w:rPr>
              <w:t>Итого по смете</w:t>
            </w:r>
          </w:p>
        </w:tc>
        <w:tc>
          <w:tcPr>
            <w:tcW w:w="1559" w:type="dxa"/>
            <w:tcBorders>
              <w:top w:val="nil"/>
              <w:left w:val="nil"/>
              <w:bottom w:val="single" w:sz="4" w:space="0" w:color="auto"/>
              <w:right w:val="single" w:sz="4" w:space="0" w:color="auto"/>
            </w:tcBorders>
            <w:shd w:val="clear" w:color="auto" w:fill="auto"/>
            <w:noWrap/>
            <w:hideMark/>
          </w:tcPr>
          <w:p w14:paraId="19A939F9" w14:textId="77777777" w:rsidR="00957BC5" w:rsidRPr="00FE5DFD" w:rsidRDefault="00957BC5" w:rsidP="00957BC5">
            <w:pPr>
              <w:jc w:val="right"/>
              <w:rPr>
                <w:b/>
                <w:bCs/>
                <w:sz w:val="18"/>
                <w:szCs w:val="18"/>
              </w:rPr>
            </w:pPr>
            <w:r w:rsidRPr="00FE5DFD">
              <w:rPr>
                <w:b/>
                <w:bCs/>
                <w:sz w:val="18"/>
                <w:szCs w:val="18"/>
              </w:rPr>
              <w:t>3 336 889.77</w:t>
            </w:r>
          </w:p>
        </w:tc>
        <w:tc>
          <w:tcPr>
            <w:tcW w:w="1929" w:type="dxa"/>
            <w:tcBorders>
              <w:top w:val="nil"/>
              <w:left w:val="nil"/>
              <w:bottom w:val="single" w:sz="4" w:space="0" w:color="auto"/>
              <w:right w:val="single" w:sz="4" w:space="0" w:color="auto"/>
            </w:tcBorders>
            <w:shd w:val="clear" w:color="auto" w:fill="auto"/>
            <w:noWrap/>
            <w:vAlign w:val="bottom"/>
            <w:hideMark/>
          </w:tcPr>
          <w:p w14:paraId="0C21C5F9" w14:textId="77777777" w:rsidR="00957BC5" w:rsidRPr="00FE5DFD" w:rsidRDefault="00957BC5" w:rsidP="00957BC5">
            <w:pPr>
              <w:rPr>
                <w:sz w:val="18"/>
                <w:szCs w:val="18"/>
              </w:rPr>
            </w:pPr>
            <w:r w:rsidRPr="00FE5DFD">
              <w:rPr>
                <w:sz w:val="18"/>
                <w:szCs w:val="18"/>
              </w:rPr>
              <w:t> </w:t>
            </w:r>
          </w:p>
        </w:tc>
      </w:tr>
      <w:tr w:rsidR="00620B84" w:rsidRPr="00FE5DFD" w14:paraId="71A5E275"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5B042C80"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4A2C138D" w14:textId="77777777" w:rsidR="00957BC5" w:rsidRPr="00FE5DFD" w:rsidRDefault="00957BC5" w:rsidP="00957BC5">
            <w:pPr>
              <w:rPr>
                <w:b/>
                <w:bCs/>
                <w:sz w:val="18"/>
                <w:szCs w:val="18"/>
              </w:rPr>
            </w:pPr>
            <w:r w:rsidRPr="00FE5DFD">
              <w:rPr>
                <w:b/>
                <w:bCs/>
                <w:sz w:val="18"/>
                <w:szCs w:val="18"/>
              </w:rPr>
              <w:t>Итого с индексом инфляции к=1.0052 (без НДС)</w:t>
            </w:r>
          </w:p>
        </w:tc>
        <w:tc>
          <w:tcPr>
            <w:tcW w:w="1559" w:type="dxa"/>
            <w:tcBorders>
              <w:top w:val="nil"/>
              <w:left w:val="nil"/>
              <w:bottom w:val="single" w:sz="4" w:space="0" w:color="auto"/>
              <w:right w:val="single" w:sz="4" w:space="0" w:color="auto"/>
            </w:tcBorders>
            <w:shd w:val="clear" w:color="auto" w:fill="auto"/>
            <w:noWrap/>
            <w:hideMark/>
          </w:tcPr>
          <w:p w14:paraId="17F6D507" w14:textId="77777777" w:rsidR="00957BC5" w:rsidRPr="00FE5DFD" w:rsidRDefault="00957BC5" w:rsidP="00957BC5">
            <w:pPr>
              <w:jc w:val="right"/>
              <w:rPr>
                <w:b/>
                <w:bCs/>
                <w:sz w:val="18"/>
                <w:szCs w:val="18"/>
              </w:rPr>
            </w:pPr>
            <w:r w:rsidRPr="00FE5DFD">
              <w:rPr>
                <w:b/>
                <w:bCs/>
                <w:sz w:val="18"/>
                <w:szCs w:val="18"/>
              </w:rPr>
              <w:t>3 354 241.60</w:t>
            </w:r>
          </w:p>
        </w:tc>
        <w:tc>
          <w:tcPr>
            <w:tcW w:w="1929" w:type="dxa"/>
            <w:tcBorders>
              <w:top w:val="nil"/>
              <w:left w:val="nil"/>
              <w:bottom w:val="single" w:sz="4" w:space="0" w:color="auto"/>
              <w:right w:val="single" w:sz="4" w:space="0" w:color="auto"/>
            </w:tcBorders>
            <w:shd w:val="clear" w:color="auto" w:fill="auto"/>
            <w:noWrap/>
            <w:vAlign w:val="bottom"/>
            <w:hideMark/>
          </w:tcPr>
          <w:p w14:paraId="735727FC" w14:textId="77777777" w:rsidR="00957BC5" w:rsidRPr="00FE5DFD" w:rsidRDefault="00957BC5" w:rsidP="00957BC5">
            <w:pPr>
              <w:rPr>
                <w:sz w:val="18"/>
                <w:szCs w:val="18"/>
              </w:rPr>
            </w:pPr>
            <w:r w:rsidRPr="00FE5DFD">
              <w:rPr>
                <w:sz w:val="18"/>
                <w:szCs w:val="18"/>
              </w:rPr>
              <w:t> </w:t>
            </w:r>
          </w:p>
        </w:tc>
      </w:tr>
      <w:tr w:rsidR="00620B84" w:rsidRPr="00FE5DFD" w14:paraId="1E3947AC"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03EDA2B6"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4E87CB80" w14:textId="77777777" w:rsidR="00957BC5" w:rsidRPr="00FE5DFD" w:rsidRDefault="00957BC5" w:rsidP="00957BC5">
            <w:pPr>
              <w:rPr>
                <w:b/>
                <w:bCs/>
                <w:sz w:val="18"/>
                <w:szCs w:val="18"/>
              </w:rPr>
            </w:pPr>
            <w:r w:rsidRPr="00FE5DFD">
              <w:rPr>
                <w:b/>
                <w:bCs/>
                <w:sz w:val="18"/>
                <w:szCs w:val="18"/>
              </w:rPr>
              <w:t xml:space="preserve"> НДС 20%</w:t>
            </w:r>
          </w:p>
        </w:tc>
        <w:tc>
          <w:tcPr>
            <w:tcW w:w="1559" w:type="dxa"/>
            <w:tcBorders>
              <w:top w:val="nil"/>
              <w:left w:val="nil"/>
              <w:bottom w:val="single" w:sz="4" w:space="0" w:color="auto"/>
              <w:right w:val="single" w:sz="4" w:space="0" w:color="auto"/>
            </w:tcBorders>
            <w:shd w:val="clear" w:color="auto" w:fill="auto"/>
            <w:noWrap/>
            <w:hideMark/>
          </w:tcPr>
          <w:p w14:paraId="4A96CDDC" w14:textId="77777777" w:rsidR="00957BC5" w:rsidRPr="00FE5DFD" w:rsidRDefault="00957BC5" w:rsidP="00957BC5">
            <w:pPr>
              <w:jc w:val="right"/>
              <w:rPr>
                <w:b/>
                <w:bCs/>
                <w:sz w:val="18"/>
                <w:szCs w:val="18"/>
              </w:rPr>
            </w:pPr>
            <w:r w:rsidRPr="00FE5DFD">
              <w:rPr>
                <w:b/>
                <w:bCs/>
                <w:sz w:val="18"/>
                <w:szCs w:val="18"/>
              </w:rPr>
              <w:t>670 848.32</w:t>
            </w:r>
          </w:p>
        </w:tc>
        <w:tc>
          <w:tcPr>
            <w:tcW w:w="1929" w:type="dxa"/>
            <w:tcBorders>
              <w:top w:val="nil"/>
              <w:left w:val="nil"/>
              <w:bottom w:val="single" w:sz="4" w:space="0" w:color="auto"/>
              <w:right w:val="single" w:sz="4" w:space="0" w:color="auto"/>
            </w:tcBorders>
            <w:shd w:val="clear" w:color="auto" w:fill="auto"/>
            <w:noWrap/>
            <w:vAlign w:val="bottom"/>
            <w:hideMark/>
          </w:tcPr>
          <w:p w14:paraId="16643B07" w14:textId="77777777" w:rsidR="00957BC5" w:rsidRPr="00FE5DFD" w:rsidRDefault="00957BC5" w:rsidP="00957BC5">
            <w:pPr>
              <w:rPr>
                <w:sz w:val="18"/>
                <w:szCs w:val="18"/>
              </w:rPr>
            </w:pPr>
            <w:r w:rsidRPr="00FE5DFD">
              <w:rPr>
                <w:sz w:val="18"/>
                <w:szCs w:val="18"/>
              </w:rPr>
              <w:t> </w:t>
            </w:r>
          </w:p>
        </w:tc>
      </w:tr>
      <w:tr w:rsidR="00620B84" w:rsidRPr="00FE5DFD" w14:paraId="1CA624DB"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167F59F1"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2EAA3ED4" w14:textId="77777777" w:rsidR="00957BC5" w:rsidRPr="00FE5DFD" w:rsidRDefault="00957BC5" w:rsidP="00957BC5">
            <w:pPr>
              <w:rPr>
                <w:b/>
                <w:bCs/>
                <w:sz w:val="18"/>
                <w:szCs w:val="18"/>
              </w:rPr>
            </w:pPr>
            <w:r w:rsidRPr="00FE5DFD">
              <w:rPr>
                <w:b/>
                <w:bCs/>
                <w:sz w:val="18"/>
                <w:szCs w:val="18"/>
              </w:rPr>
              <w:t>Итого с НДС</w:t>
            </w:r>
          </w:p>
        </w:tc>
        <w:tc>
          <w:tcPr>
            <w:tcW w:w="1559" w:type="dxa"/>
            <w:tcBorders>
              <w:top w:val="nil"/>
              <w:left w:val="nil"/>
              <w:bottom w:val="single" w:sz="4" w:space="0" w:color="auto"/>
              <w:right w:val="single" w:sz="4" w:space="0" w:color="auto"/>
            </w:tcBorders>
            <w:shd w:val="clear" w:color="auto" w:fill="auto"/>
            <w:noWrap/>
            <w:hideMark/>
          </w:tcPr>
          <w:p w14:paraId="54392168" w14:textId="77777777" w:rsidR="00957BC5" w:rsidRPr="00FE5DFD" w:rsidRDefault="00957BC5" w:rsidP="00957BC5">
            <w:pPr>
              <w:jc w:val="right"/>
              <w:rPr>
                <w:b/>
                <w:bCs/>
                <w:sz w:val="18"/>
                <w:szCs w:val="18"/>
              </w:rPr>
            </w:pPr>
            <w:r w:rsidRPr="00FE5DFD">
              <w:rPr>
                <w:b/>
                <w:bCs/>
                <w:sz w:val="18"/>
                <w:szCs w:val="18"/>
              </w:rPr>
              <w:t>4 025 089.92</w:t>
            </w:r>
          </w:p>
        </w:tc>
        <w:tc>
          <w:tcPr>
            <w:tcW w:w="1929" w:type="dxa"/>
            <w:tcBorders>
              <w:top w:val="nil"/>
              <w:left w:val="nil"/>
              <w:bottom w:val="single" w:sz="4" w:space="0" w:color="auto"/>
              <w:right w:val="single" w:sz="4" w:space="0" w:color="auto"/>
            </w:tcBorders>
            <w:shd w:val="clear" w:color="auto" w:fill="auto"/>
            <w:noWrap/>
            <w:vAlign w:val="bottom"/>
            <w:hideMark/>
          </w:tcPr>
          <w:p w14:paraId="2EC37D2E" w14:textId="77777777" w:rsidR="00957BC5" w:rsidRPr="00FE5DFD" w:rsidRDefault="00957BC5" w:rsidP="00957BC5">
            <w:pPr>
              <w:rPr>
                <w:sz w:val="18"/>
                <w:szCs w:val="18"/>
              </w:rPr>
            </w:pPr>
            <w:r w:rsidRPr="00FE5DFD">
              <w:rPr>
                <w:sz w:val="18"/>
                <w:szCs w:val="18"/>
              </w:rPr>
              <w:t> </w:t>
            </w:r>
          </w:p>
        </w:tc>
      </w:tr>
      <w:tr w:rsidR="00620B84" w:rsidRPr="00FE5DFD" w14:paraId="68AEB5FB"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2CE0A28D"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40C8CF84" w14:textId="77777777" w:rsidR="00957BC5" w:rsidRPr="00FE5DFD" w:rsidRDefault="00957BC5" w:rsidP="00957BC5">
            <w:pPr>
              <w:rPr>
                <w:b/>
                <w:bCs/>
                <w:sz w:val="18"/>
                <w:szCs w:val="18"/>
              </w:rPr>
            </w:pPr>
            <w:r w:rsidRPr="00FE5DFD">
              <w:rPr>
                <w:b/>
                <w:bCs/>
                <w:sz w:val="18"/>
                <w:szCs w:val="18"/>
              </w:rPr>
              <w:t>Итого с коэффициентом тендерной цены К=</w:t>
            </w:r>
          </w:p>
        </w:tc>
        <w:tc>
          <w:tcPr>
            <w:tcW w:w="1559" w:type="dxa"/>
            <w:tcBorders>
              <w:top w:val="nil"/>
              <w:left w:val="nil"/>
              <w:bottom w:val="single" w:sz="4" w:space="0" w:color="auto"/>
              <w:right w:val="single" w:sz="4" w:space="0" w:color="auto"/>
            </w:tcBorders>
            <w:shd w:val="clear" w:color="auto" w:fill="auto"/>
            <w:noWrap/>
            <w:hideMark/>
          </w:tcPr>
          <w:p w14:paraId="72CDE20D" w14:textId="77777777" w:rsidR="00957BC5" w:rsidRPr="00FE5DFD" w:rsidRDefault="00957BC5" w:rsidP="00957BC5">
            <w:pPr>
              <w:jc w:val="right"/>
              <w:rPr>
                <w:b/>
                <w:bCs/>
                <w:sz w:val="18"/>
                <w:szCs w:val="18"/>
              </w:rPr>
            </w:pPr>
            <w:r w:rsidRPr="00FE5DFD">
              <w:rPr>
                <w:b/>
                <w:bCs/>
                <w:sz w:val="18"/>
                <w:szCs w:val="18"/>
              </w:rPr>
              <w:t> </w:t>
            </w:r>
          </w:p>
        </w:tc>
        <w:tc>
          <w:tcPr>
            <w:tcW w:w="1929" w:type="dxa"/>
            <w:tcBorders>
              <w:top w:val="nil"/>
              <w:left w:val="nil"/>
              <w:bottom w:val="single" w:sz="4" w:space="0" w:color="auto"/>
              <w:right w:val="single" w:sz="4" w:space="0" w:color="auto"/>
            </w:tcBorders>
            <w:shd w:val="clear" w:color="auto" w:fill="auto"/>
            <w:noWrap/>
            <w:vAlign w:val="bottom"/>
            <w:hideMark/>
          </w:tcPr>
          <w:p w14:paraId="5F660A87" w14:textId="77777777" w:rsidR="00957BC5" w:rsidRPr="00FE5DFD" w:rsidRDefault="00957BC5" w:rsidP="00957BC5">
            <w:pPr>
              <w:rPr>
                <w:sz w:val="18"/>
                <w:szCs w:val="18"/>
              </w:rPr>
            </w:pPr>
            <w:r w:rsidRPr="00FE5DFD">
              <w:rPr>
                <w:sz w:val="18"/>
                <w:szCs w:val="18"/>
              </w:rPr>
              <w:t> </w:t>
            </w:r>
          </w:p>
        </w:tc>
      </w:tr>
    </w:tbl>
    <w:p w14:paraId="5534F939" w14:textId="739B6346" w:rsidR="00062B98" w:rsidRDefault="00062B98" w:rsidP="00062B98">
      <w:pPr>
        <w:tabs>
          <w:tab w:val="left" w:pos="4513"/>
        </w:tabs>
        <w:rPr>
          <w:sz w:val="20"/>
          <w:szCs w:val="20"/>
        </w:rPr>
      </w:pPr>
    </w:p>
    <w:tbl>
      <w:tblPr>
        <w:tblW w:w="9711" w:type="dxa"/>
        <w:jc w:val="center"/>
        <w:tblLook w:val="00A0" w:firstRow="1" w:lastRow="0" w:firstColumn="1" w:lastColumn="0" w:noHBand="0" w:noVBand="0"/>
      </w:tblPr>
      <w:tblGrid>
        <w:gridCol w:w="4464"/>
        <w:gridCol w:w="5247"/>
      </w:tblGrid>
      <w:tr w:rsidR="00062B98" w:rsidRPr="00062B98" w14:paraId="3A2A0F4D" w14:textId="77777777" w:rsidTr="00062B98">
        <w:trPr>
          <w:jc w:val="center"/>
        </w:trPr>
        <w:tc>
          <w:tcPr>
            <w:tcW w:w="4413" w:type="dxa"/>
          </w:tcPr>
          <w:p w14:paraId="6C49E1DC" w14:textId="77777777" w:rsidR="00062B98" w:rsidRPr="00062B98" w:rsidRDefault="00062B98" w:rsidP="00407BBC">
            <w:pPr>
              <w:keepNext/>
              <w:rPr>
                <w:b/>
                <w:bCs/>
                <w:sz w:val="18"/>
              </w:rPr>
            </w:pPr>
          </w:p>
          <w:p w14:paraId="696AB32D" w14:textId="77777777" w:rsidR="00062B98" w:rsidRPr="00062B98" w:rsidRDefault="00062B98" w:rsidP="00407BBC">
            <w:pPr>
              <w:keepNext/>
              <w:rPr>
                <w:b/>
                <w:bCs/>
                <w:sz w:val="18"/>
              </w:rPr>
            </w:pPr>
            <w:r w:rsidRPr="00062B98">
              <w:rPr>
                <w:b/>
                <w:bCs/>
                <w:sz w:val="18"/>
              </w:rPr>
              <w:t>ЗАКАЗЧИК:</w:t>
            </w:r>
          </w:p>
          <w:p w14:paraId="3D68A1BC" w14:textId="77777777" w:rsidR="00062B98" w:rsidRPr="00062B98" w:rsidRDefault="00062B98" w:rsidP="00407BBC">
            <w:pPr>
              <w:keepNext/>
              <w:rPr>
                <w:sz w:val="18"/>
              </w:rPr>
            </w:pPr>
          </w:p>
        </w:tc>
        <w:tc>
          <w:tcPr>
            <w:tcW w:w="5188" w:type="dxa"/>
          </w:tcPr>
          <w:p w14:paraId="721181B6" w14:textId="77777777" w:rsidR="00062B98" w:rsidRPr="00062B98" w:rsidRDefault="00062B98" w:rsidP="00407BBC">
            <w:pPr>
              <w:keepNext/>
              <w:rPr>
                <w:b/>
                <w:sz w:val="18"/>
              </w:rPr>
            </w:pPr>
          </w:p>
          <w:p w14:paraId="24AA09D9" w14:textId="77777777" w:rsidR="00062B98" w:rsidRPr="00062B98" w:rsidRDefault="00062B98" w:rsidP="00407BBC">
            <w:pPr>
              <w:keepNext/>
              <w:rPr>
                <w:b/>
                <w:bCs/>
                <w:sz w:val="18"/>
              </w:rPr>
            </w:pPr>
            <w:r w:rsidRPr="00062B98">
              <w:rPr>
                <w:b/>
                <w:sz w:val="18"/>
              </w:rPr>
              <w:t>ПОДРЯДЧИК:</w:t>
            </w:r>
          </w:p>
          <w:p w14:paraId="2A487E82" w14:textId="77777777" w:rsidR="00062B98" w:rsidRPr="00062B98" w:rsidRDefault="00062B98" w:rsidP="00407BBC">
            <w:pPr>
              <w:keepNext/>
              <w:tabs>
                <w:tab w:val="left" w:pos="4425"/>
              </w:tabs>
              <w:rPr>
                <w:b/>
                <w:sz w:val="18"/>
              </w:rPr>
            </w:pPr>
          </w:p>
        </w:tc>
      </w:tr>
      <w:tr w:rsidR="00062B98" w:rsidRPr="00062B98" w14:paraId="6E85660D" w14:textId="77777777" w:rsidTr="00062B98">
        <w:trPr>
          <w:jc w:val="center"/>
        </w:trPr>
        <w:tc>
          <w:tcPr>
            <w:tcW w:w="4413" w:type="dxa"/>
          </w:tcPr>
          <w:p w14:paraId="7A99E126" w14:textId="77777777" w:rsidR="00062B98" w:rsidRPr="00062B98" w:rsidRDefault="00062B98" w:rsidP="00407BBC">
            <w:pPr>
              <w:keepNext/>
              <w:rPr>
                <w:b/>
                <w:sz w:val="18"/>
              </w:rPr>
            </w:pPr>
            <w:r w:rsidRPr="00062B98">
              <w:rPr>
                <w:b/>
                <w:sz w:val="18"/>
              </w:rPr>
              <w:t>Начальник управления капитального строительства и имущественно-земельных отношений ГУП РК «Крымтеплокоммунэнерго»</w:t>
            </w:r>
          </w:p>
          <w:p w14:paraId="7C5F6962" w14:textId="77777777" w:rsidR="00062B98" w:rsidRPr="00062B98" w:rsidRDefault="00062B98" w:rsidP="00407BBC">
            <w:pPr>
              <w:keepNext/>
              <w:suppressAutoHyphens/>
              <w:jc w:val="both"/>
              <w:rPr>
                <w:b/>
                <w:sz w:val="18"/>
              </w:rPr>
            </w:pPr>
          </w:p>
          <w:p w14:paraId="735ADB18" w14:textId="77777777" w:rsidR="00062B98" w:rsidRPr="00062B98" w:rsidRDefault="00062B98" w:rsidP="00407BBC">
            <w:pPr>
              <w:keepNext/>
              <w:suppressAutoHyphens/>
              <w:jc w:val="both"/>
              <w:rPr>
                <w:b/>
                <w:sz w:val="18"/>
              </w:rPr>
            </w:pPr>
          </w:p>
          <w:p w14:paraId="7F9429B7" w14:textId="77777777" w:rsidR="00062B98" w:rsidRPr="00062B98" w:rsidRDefault="00062B98" w:rsidP="00407BBC">
            <w:pPr>
              <w:keepNext/>
              <w:suppressAutoHyphens/>
              <w:jc w:val="both"/>
              <w:rPr>
                <w:b/>
                <w:sz w:val="18"/>
              </w:rPr>
            </w:pPr>
            <w:r w:rsidRPr="00062B98">
              <w:rPr>
                <w:b/>
                <w:sz w:val="18"/>
              </w:rPr>
              <w:t xml:space="preserve">_________________ </w:t>
            </w:r>
            <w:r w:rsidRPr="00062B98">
              <w:rPr>
                <w:b/>
                <w:sz w:val="18"/>
                <w:lang w:eastAsia="zh-CN"/>
              </w:rPr>
              <w:t>Е.Ю. Плющаков</w:t>
            </w:r>
          </w:p>
          <w:p w14:paraId="72115760" w14:textId="77777777" w:rsidR="00062B98" w:rsidRPr="00062B98" w:rsidRDefault="00062B98" w:rsidP="00407BBC">
            <w:pPr>
              <w:keepNext/>
              <w:suppressAutoHyphens/>
              <w:jc w:val="both"/>
              <w:rPr>
                <w:b/>
                <w:sz w:val="18"/>
              </w:rPr>
            </w:pPr>
            <w:r w:rsidRPr="00062B98">
              <w:rPr>
                <w:sz w:val="18"/>
                <w:lang w:eastAsia="ar-SA"/>
              </w:rPr>
              <w:t>м.п.</w:t>
            </w:r>
          </w:p>
          <w:p w14:paraId="1E51EE7F" w14:textId="77777777" w:rsidR="00062B98" w:rsidRPr="00062B98" w:rsidRDefault="00062B98" w:rsidP="00407BBC">
            <w:pPr>
              <w:keepNext/>
              <w:suppressAutoHyphens/>
              <w:jc w:val="both"/>
              <w:rPr>
                <w:sz w:val="18"/>
                <w:lang w:eastAsia="zh-CN"/>
              </w:rPr>
            </w:pPr>
          </w:p>
        </w:tc>
        <w:tc>
          <w:tcPr>
            <w:tcW w:w="5188" w:type="dxa"/>
          </w:tcPr>
          <w:p w14:paraId="483731E9" w14:textId="77777777" w:rsidR="00062B98" w:rsidRPr="00062B98" w:rsidRDefault="00062B98" w:rsidP="00407BBC">
            <w:pPr>
              <w:tabs>
                <w:tab w:val="left" w:pos="4425"/>
              </w:tabs>
              <w:contextualSpacing/>
              <w:jc w:val="center"/>
              <w:rPr>
                <w:sz w:val="18"/>
              </w:rPr>
            </w:pPr>
            <w:r w:rsidRPr="00062B98">
              <w:rPr>
                <w:rFonts w:eastAsia="Calibri"/>
                <w:b/>
                <w:sz w:val="18"/>
                <w:lang w:eastAsia="zh-CN"/>
              </w:rPr>
              <w:t xml:space="preserve"> </w:t>
            </w:r>
          </w:p>
          <w:p w14:paraId="0882A532" w14:textId="77777777" w:rsidR="00062B98" w:rsidRPr="00062B98" w:rsidRDefault="00062B98" w:rsidP="00407BBC">
            <w:pPr>
              <w:keepNext/>
              <w:tabs>
                <w:tab w:val="left" w:pos="4425"/>
              </w:tabs>
              <w:jc w:val="both"/>
              <w:rPr>
                <w:sz w:val="18"/>
              </w:rPr>
            </w:pPr>
          </w:p>
          <w:p w14:paraId="170811B5" w14:textId="77777777" w:rsidR="00062B98" w:rsidRPr="00062B98" w:rsidRDefault="00062B98" w:rsidP="00407BBC">
            <w:pPr>
              <w:keepNext/>
              <w:tabs>
                <w:tab w:val="left" w:pos="4425"/>
              </w:tabs>
              <w:jc w:val="both"/>
              <w:rPr>
                <w:sz w:val="18"/>
              </w:rPr>
            </w:pPr>
          </w:p>
          <w:p w14:paraId="2B9C1C7B" w14:textId="77777777" w:rsidR="00062B98" w:rsidRPr="00062B98" w:rsidRDefault="00062B98" w:rsidP="00407BBC">
            <w:pPr>
              <w:keepNext/>
              <w:tabs>
                <w:tab w:val="left" w:pos="4425"/>
              </w:tabs>
              <w:jc w:val="both"/>
              <w:rPr>
                <w:sz w:val="18"/>
              </w:rPr>
            </w:pPr>
          </w:p>
          <w:p w14:paraId="1EFD585A" w14:textId="77777777" w:rsidR="00062B98" w:rsidRPr="00062B98" w:rsidRDefault="00062B98" w:rsidP="00407BBC">
            <w:pPr>
              <w:keepNext/>
              <w:tabs>
                <w:tab w:val="left" w:pos="4425"/>
              </w:tabs>
              <w:jc w:val="both"/>
              <w:rPr>
                <w:sz w:val="18"/>
              </w:rPr>
            </w:pPr>
          </w:p>
          <w:p w14:paraId="78333AFA" w14:textId="77777777" w:rsidR="00062B98" w:rsidRPr="00062B98" w:rsidRDefault="00062B98" w:rsidP="00407BBC">
            <w:pPr>
              <w:snapToGrid w:val="0"/>
              <w:contextualSpacing/>
              <w:jc w:val="center"/>
              <w:rPr>
                <w:rFonts w:eastAsia="Calibri"/>
                <w:b/>
                <w:sz w:val="18"/>
                <w:lang w:eastAsia="zh-CN"/>
              </w:rPr>
            </w:pPr>
            <w:r w:rsidRPr="00062B98">
              <w:rPr>
                <w:rFonts w:eastAsia="Calibri"/>
                <w:b/>
                <w:sz w:val="18"/>
                <w:lang w:eastAsia="zh-CN"/>
              </w:rPr>
              <w:t xml:space="preserve">________________ </w:t>
            </w:r>
          </w:p>
          <w:p w14:paraId="606A7132" w14:textId="77777777" w:rsidR="00062B98" w:rsidRPr="00062B98" w:rsidRDefault="00062B98" w:rsidP="00407BBC">
            <w:pPr>
              <w:keepNext/>
              <w:snapToGrid w:val="0"/>
              <w:jc w:val="both"/>
              <w:rPr>
                <w:sz w:val="18"/>
              </w:rPr>
            </w:pPr>
            <w:r w:rsidRPr="00062B98">
              <w:rPr>
                <w:sz w:val="18"/>
                <w:lang w:eastAsia="ar-SA"/>
              </w:rPr>
              <w:t>м.п.</w:t>
            </w:r>
          </w:p>
        </w:tc>
      </w:tr>
    </w:tbl>
    <w:p w14:paraId="03EEAEE6" w14:textId="41205C11" w:rsidR="00957BC5" w:rsidRPr="00062B98" w:rsidRDefault="00957BC5" w:rsidP="00062B98">
      <w:pPr>
        <w:tabs>
          <w:tab w:val="left" w:pos="5717"/>
        </w:tabs>
        <w:rPr>
          <w:sz w:val="20"/>
          <w:szCs w:val="20"/>
        </w:rPr>
        <w:sectPr w:rsidR="00957BC5" w:rsidRPr="00062B98" w:rsidSect="00620B84">
          <w:pgSz w:w="16839" w:h="11907" w:orient="landscape" w:code="9"/>
          <w:pgMar w:top="0" w:right="425" w:bottom="567" w:left="142" w:header="720" w:footer="720" w:gutter="0"/>
          <w:cols w:space="720"/>
          <w:noEndnote/>
          <w:docGrid w:linePitch="299"/>
        </w:sectPr>
      </w:pPr>
    </w:p>
    <w:p w14:paraId="2365C2CB" w14:textId="77777777" w:rsidR="00F46ADE" w:rsidRPr="00745DC8" w:rsidRDefault="00F46ADE" w:rsidP="00F46ADE">
      <w:pPr>
        <w:widowControl w:val="0"/>
        <w:ind w:left="10" w:right="-7" w:hanging="152"/>
        <w:contextualSpacing/>
        <w:jc w:val="right"/>
      </w:pPr>
      <w:bookmarkStart w:id="25" w:name="_Hlk77260036"/>
      <w:r w:rsidRPr="00745DC8">
        <w:lastRenderedPageBreak/>
        <w:t>Приложение №3</w:t>
      </w:r>
    </w:p>
    <w:p w14:paraId="11EE9F72" w14:textId="77777777" w:rsidR="00F46ADE" w:rsidRPr="00745DC8" w:rsidRDefault="00F46ADE" w:rsidP="00F46ADE">
      <w:pPr>
        <w:widowControl w:val="0"/>
        <w:ind w:right="-7"/>
        <w:contextualSpacing/>
        <w:jc w:val="right"/>
      </w:pPr>
      <w:r w:rsidRPr="00745DC8">
        <w:t xml:space="preserve">к контракту </w:t>
      </w:r>
      <w:r w:rsidRPr="00745DC8">
        <w:rPr>
          <w:bCs/>
        </w:rPr>
        <w:t>№__________________</w:t>
      </w:r>
    </w:p>
    <w:p w14:paraId="0A6786A6" w14:textId="77777777" w:rsidR="00F46ADE" w:rsidRPr="00745DC8" w:rsidRDefault="00F46ADE" w:rsidP="00F46ADE">
      <w:pPr>
        <w:widowControl w:val="0"/>
        <w:ind w:left="10" w:right="36" w:hanging="10"/>
        <w:contextualSpacing/>
        <w:jc w:val="right"/>
      </w:pPr>
      <w:r w:rsidRPr="00745DC8">
        <w:t>от _______ _______________2024г.</w:t>
      </w:r>
    </w:p>
    <w:p w14:paraId="40A5448E" w14:textId="77777777" w:rsidR="00F46ADE" w:rsidRPr="00FC7BFF" w:rsidRDefault="00F46ADE" w:rsidP="00F46ADE">
      <w:pPr>
        <w:widowControl w:val="0"/>
        <w:autoSpaceDE w:val="0"/>
        <w:autoSpaceDN w:val="0"/>
        <w:adjustRightInd w:val="0"/>
        <w:contextualSpacing/>
        <w:jc w:val="center"/>
        <w:rPr>
          <w:bCs/>
          <w:sz w:val="18"/>
          <w:szCs w:val="18"/>
          <w:u w:val="single"/>
        </w:rPr>
      </w:pPr>
      <w:r w:rsidRPr="00745DC8">
        <w:rPr>
          <w:bCs/>
        </w:rPr>
        <w:t xml:space="preserve">                                                                                                                                                                                     </w:t>
      </w:r>
      <w:r w:rsidRPr="00FC7BFF">
        <w:rPr>
          <w:bCs/>
          <w:sz w:val="18"/>
          <w:szCs w:val="18"/>
          <w:u w:val="single"/>
        </w:rPr>
        <w:t>(ФОРМА)</w:t>
      </w:r>
    </w:p>
    <w:p w14:paraId="1F43C28C" w14:textId="77777777" w:rsidR="00F46ADE" w:rsidRPr="00745DC8" w:rsidRDefault="00F46ADE" w:rsidP="00F46ADE">
      <w:pPr>
        <w:widowControl w:val="0"/>
        <w:autoSpaceDE w:val="0"/>
        <w:autoSpaceDN w:val="0"/>
        <w:adjustRightInd w:val="0"/>
        <w:contextualSpacing/>
        <w:jc w:val="center"/>
        <w:rPr>
          <w:b/>
          <w:bCs/>
        </w:rPr>
      </w:pPr>
      <w:r w:rsidRPr="00745DC8">
        <w:rPr>
          <w:b/>
        </w:rPr>
        <w:t>АКТ приемки выполненных работ</w:t>
      </w:r>
    </w:p>
    <w:p w14:paraId="058B28DD" w14:textId="77777777" w:rsidR="00F46ADE" w:rsidRPr="00745DC8" w:rsidRDefault="00F46ADE" w:rsidP="00F46ADE">
      <w:r w:rsidRPr="00745DC8">
        <w:rPr>
          <w:b/>
        </w:rPr>
        <w:t xml:space="preserve">объект капитального строительства: «Капитальный ремонт дымовой трубы котельной, расположенной по адресу: Республика Крым, </w:t>
      </w:r>
      <w:r>
        <w:rPr>
          <w:b/>
        </w:rPr>
        <w:br/>
      </w:r>
      <w:r w:rsidRPr="00D76871">
        <w:rPr>
          <w:b/>
        </w:rPr>
        <w:t>Красногвардейский р-н, пгт Окябрьское, ул. Цурцумия, д 15</w:t>
      </w:r>
      <w:r>
        <w:rPr>
          <w:b/>
        </w:rPr>
        <w:t xml:space="preserve">» </w:t>
      </w:r>
      <w:r w:rsidRPr="00745DC8">
        <w:rPr>
          <w:b/>
          <w:bCs/>
          <w:spacing w:val="-2"/>
        </w:rPr>
        <w:t>ГУП РК «Крымтеплокоммунэнерго»</w:t>
      </w:r>
      <w:r w:rsidRPr="00745DC8">
        <w:rPr>
          <w:spacing w:val="-2"/>
        </w:rPr>
        <w:t xml:space="preserve">, именуемое в дальнейшем </w:t>
      </w:r>
      <w:r w:rsidRPr="00745DC8">
        <w:rPr>
          <w:b/>
          <w:spacing w:val="-2"/>
        </w:rPr>
        <w:t>«Заказчик»</w:t>
      </w:r>
      <w:r w:rsidRPr="00745DC8">
        <w:rPr>
          <w:spacing w:val="-2"/>
        </w:rPr>
        <w:t xml:space="preserve"> в лице _______________, действующего на основании _______________________, с одной стороны</w:t>
      </w:r>
      <w:r w:rsidRPr="00745DC8">
        <w:t xml:space="preserve">, и______________________, именуемое в дальнейшем </w:t>
      </w:r>
      <w:r w:rsidRPr="00745DC8">
        <w:rPr>
          <w:b/>
          <w:bCs/>
        </w:rPr>
        <w:t xml:space="preserve">«Подрядчик», </w:t>
      </w:r>
      <w:r w:rsidRPr="00745DC8">
        <w:t>в лице ___________, действующего на основании______________________, с другой стороны, составили настоящий акт о нижеследующем:</w:t>
      </w:r>
    </w:p>
    <w:p w14:paraId="46AB5C02" w14:textId="77777777" w:rsidR="00F46ADE" w:rsidRPr="00745DC8" w:rsidRDefault="00F46ADE" w:rsidP="00F46ADE">
      <w:pPr>
        <w:widowControl w:val="0"/>
        <w:tabs>
          <w:tab w:val="left" w:leader="underscore" w:pos="2304"/>
        </w:tabs>
        <w:autoSpaceDE w:val="0"/>
        <w:autoSpaceDN w:val="0"/>
        <w:adjustRightInd w:val="0"/>
        <w:contextualSpacing/>
      </w:pPr>
      <w:r w:rsidRPr="00745DC8">
        <w:t>В соответствии с условиями контракта от _____________ 2024г. № 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p w14:paraId="36F59BA2" w14:textId="77777777" w:rsidR="00F46ADE" w:rsidRPr="00745DC8" w:rsidRDefault="00F46ADE" w:rsidP="00F46ADE">
      <w:pPr>
        <w:widowControl w:val="0"/>
        <w:tabs>
          <w:tab w:val="left" w:leader="underscore" w:pos="2304"/>
        </w:tabs>
        <w:autoSpaceDE w:val="0"/>
        <w:autoSpaceDN w:val="0"/>
        <w:adjustRightInd w:val="0"/>
        <w:contextualSpacing/>
      </w:pPr>
      <w:r w:rsidRPr="00745DC8">
        <w:t>Отчетный период с ______ по ______</w:t>
      </w:r>
    </w:p>
    <w:p w14:paraId="076066B4" w14:textId="77777777" w:rsidR="00F46ADE" w:rsidRPr="00745DC8" w:rsidRDefault="00F46ADE" w:rsidP="00F46ADE">
      <w:pPr>
        <w:widowControl w:val="0"/>
        <w:tabs>
          <w:tab w:val="left" w:leader="underscore" w:pos="2304"/>
        </w:tabs>
        <w:autoSpaceDE w:val="0"/>
        <w:autoSpaceDN w:val="0"/>
        <w:adjustRightInd w:val="0"/>
        <w:contextualSpacing/>
      </w:pPr>
    </w:p>
    <w:tbl>
      <w:tblPr>
        <w:tblW w:w="15539" w:type="dxa"/>
        <w:tblInd w:w="-5" w:type="dxa"/>
        <w:tblLayout w:type="fixed"/>
        <w:tblCellMar>
          <w:top w:w="102" w:type="dxa"/>
          <w:left w:w="62" w:type="dxa"/>
          <w:bottom w:w="102" w:type="dxa"/>
          <w:right w:w="62" w:type="dxa"/>
        </w:tblCellMar>
        <w:tblLook w:val="0000" w:firstRow="0" w:lastRow="0" w:firstColumn="0" w:lastColumn="0" w:noHBand="0" w:noVBand="0"/>
      </w:tblPr>
      <w:tblGrid>
        <w:gridCol w:w="1271"/>
        <w:gridCol w:w="1423"/>
        <w:gridCol w:w="1701"/>
        <w:gridCol w:w="637"/>
        <w:gridCol w:w="3048"/>
        <w:gridCol w:w="1276"/>
        <w:gridCol w:w="229"/>
        <w:gridCol w:w="891"/>
        <w:gridCol w:w="97"/>
        <w:gridCol w:w="1120"/>
        <w:gridCol w:w="581"/>
        <w:gridCol w:w="1421"/>
        <w:gridCol w:w="1053"/>
        <w:gridCol w:w="6"/>
        <w:gridCol w:w="697"/>
        <w:gridCol w:w="88"/>
      </w:tblGrid>
      <w:tr w:rsidR="00F46ADE" w:rsidRPr="00745DC8" w14:paraId="241F86F2" w14:textId="77777777" w:rsidTr="00F46ADE">
        <w:trPr>
          <w:trHeight w:val="1011"/>
        </w:trPr>
        <w:tc>
          <w:tcPr>
            <w:tcW w:w="4395" w:type="dxa"/>
            <w:gridSpan w:val="3"/>
            <w:tcBorders>
              <w:top w:val="single" w:sz="4" w:space="0" w:color="auto"/>
              <w:left w:val="single" w:sz="4" w:space="0" w:color="auto"/>
              <w:bottom w:val="single" w:sz="4" w:space="0" w:color="auto"/>
              <w:right w:val="single" w:sz="4" w:space="0" w:color="auto"/>
            </w:tcBorders>
          </w:tcPr>
          <w:p w14:paraId="1850BA7F" w14:textId="77777777" w:rsidR="00F46ADE" w:rsidRPr="00745DC8" w:rsidRDefault="00F46ADE" w:rsidP="00F46ADE">
            <w:pPr>
              <w:autoSpaceDE w:val="0"/>
              <w:autoSpaceDN w:val="0"/>
              <w:adjustRightInd w:val="0"/>
              <w:jc w:val="center"/>
            </w:pPr>
            <w:r w:rsidRPr="00745DC8">
              <w:t>Номер</w:t>
            </w:r>
          </w:p>
        </w:tc>
        <w:tc>
          <w:tcPr>
            <w:tcW w:w="3685" w:type="dxa"/>
            <w:gridSpan w:val="2"/>
            <w:tcBorders>
              <w:top w:val="single" w:sz="4" w:space="0" w:color="auto"/>
              <w:left w:val="single" w:sz="4" w:space="0" w:color="auto"/>
              <w:bottom w:val="single" w:sz="4" w:space="0" w:color="auto"/>
              <w:right w:val="single" w:sz="4" w:space="0" w:color="auto"/>
            </w:tcBorders>
          </w:tcPr>
          <w:p w14:paraId="6C0F48F7" w14:textId="77777777" w:rsidR="00F46ADE" w:rsidRPr="00745DC8" w:rsidRDefault="00F46ADE" w:rsidP="00F46ADE">
            <w:pPr>
              <w:autoSpaceDE w:val="0"/>
              <w:autoSpaceDN w:val="0"/>
              <w:adjustRightInd w:val="0"/>
              <w:jc w:val="center"/>
            </w:pPr>
            <w:r w:rsidRPr="00745DC8">
              <w:t>Наименование решений (элементов), работ, услуг, затрат, оборудования</w:t>
            </w:r>
          </w:p>
        </w:tc>
        <w:tc>
          <w:tcPr>
            <w:tcW w:w="1505" w:type="dxa"/>
            <w:gridSpan w:val="2"/>
            <w:tcBorders>
              <w:top w:val="single" w:sz="4" w:space="0" w:color="auto"/>
              <w:left w:val="single" w:sz="4" w:space="0" w:color="auto"/>
              <w:bottom w:val="single" w:sz="4" w:space="0" w:color="auto"/>
              <w:right w:val="single" w:sz="4" w:space="0" w:color="auto"/>
            </w:tcBorders>
          </w:tcPr>
          <w:p w14:paraId="216F19BA" w14:textId="77777777" w:rsidR="00F46ADE" w:rsidRPr="00745DC8" w:rsidRDefault="00F46ADE" w:rsidP="00F46ADE">
            <w:pPr>
              <w:autoSpaceDE w:val="0"/>
              <w:autoSpaceDN w:val="0"/>
              <w:adjustRightInd w:val="0"/>
              <w:jc w:val="center"/>
            </w:pPr>
            <w:r w:rsidRPr="00745DC8">
              <w:t>Единица измерения</w:t>
            </w:r>
          </w:p>
        </w:tc>
        <w:tc>
          <w:tcPr>
            <w:tcW w:w="988" w:type="dxa"/>
            <w:gridSpan w:val="2"/>
            <w:tcBorders>
              <w:top w:val="single" w:sz="4" w:space="0" w:color="auto"/>
              <w:left w:val="single" w:sz="4" w:space="0" w:color="auto"/>
              <w:bottom w:val="single" w:sz="4" w:space="0" w:color="auto"/>
              <w:right w:val="single" w:sz="4" w:space="0" w:color="auto"/>
            </w:tcBorders>
          </w:tcPr>
          <w:p w14:paraId="3E3AC0EC" w14:textId="77777777" w:rsidR="00F46ADE" w:rsidRPr="00745DC8" w:rsidRDefault="00F46ADE" w:rsidP="00F46ADE">
            <w:pPr>
              <w:autoSpaceDE w:val="0"/>
              <w:autoSpaceDN w:val="0"/>
              <w:adjustRightInd w:val="0"/>
              <w:jc w:val="center"/>
            </w:pPr>
            <w:r w:rsidRPr="00745DC8">
              <w:t>Кол-во</w:t>
            </w:r>
          </w:p>
          <w:p w14:paraId="6F07FB18" w14:textId="77777777" w:rsidR="00F46ADE" w:rsidRPr="00745DC8" w:rsidRDefault="00F46ADE" w:rsidP="00F46ADE">
            <w:pPr>
              <w:autoSpaceDE w:val="0"/>
              <w:autoSpaceDN w:val="0"/>
              <w:adjustRightInd w:val="0"/>
              <w:jc w:val="center"/>
            </w:pPr>
            <w:r w:rsidRPr="00745DC8">
              <w:t>(объем работ)</w:t>
            </w:r>
          </w:p>
        </w:tc>
        <w:tc>
          <w:tcPr>
            <w:tcW w:w="1701" w:type="dxa"/>
            <w:gridSpan w:val="2"/>
            <w:tcBorders>
              <w:top w:val="single" w:sz="4" w:space="0" w:color="auto"/>
              <w:left w:val="single" w:sz="4" w:space="0" w:color="auto"/>
              <w:bottom w:val="single" w:sz="4" w:space="0" w:color="auto"/>
              <w:right w:val="single" w:sz="4" w:space="0" w:color="auto"/>
            </w:tcBorders>
          </w:tcPr>
          <w:p w14:paraId="2038AE00" w14:textId="77777777" w:rsidR="00F46ADE" w:rsidRPr="00745DC8" w:rsidRDefault="00F46ADE" w:rsidP="00F46ADE">
            <w:pPr>
              <w:autoSpaceDE w:val="0"/>
              <w:autoSpaceDN w:val="0"/>
              <w:adjustRightInd w:val="0"/>
              <w:jc w:val="center"/>
            </w:pPr>
            <w:r w:rsidRPr="00745DC8">
              <w:t>Цена на единицу измерения без НДС, руб.</w:t>
            </w:r>
          </w:p>
        </w:tc>
        <w:tc>
          <w:tcPr>
            <w:tcW w:w="1421" w:type="dxa"/>
            <w:tcBorders>
              <w:top w:val="single" w:sz="4" w:space="0" w:color="auto"/>
              <w:left w:val="single" w:sz="4" w:space="0" w:color="auto"/>
              <w:bottom w:val="single" w:sz="4" w:space="0" w:color="auto"/>
              <w:right w:val="single" w:sz="4" w:space="0" w:color="auto"/>
            </w:tcBorders>
          </w:tcPr>
          <w:p w14:paraId="3977E73B" w14:textId="77777777" w:rsidR="00F46ADE" w:rsidRPr="00745DC8" w:rsidRDefault="00F46ADE" w:rsidP="00F46ADE">
            <w:pPr>
              <w:autoSpaceDE w:val="0"/>
              <w:autoSpaceDN w:val="0"/>
              <w:adjustRightInd w:val="0"/>
              <w:jc w:val="center"/>
            </w:pPr>
            <w:r w:rsidRPr="00745DC8">
              <w:t xml:space="preserve">Стоимость, руб. </w:t>
            </w:r>
            <w:hyperlink w:anchor="Par135" w:history="1">
              <w:r w:rsidRPr="00745DC8">
                <w:t>&lt;6&gt;</w:t>
              </w:r>
            </w:hyperlink>
          </w:p>
        </w:tc>
        <w:tc>
          <w:tcPr>
            <w:tcW w:w="1844" w:type="dxa"/>
            <w:gridSpan w:val="4"/>
            <w:tcBorders>
              <w:top w:val="single" w:sz="4" w:space="0" w:color="auto"/>
              <w:left w:val="single" w:sz="4" w:space="0" w:color="auto"/>
              <w:bottom w:val="single" w:sz="4" w:space="0" w:color="auto"/>
              <w:right w:val="single" w:sz="4" w:space="0" w:color="auto"/>
            </w:tcBorders>
          </w:tcPr>
          <w:p w14:paraId="47EE82DF" w14:textId="77777777" w:rsidR="00F46ADE" w:rsidRPr="00745DC8" w:rsidRDefault="00F46ADE" w:rsidP="00F46ADE">
            <w:pPr>
              <w:autoSpaceDE w:val="0"/>
              <w:autoSpaceDN w:val="0"/>
              <w:adjustRightInd w:val="0"/>
              <w:jc w:val="center"/>
            </w:pPr>
            <w:r w:rsidRPr="00745DC8">
              <w:t xml:space="preserve">Страна происхождения товара (оборудования) </w:t>
            </w:r>
          </w:p>
        </w:tc>
      </w:tr>
      <w:tr w:rsidR="00F46ADE" w:rsidRPr="00745DC8" w14:paraId="4668F877" w14:textId="77777777" w:rsidTr="00F46ADE">
        <w:trPr>
          <w:trHeight w:val="406"/>
        </w:trPr>
        <w:tc>
          <w:tcPr>
            <w:tcW w:w="1271" w:type="dxa"/>
            <w:tcBorders>
              <w:top w:val="single" w:sz="4" w:space="0" w:color="auto"/>
              <w:left w:val="single" w:sz="4" w:space="0" w:color="auto"/>
              <w:bottom w:val="single" w:sz="4" w:space="0" w:color="auto"/>
              <w:right w:val="single" w:sz="4" w:space="0" w:color="auto"/>
            </w:tcBorders>
          </w:tcPr>
          <w:p w14:paraId="6888B4E6" w14:textId="77777777" w:rsidR="00F46ADE" w:rsidRPr="00745DC8" w:rsidRDefault="00F46ADE" w:rsidP="00F46ADE">
            <w:pPr>
              <w:autoSpaceDE w:val="0"/>
              <w:autoSpaceDN w:val="0"/>
              <w:adjustRightInd w:val="0"/>
              <w:jc w:val="center"/>
            </w:pPr>
            <w:r w:rsidRPr="00745DC8">
              <w:t>по порядку</w:t>
            </w:r>
          </w:p>
        </w:tc>
        <w:tc>
          <w:tcPr>
            <w:tcW w:w="3124" w:type="dxa"/>
            <w:gridSpan w:val="2"/>
            <w:tcBorders>
              <w:top w:val="single" w:sz="4" w:space="0" w:color="auto"/>
              <w:left w:val="single" w:sz="4" w:space="0" w:color="auto"/>
              <w:bottom w:val="single" w:sz="4" w:space="0" w:color="auto"/>
              <w:right w:val="single" w:sz="4" w:space="0" w:color="auto"/>
            </w:tcBorders>
          </w:tcPr>
          <w:p w14:paraId="5F90C43A" w14:textId="77777777" w:rsidR="00F46ADE" w:rsidRPr="00745DC8" w:rsidRDefault="00F46ADE" w:rsidP="00F46ADE">
            <w:pPr>
              <w:autoSpaceDE w:val="0"/>
              <w:autoSpaceDN w:val="0"/>
              <w:adjustRightInd w:val="0"/>
              <w:jc w:val="center"/>
            </w:pPr>
            <w:r w:rsidRPr="00745DC8">
              <w:t>позиции по смете контракта</w:t>
            </w:r>
          </w:p>
        </w:tc>
        <w:tc>
          <w:tcPr>
            <w:tcW w:w="3685" w:type="dxa"/>
            <w:gridSpan w:val="2"/>
            <w:tcBorders>
              <w:top w:val="single" w:sz="4" w:space="0" w:color="auto"/>
              <w:left w:val="single" w:sz="4" w:space="0" w:color="auto"/>
              <w:bottom w:val="single" w:sz="4" w:space="0" w:color="auto"/>
              <w:right w:val="single" w:sz="4" w:space="0" w:color="auto"/>
            </w:tcBorders>
          </w:tcPr>
          <w:p w14:paraId="4FC4DBC2" w14:textId="77777777" w:rsidR="00F46ADE" w:rsidRPr="00745DC8" w:rsidRDefault="00F46ADE" w:rsidP="00F46ADE">
            <w:pPr>
              <w:autoSpaceDE w:val="0"/>
              <w:autoSpaceDN w:val="0"/>
              <w:adjustRightInd w:val="0"/>
            </w:pPr>
          </w:p>
        </w:tc>
        <w:tc>
          <w:tcPr>
            <w:tcW w:w="1505" w:type="dxa"/>
            <w:gridSpan w:val="2"/>
            <w:tcBorders>
              <w:top w:val="single" w:sz="4" w:space="0" w:color="auto"/>
              <w:left w:val="single" w:sz="4" w:space="0" w:color="auto"/>
              <w:bottom w:val="single" w:sz="4" w:space="0" w:color="auto"/>
              <w:right w:val="single" w:sz="4" w:space="0" w:color="auto"/>
            </w:tcBorders>
          </w:tcPr>
          <w:p w14:paraId="4E2F7086" w14:textId="77777777" w:rsidR="00F46ADE" w:rsidRPr="00745DC8" w:rsidRDefault="00F46ADE" w:rsidP="00F46ADE">
            <w:pPr>
              <w:autoSpaceDE w:val="0"/>
              <w:autoSpaceDN w:val="0"/>
              <w:adjustRightInd w:val="0"/>
            </w:pPr>
          </w:p>
        </w:tc>
        <w:tc>
          <w:tcPr>
            <w:tcW w:w="988" w:type="dxa"/>
            <w:gridSpan w:val="2"/>
            <w:tcBorders>
              <w:top w:val="single" w:sz="4" w:space="0" w:color="auto"/>
              <w:left w:val="single" w:sz="4" w:space="0" w:color="auto"/>
              <w:bottom w:val="single" w:sz="4" w:space="0" w:color="auto"/>
              <w:right w:val="single" w:sz="4" w:space="0" w:color="auto"/>
            </w:tcBorders>
          </w:tcPr>
          <w:p w14:paraId="0CFCB6B9" w14:textId="77777777" w:rsidR="00F46ADE" w:rsidRPr="00745DC8" w:rsidRDefault="00F46ADE" w:rsidP="00F46ADE">
            <w:pPr>
              <w:autoSpaceDE w:val="0"/>
              <w:autoSpaceDN w:val="0"/>
              <w:adjustRightInd w:val="0"/>
            </w:pPr>
          </w:p>
        </w:tc>
        <w:tc>
          <w:tcPr>
            <w:tcW w:w="1701" w:type="dxa"/>
            <w:gridSpan w:val="2"/>
            <w:tcBorders>
              <w:top w:val="single" w:sz="4" w:space="0" w:color="auto"/>
              <w:left w:val="single" w:sz="4" w:space="0" w:color="auto"/>
              <w:bottom w:val="single" w:sz="4" w:space="0" w:color="auto"/>
              <w:right w:val="single" w:sz="4" w:space="0" w:color="auto"/>
            </w:tcBorders>
          </w:tcPr>
          <w:p w14:paraId="55FA9C37" w14:textId="77777777" w:rsidR="00F46ADE" w:rsidRPr="00745DC8" w:rsidRDefault="00F46ADE" w:rsidP="00F46ADE">
            <w:pPr>
              <w:autoSpaceDE w:val="0"/>
              <w:autoSpaceDN w:val="0"/>
              <w:adjustRightInd w:val="0"/>
            </w:pPr>
          </w:p>
        </w:tc>
        <w:tc>
          <w:tcPr>
            <w:tcW w:w="1421" w:type="dxa"/>
            <w:tcBorders>
              <w:top w:val="single" w:sz="4" w:space="0" w:color="auto"/>
              <w:left w:val="single" w:sz="4" w:space="0" w:color="auto"/>
              <w:bottom w:val="single" w:sz="4" w:space="0" w:color="auto"/>
              <w:right w:val="single" w:sz="4" w:space="0" w:color="auto"/>
            </w:tcBorders>
          </w:tcPr>
          <w:p w14:paraId="0A47CEFD" w14:textId="77777777" w:rsidR="00F46ADE" w:rsidRPr="00745DC8" w:rsidRDefault="00F46ADE" w:rsidP="00F46ADE">
            <w:pPr>
              <w:autoSpaceDE w:val="0"/>
              <w:autoSpaceDN w:val="0"/>
              <w:adjustRightInd w:val="0"/>
            </w:pPr>
          </w:p>
        </w:tc>
        <w:tc>
          <w:tcPr>
            <w:tcW w:w="1844" w:type="dxa"/>
            <w:gridSpan w:val="4"/>
            <w:tcBorders>
              <w:top w:val="single" w:sz="4" w:space="0" w:color="auto"/>
              <w:left w:val="single" w:sz="4" w:space="0" w:color="auto"/>
              <w:bottom w:val="single" w:sz="4" w:space="0" w:color="auto"/>
              <w:right w:val="single" w:sz="4" w:space="0" w:color="auto"/>
            </w:tcBorders>
          </w:tcPr>
          <w:p w14:paraId="7FDC6DB0" w14:textId="77777777" w:rsidR="00F46ADE" w:rsidRPr="00745DC8" w:rsidRDefault="00F46ADE" w:rsidP="00F46ADE">
            <w:pPr>
              <w:autoSpaceDE w:val="0"/>
              <w:autoSpaceDN w:val="0"/>
              <w:adjustRightInd w:val="0"/>
            </w:pPr>
          </w:p>
        </w:tc>
      </w:tr>
      <w:tr w:rsidR="00F46ADE" w:rsidRPr="00745DC8" w14:paraId="5E151D80" w14:textId="77777777" w:rsidTr="00F46ADE">
        <w:trPr>
          <w:trHeight w:val="262"/>
        </w:trPr>
        <w:tc>
          <w:tcPr>
            <w:tcW w:w="1271" w:type="dxa"/>
            <w:tcBorders>
              <w:top w:val="single" w:sz="4" w:space="0" w:color="auto"/>
              <w:left w:val="single" w:sz="4" w:space="0" w:color="auto"/>
              <w:bottom w:val="single" w:sz="4" w:space="0" w:color="auto"/>
              <w:right w:val="single" w:sz="4" w:space="0" w:color="auto"/>
            </w:tcBorders>
          </w:tcPr>
          <w:p w14:paraId="4410CD10" w14:textId="77777777" w:rsidR="00F46ADE" w:rsidRPr="00745DC8" w:rsidRDefault="00F46ADE" w:rsidP="00F46ADE">
            <w:pPr>
              <w:autoSpaceDE w:val="0"/>
              <w:autoSpaceDN w:val="0"/>
              <w:adjustRightInd w:val="0"/>
              <w:jc w:val="center"/>
            </w:pPr>
            <w:r w:rsidRPr="00745DC8">
              <w:t>1</w:t>
            </w:r>
          </w:p>
        </w:tc>
        <w:tc>
          <w:tcPr>
            <w:tcW w:w="3124" w:type="dxa"/>
            <w:gridSpan w:val="2"/>
            <w:tcBorders>
              <w:top w:val="single" w:sz="4" w:space="0" w:color="auto"/>
              <w:left w:val="single" w:sz="4" w:space="0" w:color="auto"/>
              <w:bottom w:val="single" w:sz="4" w:space="0" w:color="auto"/>
              <w:right w:val="single" w:sz="4" w:space="0" w:color="auto"/>
            </w:tcBorders>
          </w:tcPr>
          <w:p w14:paraId="5397C4DD" w14:textId="77777777" w:rsidR="00F46ADE" w:rsidRPr="00745DC8" w:rsidRDefault="00F46ADE" w:rsidP="00F46ADE">
            <w:pPr>
              <w:autoSpaceDE w:val="0"/>
              <w:autoSpaceDN w:val="0"/>
              <w:adjustRightInd w:val="0"/>
              <w:jc w:val="center"/>
            </w:pPr>
            <w:r w:rsidRPr="00745DC8">
              <w:t>1а</w:t>
            </w:r>
          </w:p>
        </w:tc>
        <w:tc>
          <w:tcPr>
            <w:tcW w:w="3685" w:type="dxa"/>
            <w:gridSpan w:val="2"/>
            <w:tcBorders>
              <w:top w:val="single" w:sz="4" w:space="0" w:color="auto"/>
              <w:left w:val="single" w:sz="4" w:space="0" w:color="auto"/>
              <w:bottom w:val="single" w:sz="4" w:space="0" w:color="auto"/>
              <w:right w:val="single" w:sz="4" w:space="0" w:color="auto"/>
            </w:tcBorders>
          </w:tcPr>
          <w:p w14:paraId="00683B44" w14:textId="77777777" w:rsidR="00F46ADE" w:rsidRPr="00745DC8" w:rsidRDefault="00F46ADE" w:rsidP="00F46ADE">
            <w:pPr>
              <w:autoSpaceDE w:val="0"/>
              <w:autoSpaceDN w:val="0"/>
              <w:adjustRightInd w:val="0"/>
              <w:jc w:val="center"/>
            </w:pPr>
            <w:r w:rsidRPr="00745DC8">
              <w:t>2</w:t>
            </w:r>
          </w:p>
        </w:tc>
        <w:tc>
          <w:tcPr>
            <w:tcW w:w="1505" w:type="dxa"/>
            <w:gridSpan w:val="2"/>
            <w:tcBorders>
              <w:top w:val="single" w:sz="4" w:space="0" w:color="auto"/>
              <w:left w:val="single" w:sz="4" w:space="0" w:color="auto"/>
              <w:bottom w:val="single" w:sz="4" w:space="0" w:color="auto"/>
              <w:right w:val="single" w:sz="4" w:space="0" w:color="auto"/>
            </w:tcBorders>
          </w:tcPr>
          <w:p w14:paraId="39B63F2C" w14:textId="77777777" w:rsidR="00F46ADE" w:rsidRPr="00745DC8" w:rsidRDefault="00F46ADE" w:rsidP="00F46ADE">
            <w:pPr>
              <w:autoSpaceDE w:val="0"/>
              <w:autoSpaceDN w:val="0"/>
              <w:adjustRightInd w:val="0"/>
              <w:jc w:val="center"/>
            </w:pPr>
            <w:r w:rsidRPr="00745DC8">
              <w:t>3</w:t>
            </w:r>
          </w:p>
        </w:tc>
        <w:tc>
          <w:tcPr>
            <w:tcW w:w="988" w:type="dxa"/>
            <w:gridSpan w:val="2"/>
            <w:tcBorders>
              <w:top w:val="single" w:sz="4" w:space="0" w:color="auto"/>
              <w:left w:val="single" w:sz="4" w:space="0" w:color="auto"/>
              <w:bottom w:val="single" w:sz="4" w:space="0" w:color="auto"/>
              <w:right w:val="single" w:sz="4" w:space="0" w:color="auto"/>
            </w:tcBorders>
          </w:tcPr>
          <w:p w14:paraId="1FA25FEB" w14:textId="77777777" w:rsidR="00F46ADE" w:rsidRPr="00745DC8" w:rsidRDefault="00F46ADE" w:rsidP="00F46ADE">
            <w:pPr>
              <w:autoSpaceDE w:val="0"/>
              <w:autoSpaceDN w:val="0"/>
              <w:adjustRightInd w:val="0"/>
              <w:jc w:val="center"/>
            </w:pPr>
            <w:r w:rsidRPr="00745DC8">
              <w:t>4</w:t>
            </w:r>
          </w:p>
        </w:tc>
        <w:tc>
          <w:tcPr>
            <w:tcW w:w="1701" w:type="dxa"/>
            <w:gridSpan w:val="2"/>
            <w:tcBorders>
              <w:top w:val="single" w:sz="4" w:space="0" w:color="auto"/>
              <w:left w:val="single" w:sz="4" w:space="0" w:color="auto"/>
              <w:bottom w:val="single" w:sz="4" w:space="0" w:color="auto"/>
              <w:right w:val="single" w:sz="4" w:space="0" w:color="auto"/>
            </w:tcBorders>
          </w:tcPr>
          <w:p w14:paraId="33466F92" w14:textId="77777777" w:rsidR="00F46ADE" w:rsidRPr="00745DC8" w:rsidRDefault="00F46ADE" w:rsidP="00F46ADE">
            <w:pPr>
              <w:autoSpaceDE w:val="0"/>
              <w:autoSpaceDN w:val="0"/>
              <w:adjustRightInd w:val="0"/>
              <w:jc w:val="center"/>
            </w:pPr>
            <w:r w:rsidRPr="00745DC8">
              <w:t>5</w:t>
            </w:r>
          </w:p>
        </w:tc>
        <w:tc>
          <w:tcPr>
            <w:tcW w:w="1421" w:type="dxa"/>
            <w:tcBorders>
              <w:top w:val="single" w:sz="4" w:space="0" w:color="auto"/>
              <w:left w:val="single" w:sz="4" w:space="0" w:color="auto"/>
              <w:bottom w:val="single" w:sz="4" w:space="0" w:color="auto"/>
              <w:right w:val="single" w:sz="4" w:space="0" w:color="auto"/>
            </w:tcBorders>
          </w:tcPr>
          <w:p w14:paraId="30330C88" w14:textId="77777777" w:rsidR="00F46ADE" w:rsidRPr="00745DC8" w:rsidRDefault="00F46ADE" w:rsidP="00F46ADE">
            <w:pPr>
              <w:autoSpaceDE w:val="0"/>
              <w:autoSpaceDN w:val="0"/>
              <w:adjustRightInd w:val="0"/>
              <w:jc w:val="center"/>
            </w:pPr>
            <w:r w:rsidRPr="00745DC8">
              <w:t>6</w:t>
            </w:r>
          </w:p>
        </w:tc>
        <w:tc>
          <w:tcPr>
            <w:tcW w:w="1844" w:type="dxa"/>
            <w:gridSpan w:val="4"/>
            <w:tcBorders>
              <w:top w:val="single" w:sz="4" w:space="0" w:color="auto"/>
              <w:left w:val="single" w:sz="4" w:space="0" w:color="auto"/>
              <w:bottom w:val="single" w:sz="4" w:space="0" w:color="auto"/>
              <w:right w:val="single" w:sz="4" w:space="0" w:color="auto"/>
            </w:tcBorders>
          </w:tcPr>
          <w:p w14:paraId="317484BD" w14:textId="77777777" w:rsidR="00F46ADE" w:rsidRPr="00745DC8" w:rsidRDefault="00F46ADE" w:rsidP="00F46ADE">
            <w:pPr>
              <w:autoSpaceDE w:val="0"/>
              <w:autoSpaceDN w:val="0"/>
              <w:adjustRightInd w:val="0"/>
              <w:jc w:val="center"/>
            </w:pPr>
            <w:r w:rsidRPr="00745DC8">
              <w:t>7</w:t>
            </w:r>
          </w:p>
        </w:tc>
      </w:tr>
      <w:tr w:rsidR="00F46ADE" w:rsidRPr="00745DC8" w14:paraId="4FF80050" w14:textId="77777777" w:rsidTr="00F46ADE">
        <w:trPr>
          <w:trHeight w:val="262"/>
        </w:trPr>
        <w:tc>
          <w:tcPr>
            <w:tcW w:w="1271" w:type="dxa"/>
            <w:tcBorders>
              <w:top w:val="single" w:sz="4" w:space="0" w:color="auto"/>
              <w:left w:val="single" w:sz="4" w:space="0" w:color="auto"/>
              <w:bottom w:val="single" w:sz="4" w:space="0" w:color="auto"/>
              <w:right w:val="single" w:sz="4" w:space="0" w:color="auto"/>
            </w:tcBorders>
          </w:tcPr>
          <w:p w14:paraId="6B19A558" w14:textId="77777777" w:rsidR="00F46ADE" w:rsidRPr="00745DC8" w:rsidRDefault="00F46ADE" w:rsidP="00F46ADE">
            <w:pPr>
              <w:autoSpaceDE w:val="0"/>
              <w:autoSpaceDN w:val="0"/>
              <w:adjustRightInd w:val="0"/>
            </w:pPr>
          </w:p>
        </w:tc>
        <w:tc>
          <w:tcPr>
            <w:tcW w:w="3124" w:type="dxa"/>
            <w:gridSpan w:val="2"/>
            <w:tcBorders>
              <w:top w:val="single" w:sz="4" w:space="0" w:color="auto"/>
              <w:left w:val="single" w:sz="4" w:space="0" w:color="auto"/>
              <w:bottom w:val="single" w:sz="4" w:space="0" w:color="auto"/>
              <w:right w:val="single" w:sz="4" w:space="0" w:color="auto"/>
            </w:tcBorders>
          </w:tcPr>
          <w:p w14:paraId="51E905BF" w14:textId="77777777" w:rsidR="00F46ADE" w:rsidRPr="00745DC8" w:rsidRDefault="00F46ADE" w:rsidP="00F46ADE">
            <w:pPr>
              <w:autoSpaceDE w:val="0"/>
              <w:autoSpaceDN w:val="0"/>
              <w:adjustRightInd w:val="0"/>
            </w:pPr>
          </w:p>
        </w:tc>
        <w:tc>
          <w:tcPr>
            <w:tcW w:w="3685" w:type="dxa"/>
            <w:gridSpan w:val="2"/>
            <w:tcBorders>
              <w:top w:val="single" w:sz="4" w:space="0" w:color="auto"/>
              <w:left w:val="single" w:sz="4" w:space="0" w:color="auto"/>
              <w:bottom w:val="single" w:sz="4" w:space="0" w:color="auto"/>
              <w:right w:val="single" w:sz="4" w:space="0" w:color="auto"/>
            </w:tcBorders>
          </w:tcPr>
          <w:p w14:paraId="738E5610" w14:textId="77777777" w:rsidR="00F46ADE" w:rsidRPr="00745DC8" w:rsidRDefault="00F46ADE" w:rsidP="00F46ADE">
            <w:pPr>
              <w:autoSpaceDE w:val="0"/>
              <w:autoSpaceDN w:val="0"/>
              <w:adjustRightInd w:val="0"/>
            </w:pPr>
            <w:r w:rsidRPr="00745DC8">
              <w:t xml:space="preserve">Всего по акту </w:t>
            </w:r>
          </w:p>
        </w:tc>
        <w:tc>
          <w:tcPr>
            <w:tcW w:w="1505" w:type="dxa"/>
            <w:gridSpan w:val="2"/>
            <w:tcBorders>
              <w:top w:val="single" w:sz="4" w:space="0" w:color="auto"/>
              <w:left w:val="single" w:sz="4" w:space="0" w:color="auto"/>
              <w:bottom w:val="single" w:sz="4" w:space="0" w:color="auto"/>
              <w:right w:val="single" w:sz="4" w:space="0" w:color="auto"/>
            </w:tcBorders>
          </w:tcPr>
          <w:p w14:paraId="3688904F" w14:textId="77777777" w:rsidR="00F46ADE" w:rsidRPr="00745DC8" w:rsidRDefault="00F46ADE" w:rsidP="00F46ADE">
            <w:pPr>
              <w:autoSpaceDE w:val="0"/>
              <w:autoSpaceDN w:val="0"/>
              <w:adjustRightInd w:val="0"/>
              <w:jc w:val="center"/>
            </w:pPr>
            <w:r w:rsidRPr="00745DC8">
              <w:t>x</w:t>
            </w:r>
          </w:p>
        </w:tc>
        <w:tc>
          <w:tcPr>
            <w:tcW w:w="988" w:type="dxa"/>
            <w:gridSpan w:val="2"/>
            <w:tcBorders>
              <w:top w:val="single" w:sz="4" w:space="0" w:color="auto"/>
              <w:left w:val="single" w:sz="4" w:space="0" w:color="auto"/>
              <w:bottom w:val="single" w:sz="4" w:space="0" w:color="auto"/>
              <w:right w:val="single" w:sz="4" w:space="0" w:color="auto"/>
            </w:tcBorders>
          </w:tcPr>
          <w:p w14:paraId="30150124" w14:textId="77777777" w:rsidR="00F46ADE" w:rsidRPr="00745DC8" w:rsidRDefault="00F46ADE" w:rsidP="00F46ADE">
            <w:pPr>
              <w:autoSpaceDE w:val="0"/>
              <w:autoSpaceDN w:val="0"/>
              <w:adjustRightInd w:val="0"/>
              <w:jc w:val="center"/>
            </w:pPr>
            <w:r w:rsidRPr="00745DC8">
              <w:t>x</w:t>
            </w:r>
          </w:p>
        </w:tc>
        <w:tc>
          <w:tcPr>
            <w:tcW w:w="1701" w:type="dxa"/>
            <w:gridSpan w:val="2"/>
            <w:tcBorders>
              <w:top w:val="single" w:sz="4" w:space="0" w:color="auto"/>
              <w:left w:val="single" w:sz="4" w:space="0" w:color="auto"/>
              <w:bottom w:val="single" w:sz="4" w:space="0" w:color="auto"/>
              <w:right w:val="single" w:sz="4" w:space="0" w:color="auto"/>
            </w:tcBorders>
          </w:tcPr>
          <w:p w14:paraId="30D97EC5" w14:textId="77777777" w:rsidR="00F46ADE" w:rsidRPr="00745DC8" w:rsidRDefault="00F46ADE" w:rsidP="00F46ADE">
            <w:pPr>
              <w:autoSpaceDE w:val="0"/>
              <w:autoSpaceDN w:val="0"/>
              <w:adjustRightInd w:val="0"/>
              <w:jc w:val="center"/>
            </w:pPr>
            <w:r w:rsidRPr="00745DC8">
              <w:t>x</w:t>
            </w:r>
          </w:p>
        </w:tc>
        <w:tc>
          <w:tcPr>
            <w:tcW w:w="1421" w:type="dxa"/>
            <w:tcBorders>
              <w:top w:val="single" w:sz="4" w:space="0" w:color="auto"/>
              <w:left w:val="single" w:sz="4" w:space="0" w:color="auto"/>
              <w:bottom w:val="single" w:sz="4" w:space="0" w:color="auto"/>
              <w:right w:val="single" w:sz="4" w:space="0" w:color="auto"/>
            </w:tcBorders>
          </w:tcPr>
          <w:p w14:paraId="22E12A5A" w14:textId="77777777" w:rsidR="00F46ADE" w:rsidRPr="00745DC8" w:rsidRDefault="00F46ADE" w:rsidP="00F46ADE">
            <w:pPr>
              <w:autoSpaceDE w:val="0"/>
              <w:autoSpaceDN w:val="0"/>
              <w:adjustRightInd w:val="0"/>
            </w:pPr>
          </w:p>
        </w:tc>
        <w:tc>
          <w:tcPr>
            <w:tcW w:w="1844" w:type="dxa"/>
            <w:gridSpan w:val="4"/>
            <w:tcBorders>
              <w:top w:val="single" w:sz="4" w:space="0" w:color="auto"/>
              <w:left w:val="single" w:sz="4" w:space="0" w:color="auto"/>
              <w:bottom w:val="single" w:sz="4" w:space="0" w:color="auto"/>
              <w:right w:val="single" w:sz="4" w:space="0" w:color="auto"/>
            </w:tcBorders>
          </w:tcPr>
          <w:p w14:paraId="33228FEB" w14:textId="77777777" w:rsidR="00F46ADE" w:rsidRPr="00745DC8" w:rsidRDefault="00F46ADE" w:rsidP="00F46ADE">
            <w:pPr>
              <w:autoSpaceDE w:val="0"/>
              <w:autoSpaceDN w:val="0"/>
              <w:adjustRightInd w:val="0"/>
              <w:jc w:val="center"/>
            </w:pPr>
            <w:r w:rsidRPr="00745DC8">
              <w:t>x</w:t>
            </w:r>
          </w:p>
        </w:tc>
      </w:tr>
      <w:tr w:rsidR="00F46ADE" w:rsidRPr="006B1CD4" w14:paraId="52E08FCE" w14:textId="77777777" w:rsidTr="00F46ADE">
        <w:tblPrEx>
          <w:tblCellMar>
            <w:top w:w="0" w:type="dxa"/>
            <w:left w:w="108" w:type="dxa"/>
            <w:bottom w:w="0" w:type="dxa"/>
            <w:right w:w="108" w:type="dxa"/>
          </w:tblCellMar>
          <w:tblLook w:val="04A0" w:firstRow="1" w:lastRow="0" w:firstColumn="1" w:lastColumn="0" w:noHBand="0" w:noVBand="1"/>
        </w:tblPrEx>
        <w:trPr>
          <w:gridAfter w:val="1"/>
          <w:wAfter w:w="88" w:type="dxa"/>
          <w:trHeight w:val="990"/>
        </w:trPr>
        <w:tc>
          <w:tcPr>
            <w:tcW w:w="2694" w:type="dxa"/>
            <w:gridSpan w:val="2"/>
            <w:tcBorders>
              <w:top w:val="nil"/>
              <w:left w:val="nil"/>
              <w:bottom w:val="nil"/>
              <w:right w:val="nil"/>
            </w:tcBorders>
            <w:shd w:val="clear" w:color="auto" w:fill="auto"/>
            <w:noWrap/>
            <w:vAlign w:val="bottom"/>
            <w:hideMark/>
          </w:tcPr>
          <w:p w14:paraId="7830E403" w14:textId="77777777" w:rsidR="00F46ADE" w:rsidRPr="006B1CD4" w:rsidRDefault="00F46ADE" w:rsidP="00F46ADE">
            <w:pPr>
              <w:rPr>
                <w:sz w:val="20"/>
                <w:szCs w:val="20"/>
              </w:rPr>
            </w:pPr>
          </w:p>
        </w:tc>
        <w:tc>
          <w:tcPr>
            <w:tcW w:w="2338" w:type="dxa"/>
            <w:gridSpan w:val="2"/>
            <w:tcBorders>
              <w:top w:val="nil"/>
              <w:left w:val="nil"/>
              <w:bottom w:val="nil"/>
              <w:right w:val="nil"/>
            </w:tcBorders>
            <w:shd w:val="clear" w:color="auto" w:fill="auto"/>
            <w:noWrap/>
            <w:vAlign w:val="center"/>
            <w:hideMark/>
          </w:tcPr>
          <w:p w14:paraId="06A836F6" w14:textId="77777777" w:rsidR="00F46ADE" w:rsidRPr="006B1CD4" w:rsidRDefault="00F46ADE" w:rsidP="00F46ADE">
            <w:pPr>
              <w:jc w:val="right"/>
              <w:rPr>
                <w:rFonts w:ascii="Calibri" w:hAnsi="Calibri" w:cs="Calibri"/>
                <w:sz w:val="20"/>
                <w:szCs w:val="20"/>
              </w:rPr>
            </w:pPr>
            <w:r w:rsidRPr="006B1CD4">
              <w:rPr>
                <w:rFonts w:ascii="Calibri" w:hAnsi="Calibri" w:cs="Calibri"/>
                <w:sz w:val="20"/>
                <w:szCs w:val="20"/>
              </w:rPr>
              <w:t>Заказчик:</w:t>
            </w:r>
          </w:p>
        </w:tc>
        <w:tc>
          <w:tcPr>
            <w:tcW w:w="4324" w:type="dxa"/>
            <w:gridSpan w:val="2"/>
            <w:tcBorders>
              <w:top w:val="nil"/>
              <w:left w:val="nil"/>
              <w:bottom w:val="single" w:sz="4" w:space="0" w:color="auto"/>
              <w:right w:val="nil"/>
            </w:tcBorders>
            <w:shd w:val="clear" w:color="auto" w:fill="auto"/>
            <w:vAlign w:val="center"/>
            <w:hideMark/>
          </w:tcPr>
          <w:p w14:paraId="7E51362F" w14:textId="77777777" w:rsidR="00F46ADE" w:rsidRPr="006B1CD4" w:rsidRDefault="00F46ADE" w:rsidP="00F46ADE">
            <w:pPr>
              <w:rPr>
                <w:b/>
                <w:bCs/>
                <w:sz w:val="20"/>
                <w:szCs w:val="20"/>
              </w:rPr>
            </w:pPr>
            <w:r w:rsidRPr="006B1CD4">
              <w:rPr>
                <w:b/>
                <w:bCs/>
                <w:sz w:val="20"/>
                <w:szCs w:val="20"/>
              </w:rPr>
              <w:t>Начальник управления капитального строительства и имущественно-земельных отношений ГУП РК «Крымтеплокоммунэнерго»</w:t>
            </w:r>
          </w:p>
        </w:tc>
        <w:tc>
          <w:tcPr>
            <w:tcW w:w="1120" w:type="dxa"/>
            <w:gridSpan w:val="2"/>
            <w:tcBorders>
              <w:top w:val="nil"/>
              <w:left w:val="nil"/>
              <w:bottom w:val="nil"/>
              <w:right w:val="nil"/>
            </w:tcBorders>
            <w:shd w:val="clear" w:color="auto" w:fill="auto"/>
            <w:noWrap/>
            <w:vAlign w:val="center"/>
            <w:hideMark/>
          </w:tcPr>
          <w:p w14:paraId="0C989978" w14:textId="77777777" w:rsidR="00F46ADE" w:rsidRPr="006B1CD4" w:rsidRDefault="00F46ADE" w:rsidP="00F46ADE">
            <w:pPr>
              <w:jc w:val="center"/>
              <w:rPr>
                <w:b/>
                <w:bCs/>
                <w:sz w:val="20"/>
                <w:szCs w:val="20"/>
              </w:rPr>
            </w:pPr>
          </w:p>
        </w:tc>
        <w:tc>
          <w:tcPr>
            <w:tcW w:w="1217" w:type="dxa"/>
            <w:gridSpan w:val="2"/>
            <w:tcBorders>
              <w:top w:val="nil"/>
              <w:left w:val="nil"/>
              <w:bottom w:val="nil"/>
              <w:right w:val="nil"/>
            </w:tcBorders>
            <w:shd w:val="clear" w:color="auto" w:fill="auto"/>
            <w:noWrap/>
            <w:vAlign w:val="center"/>
            <w:hideMark/>
          </w:tcPr>
          <w:p w14:paraId="554455C0" w14:textId="77777777" w:rsidR="00F46ADE" w:rsidRPr="006B1CD4" w:rsidRDefault="00F46ADE" w:rsidP="00F46ADE">
            <w:pPr>
              <w:rPr>
                <w:sz w:val="20"/>
                <w:szCs w:val="20"/>
              </w:rPr>
            </w:pPr>
          </w:p>
        </w:tc>
        <w:tc>
          <w:tcPr>
            <w:tcW w:w="3061" w:type="dxa"/>
            <w:gridSpan w:val="4"/>
            <w:tcBorders>
              <w:top w:val="nil"/>
              <w:left w:val="nil"/>
              <w:bottom w:val="nil"/>
              <w:right w:val="nil"/>
            </w:tcBorders>
            <w:shd w:val="clear" w:color="auto" w:fill="auto"/>
            <w:noWrap/>
            <w:vAlign w:val="center"/>
            <w:hideMark/>
          </w:tcPr>
          <w:p w14:paraId="399A99B1" w14:textId="77777777" w:rsidR="00F46ADE" w:rsidRPr="006B1CD4" w:rsidRDefault="00F46ADE" w:rsidP="00F46ADE">
            <w:pPr>
              <w:rPr>
                <w:b/>
                <w:bCs/>
                <w:sz w:val="20"/>
                <w:szCs w:val="20"/>
              </w:rPr>
            </w:pPr>
            <w:r w:rsidRPr="006B1CD4">
              <w:rPr>
                <w:b/>
                <w:bCs/>
                <w:sz w:val="20"/>
                <w:szCs w:val="20"/>
              </w:rPr>
              <w:t>Плющаков Е.Ю.</w:t>
            </w:r>
          </w:p>
        </w:tc>
        <w:tc>
          <w:tcPr>
            <w:tcW w:w="697" w:type="dxa"/>
            <w:tcBorders>
              <w:top w:val="nil"/>
              <w:left w:val="nil"/>
              <w:bottom w:val="nil"/>
              <w:right w:val="nil"/>
            </w:tcBorders>
            <w:shd w:val="clear" w:color="auto" w:fill="auto"/>
            <w:noWrap/>
            <w:hideMark/>
          </w:tcPr>
          <w:p w14:paraId="7B06E733" w14:textId="77777777" w:rsidR="00F46ADE" w:rsidRPr="006B1CD4" w:rsidRDefault="00F46ADE" w:rsidP="00F46ADE">
            <w:pPr>
              <w:rPr>
                <w:b/>
                <w:bCs/>
                <w:sz w:val="20"/>
                <w:szCs w:val="20"/>
              </w:rPr>
            </w:pPr>
          </w:p>
        </w:tc>
      </w:tr>
      <w:tr w:rsidR="00F46ADE" w:rsidRPr="006B1CD4" w14:paraId="754E9C07" w14:textId="77777777" w:rsidTr="00F46ADE">
        <w:tblPrEx>
          <w:tblCellMar>
            <w:top w:w="0" w:type="dxa"/>
            <w:left w:w="108" w:type="dxa"/>
            <w:bottom w:w="0" w:type="dxa"/>
            <w:right w:w="108" w:type="dxa"/>
          </w:tblCellMar>
          <w:tblLook w:val="04A0" w:firstRow="1" w:lastRow="0" w:firstColumn="1" w:lastColumn="0" w:noHBand="0" w:noVBand="1"/>
        </w:tblPrEx>
        <w:trPr>
          <w:gridAfter w:val="1"/>
          <w:wAfter w:w="88" w:type="dxa"/>
          <w:trHeight w:val="300"/>
        </w:trPr>
        <w:tc>
          <w:tcPr>
            <w:tcW w:w="2694" w:type="dxa"/>
            <w:gridSpan w:val="2"/>
            <w:tcBorders>
              <w:top w:val="nil"/>
              <w:left w:val="nil"/>
              <w:bottom w:val="nil"/>
              <w:right w:val="nil"/>
            </w:tcBorders>
            <w:shd w:val="clear" w:color="auto" w:fill="auto"/>
            <w:noWrap/>
            <w:vAlign w:val="center"/>
            <w:hideMark/>
          </w:tcPr>
          <w:p w14:paraId="0BF9AA7B" w14:textId="77777777" w:rsidR="00F46ADE" w:rsidRPr="006B1CD4" w:rsidRDefault="00F46ADE" w:rsidP="00F46ADE">
            <w:pPr>
              <w:rPr>
                <w:sz w:val="20"/>
                <w:szCs w:val="20"/>
              </w:rPr>
            </w:pPr>
          </w:p>
        </w:tc>
        <w:tc>
          <w:tcPr>
            <w:tcW w:w="2338" w:type="dxa"/>
            <w:gridSpan w:val="2"/>
            <w:tcBorders>
              <w:top w:val="nil"/>
              <w:left w:val="nil"/>
              <w:bottom w:val="nil"/>
              <w:right w:val="nil"/>
            </w:tcBorders>
            <w:shd w:val="clear" w:color="auto" w:fill="auto"/>
            <w:noWrap/>
            <w:vAlign w:val="center"/>
            <w:hideMark/>
          </w:tcPr>
          <w:p w14:paraId="040DDF98" w14:textId="77777777" w:rsidR="00F46ADE" w:rsidRPr="006B1CD4" w:rsidRDefault="00F46ADE" w:rsidP="00F46ADE">
            <w:pPr>
              <w:jc w:val="center"/>
              <w:rPr>
                <w:sz w:val="20"/>
                <w:szCs w:val="20"/>
              </w:rPr>
            </w:pPr>
          </w:p>
        </w:tc>
        <w:tc>
          <w:tcPr>
            <w:tcW w:w="9716" w:type="dxa"/>
            <w:gridSpan w:val="9"/>
            <w:tcBorders>
              <w:top w:val="single" w:sz="4" w:space="0" w:color="auto"/>
              <w:left w:val="nil"/>
              <w:bottom w:val="nil"/>
              <w:right w:val="nil"/>
            </w:tcBorders>
            <w:shd w:val="clear" w:color="auto" w:fill="auto"/>
            <w:noWrap/>
            <w:hideMark/>
          </w:tcPr>
          <w:p w14:paraId="23477275" w14:textId="77777777" w:rsidR="00F46ADE" w:rsidRPr="006B1CD4" w:rsidRDefault="00F46ADE" w:rsidP="00F46ADE">
            <w:pPr>
              <w:jc w:val="center"/>
              <w:rPr>
                <w:rFonts w:ascii="Calibri" w:hAnsi="Calibri" w:cs="Calibri"/>
                <w:i/>
                <w:iCs/>
                <w:sz w:val="18"/>
                <w:szCs w:val="18"/>
              </w:rPr>
            </w:pPr>
            <w:r w:rsidRPr="006B1CD4">
              <w:rPr>
                <w:rFonts w:ascii="Calibri" w:hAnsi="Calibri" w:cs="Calibri"/>
                <w:i/>
                <w:iCs/>
                <w:sz w:val="18"/>
                <w:szCs w:val="18"/>
              </w:rPr>
              <w:t>(должность, подпись, инициалы, фамилия)</w:t>
            </w:r>
          </w:p>
        </w:tc>
        <w:tc>
          <w:tcPr>
            <w:tcW w:w="703" w:type="dxa"/>
            <w:gridSpan w:val="2"/>
            <w:tcBorders>
              <w:top w:val="nil"/>
              <w:left w:val="nil"/>
              <w:bottom w:val="nil"/>
              <w:right w:val="nil"/>
            </w:tcBorders>
            <w:shd w:val="clear" w:color="auto" w:fill="auto"/>
            <w:noWrap/>
            <w:vAlign w:val="center"/>
            <w:hideMark/>
          </w:tcPr>
          <w:p w14:paraId="06FEBABD" w14:textId="77777777" w:rsidR="00F46ADE" w:rsidRPr="006B1CD4" w:rsidRDefault="00F46ADE" w:rsidP="00F46ADE">
            <w:pPr>
              <w:jc w:val="center"/>
              <w:rPr>
                <w:rFonts w:ascii="Calibri" w:hAnsi="Calibri" w:cs="Calibri"/>
                <w:i/>
                <w:iCs/>
                <w:sz w:val="18"/>
                <w:szCs w:val="18"/>
              </w:rPr>
            </w:pPr>
          </w:p>
        </w:tc>
      </w:tr>
      <w:tr w:rsidR="00F46ADE" w:rsidRPr="006B1CD4" w14:paraId="6D5F0812" w14:textId="77777777" w:rsidTr="00F46ADE">
        <w:tblPrEx>
          <w:tblCellMar>
            <w:top w:w="0" w:type="dxa"/>
            <w:left w:w="108" w:type="dxa"/>
            <w:bottom w:w="0" w:type="dxa"/>
            <w:right w:w="108" w:type="dxa"/>
          </w:tblCellMar>
          <w:tblLook w:val="04A0" w:firstRow="1" w:lastRow="0" w:firstColumn="1" w:lastColumn="0" w:noHBand="0" w:noVBand="1"/>
        </w:tblPrEx>
        <w:trPr>
          <w:gridAfter w:val="1"/>
          <w:wAfter w:w="88" w:type="dxa"/>
          <w:trHeight w:val="300"/>
        </w:trPr>
        <w:tc>
          <w:tcPr>
            <w:tcW w:w="2694" w:type="dxa"/>
            <w:gridSpan w:val="2"/>
            <w:tcBorders>
              <w:top w:val="nil"/>
              <w:left w:val="nil"/>
              <w:bottom w:val="nil"/>
              <w:right w:val="nil"/>
            </w:tcBorders>
            <w:shd w:val="clear" w:color="auto" w:fill="auto"/>
            <w:noWrap/>
            <w:vAlign w:val="bottom"/>
            <w:hideMark/>
          </w:tcPr>
          <w:p w14:paraId="63C4C1A9" w14:textId="77777777" w:rsidR="00F46ADE" w:rsidRPr="006B1CD4" w:rsidRDefault="00F46ADE" w:rsidP="00F46ADE">
            <w:pPr>
              <w:rPr>
                <w:sz w:val="20"/>
                <w:szCs w:val="20"/>
              </w:rPr>
            </w:pPr>
          </w:p>
        </w:tc>
        <w:tc>
          <w:tcPr>
            <w:tcW w:w="2338" w:type="dxa"/>
            <w:gridSpan w:val="2"/>
            <w:tcBorders>
              <w:top w:val="nil"/>
              <w:left w:val="nil"/>
              <w:bottom w:val="nil"/>
              <w:right w:val="nil"/>
            </w:tcBorders>
            <w:shd w:val="clear" w:color="auto" w:fill="auto"/>
            <w:noWrap/>
            <w:vAlign w:val="center"/>
            <w:hideMark/>
          </w:tcPr>
          <w:p w14:paraId="0E4659D2" w14:textId="77777777" w:rsidR="00F46ADE" w:rsidRPr="006B1CD4" w:rsidRDefault="00F46ADE" w:rsidP="00F46ADE">
            <w:pPr>
              <w:jc w:val="right"/>
              <w:rPr>
                <w:rFonts w:ascii="Calibri" w:hAnsi="Calibri" w:cs="Calibri"/>
                <w:sz w:val="20"/>
                <w:szCs w:val="20"/>
              </w:rPr>
            </w:pPr>
            <w:r w:rsidRPr="006B1CD4">
              <w:rPr>
                <w:rFonts w:ascii="Calibri" w:hAnsi="Calibri" w:cs="Calibri"/>
                <w:sz w:val="20"/>
                <w:szCs w:val="20"/>
              </w:rPr>
              <w:t>Подрядчик:</w:t>
            </w:r>
          </w:p>
        </w:tc>
        <w:tc>
          <w:tcPr>
            <w:tcW w:w="4324" w:type="dxa"/>
            <w:gridSpan w:val="2"/>
            <w:tcBorders>
              <w:top w:val="nil"/>
              <w:left w:val="nil"/>
              <w:bottom w:val="nil"/>
              <w:right w:val="nil"/>
            </w:tcBorders>
            <w:shd w:val="clear" w:color="auto" w:fill="auto"/>
            <w:noWrap/>
            <w:vAlign w:val="center"/>
            <w:hideMark/>
          </w:tcPr>
          <w:p w14:paraId="3BF09692" w14:textId="77777777" w:rsidR="00F46ADE" w:rsidRPr="00051077" w:rsidRDefault="00F46ADE" w:rsidP="00F46ADE">
            <w:pPr>
              <w:tabs>
                <w:tab w:val="left" w:pos="4425"/>
              </w:tabs>
              <w:contextualSpacing/>
              <w:jc w:val="center"/>
              <w:rPr>
                <w:rFonts w:eastAsia="Calibri"/>
                <w:b/>
                <w:bCs/>
                <w:sz w:val="20"/>
                <w:szCs w:val="20"/>
                <w:lang w:eastAsia="en-US"/>
              </w:rPr>
            </w:pPr>
          </w:p>
          <w:p w14:paraId="17CD2B3E" w14:textId="77777777" w:rsidR="00F46ADE" w:rsidRPr="006B1CD4" w:rsidRDefault="00F46ADE" w:rsidP="00F46ADE">
            <w:pPr>
              <w:rPr>
                <w:sz w:val="20"/>
                <w:szCs w:val="20"/>
              </w:rPr>
            </w:pPr>
          </w:p>
        </w:tc>
        <w:tc>
          <w:tcPr>
            <w:tcW w:w="1120" w:type="dxa"/>
            <w:gridSpan w:val="2"/>
            <w:tcBorders>
              <w:top w:val="nil"/>
              <w:left w:val="nil"/>
              <w:bottom w:val="nil"/>
              <w:right w:val="nil"/>
            </w:tcBorders>
            <w:shd w:val="clear" w:color="auto" w:fill="auto"/>
            <w:noWrap/>
            <w:vAlign w:val="center"/>
            <w:hideMark/>
          </w:tcPr>
          <w:p w14:paraId="3500B8F3" w14:textId="77777777" w:rsidR="00F46ADE" w:rsidRPr="006B1CD4" w:rsidRDefault="00F46ADE" w:rsidP="00F46ADE">
            <w:pPr>
              <w:rPr>
                <w:sz w:val="20"/>
                <w:szCs w:val="20"/>
              </w:rPr>
            </w:pPr>
          </w:p>
        </w:tc>
        <w:tc>
          <w:tcPr>
            <w:tcW w:w="1217" w:type="dxa"/>
            <w:gridSpan w:val="2"/>
            <w:tcBorders>
              <w:top w:val="nil"/>
              <w:left w:val="nil"/>
              <w:bottom w:val="nil"/>
              <w:right w:val="nil"/>
            </w:tcBorders>
            <w:shd w:val="clear" w:color="auto" w:fill="auto"/>
            <w:noWrap/>
            <w:vAlign w:val="center"/>
          </w:tcPr>
          <w:p w14:paraId="77C40A6E" w14:textId="77777777" w:rsidR="00F46ADE" w:rsidRPr="006B1CD4" w:rsidRDefault="00F46ADE" w:rsidP="00F46ADE">
            <w:pPr>
              <w:rPr>
                <w:sz w:val="20"/>
                <w:szCs w:val="20"/>
              </w:rPr>
            </w:pPr>
          </w:p>
        </w:tc>
        <w:tc>
          <w:tcPr>
            <w:tcW w:w="3061" w:type="dxa"/>
            <w:gridSpan w:val="4"/>
            <w:tcBorders>
              <w:top w:val="nil"/>
              <w:left w:val="nil"/>
              <w:bottom w:val="nil"/>
              <w:right w:val="nil"/>
            </w:tcBorders>
            <w:shd w:val="clear" w:color="auto" w:fill="auto"/>
            <w:noWrap/>
            <w:vAlign w:val="center"/>
          </w:tcPr>
          <w:p w14:paraId="36D11B18" w14:textId="77777777" w:rsidR="00F46ADE" w:rsidRPr="00051077" w:rsidRDefault="00F46ADE" w:rsidP="00F46ADE">
            <w:pPr>
              <w:rPr>
                <w:sz w:val="20"/>
                <w:szCs w:val="20"/>
              </w:rPr>
            </w:pPr>
          </w:p>
        </w:tc>
        <w:tc>
          <w:tcPr>
            <w:tcW w:w="697" w:type="dxa"/>
            <w:tcBorders>
              <w:top w:val="nil"/>
              <w:left w:val="nil"/>
              <w:bottom w:val="nil"/>
              <w:right w:val="nil"/>
            </w:tcBorders>
            <w:shd w:val="clear" w:color="auto" w:fill="auto"/>
            <w:noWrap/>
            <w:vAlign w:val="bottom"/>
            <w:hideMark/>
          </w:tcPr>
          <w:p w14:paraId="0F092863" w14:textId="77777777" w:rsidR="00F46ADE" w:rsidRPr="006B1CD4" w:rsidRDefault="00F46ADE" w:rsidP="00F46ADE">
            <w:pPr>
              <w:jc w:val="right"/>
              <w:rPr>
                <w:sz w:val="20"/>
                <w:szCs w:val="20"/>
              </w:rPr>
            </w:pPr>
          </w:p>
        </w:tc>
      </w:tr>
      <w:tr w:rsidR="00F46ADE" w:rsidRPr="006B1CD4" w14:paraId="12A02569" w14:textId="77777777" w:rsidTr="00F46ADE">
        <w:tblPrEx>
          <w:tblCellMar>
            <w:top w:w="0" w:type="dxa"/>
            <w:left w:w="108" w:type="dxa"/>
            <w:bottom w:w="0" w:type="dxa"/>
            <w:right w:w="108" w:type="dxa"/>
          </w:tblCellMar>
          <w:tblLook w:val="04A0" w:firstRow="1" w:lastRow="0" w:firstColumn="1" w:lastColumn="0" w:noHBand="0" w:noVBand="1"/>
        </w:tblPrEx>
        <w:trPr>
          <w:gridAfter w:val="1"/>
          <w:wAfter w:w="88" w:type="dxa"/>
          <w:trHeight w:val="300"/>
        </w:trPr>
        <w:tc>
          <w:tcPr>
            <w:tcW w:w="2694" w:type="dxa"/>
            <w:gridSpan w:val="2"/>
            <w:tcBorders>
              <w:top w:val="nil"/>
              <w:left w:val="nil"/>
              <w:bottom w:val="nil"/>
              <w:right w:val="nil"/>
            </w:tcBorders>
            <w:shd w:val="clear" w:color="auto" w:fill="auto"/>
            <w:noWrap/>
            <w:vAlign w:val="center"/>
            <w:hideMark/>
          </w:tcPr>
          <w:p w14:paraId="71C59DE3" w14:textId="77777777" w:rsidR="00F46ADE" w:rsidRPr="006B1CD4" w:rsidRDefault="00F46ADE" w:rsidP="00F46ADE">
            <w:pPr>
              <w:rPr>
                <w:sz w:val="20"/>
                <w:szCs w:val="20"/>
              </w:rPr>
            </w:pPr>
          </w:p>
        </w:tc>
        <w:tc>
          <w:tcPr>
            <w:tcW w:w="2338" w:type="dxa"/>
            <w:gridSpan w:val="2"/>
            <w:tcBorders>
              <w:top w:val="nil"/>
              <w:left w:val="nil"/>
              <w:bottom w:val="nil"/>
              <w:right w:val="nil"/>
            </w:tcBorders>
            <w:shd w:val="clear" w:color="auto" w:fill="auto"/>
            <w:noWrap/>
            <w:vAlign w:val="bottom"/>
            <w:hideMark/>
          </w:tcPr>
          <w:p w14:paraId="4546F757" w14:textId="77777777" w:rsidR="00F46ADE" w:rsidRPr="006B1CD4" w:rsidRDefault="00F46ADE" w:rsidP="00F46ADE">
            <w:pPr>
              <w:jc w:val="center"/>
              <w:rPr>
                <w:sz w:val="20"/>
                <w:szCs w:val="20"/>
              </w:rPr>
            </w:pPr>
          </w:p>
        </w:tc>
        <w:tc>
          <w:tcPr>
            <w:tcW w:w="9716" w:type="dxa"/>
            <w:gridSpan w:val="9"/>
            <w:tcBorders>
              <w:top w:val="single" w:sz="4" w:space="0" w:color="auto"/>
              <w:left w:val="nil"/>
              <w:bottom w:val="nil"/>
              <w:right w:val="nil"/>
            </w:tcBorders>
            <w:shd w:val="clear" w:color="auto" w:fill="auto"/>
            <w:noWrap/>
            <w:hideMark/>
          </w:tcPr>
          <w:p w14:paraId="4E8B9168" w14:textId="77777777" w:rsidR="00F46ADE" w:rsidRPr="006B1CD4" w:rsidRDefault="00F46ADE" w:rsidP="00F46ADE">
            <w:pPr>
              <w:jc w:val="center"/>
              <w:rPr>
                <w:rFonts w:ascii="Calibri" w:hAnsi="Calibri" w:cs="Calibri"/>
                <w:i/>
                <w:iCs/>
                <w:sz w:val="18"/>
                <w:szCs w:val="18"/>
              </w:rPr>
            </w:pPr>
            <w:r w:rsidRPr="006B1CD4">
              <w:rPr>
                <w:rFonts w:ascii="Calibri" w:hAnsi="Calibri" w:cs="Calibri"/>
                <w:i/>
                <w:iCs/>
                <w:sz w:val="18"/>
                <w:szCs w:val="18"/>
              </w:rPr>
              <w:t>(должность, подпись, инициалы, фамилия)</w:t>
            </w:r>
          </w:p>
        </w:tc>
        <w:tc>
          <w:tcPr>
            <w:tcW w:w="703" w:type="dxa"/>
            <w:gridSpan w:val="2"/>
            <w:tcBorders>
              <w:top w:val="nil"/>
              <w:left w:val="nil"/>
              <w:bottom w:val="nil"/>
              <w:right w:val="nil"/>
            </w:tcBorders>
            <w:shd w:val="clear" w:color="auto" w:fill="auto"/>
            <w:noWrap/>
            <w:vAlign w:val="bottom"/>
            <w:hideMark/>
          </w:tcPr>
          <w:p w14:paraId="5B562396" w14:textId="77777777" w:rsidR="00F46ADE" w:rsidRPr="006B1CD4" w:rsidRDefault="00F46ADE" w:rsidP="00F46ADE">
            <w:pPr>
              <w:jc w:val="center"/>
              <w:rPr>
                <w:rFonts w:ascii="Calibri" w:hAnsi="Calibri" w:cs="Calibri"/>
                <w:i/>
                <w:iCs/>
                <w:sz w:val="18"/>
                <w:szCs w:val="18"/>
              </w:rPr>
            </w:pPr>
          </w:p>
        </w:tc>
      </w:tr>
    </w:tbl>
    <w:p w14:paraId="24C7E08C" w14:textId="77777777" w:rsidR="00F46ADE" w:rsidRPr="00745DC8" w:rsidRDefault="00F46ADE" w:rsidP="00F46ADE">
      <w:pPr>
        <w:contextualSpacing/>
        <w:rPr>
          <w:b/>
          <w:bCs/>
          <w:color w:val="000000" w:themeColor="text1"/>
        </w:rPr>
      </w:pPr>
    </w:p>
    <w:p w14:paraId="22FE2591" w14:textId="77777777" w:rsidR="00F46ADE" w:rsidRDefault="00F46ADE" w:rsidP="00F46ADE">
      <w:pPr>
        <w:spacing w:after="200" w:line="276" w:lineRule="auto"/>
        <w:rPr>
          <w:b/>
          <w:bCs/>
          <w:color w:val="000000" w:themeColor="text1"/>
        </w:rPr>
      </w:pPr>
      <w:r>
        <w:rPr>
          <w:b/>
          <w:bCs/>
          <w:color w:val="000000" w:themeColor="text1"/>
        </w:rPr>
        <w:br w:type="page"/>
      </w:r>
    </w:p>
    <w:p w14:paraId="0AF3E2D4" w14:textId="77777777" w:rsidR="00F46ADE" w:rsidRPr="00745DC8" w:rsidRDefault="00F46ADE" w:rsidP="00F46ADE">
      <w:pPr>
        <w:ind w:left="5387"/>
        <w:contextualSpacing/>
        <w:jc w:val="right"/>
      </w:pPr>
      <w:r w:rsidRPr="00745DC8">
        <w:lastRenderedPageBreak/>
        <w:t xml:space="preserve">Приложение № 4 </w:t>
      </w:r>
    </w:p>
    <w:p w14:paraId="7A233F4E" w14:textId="77777777" w:rsidR="006C4F04" w:rsidRDefault="00F46ADE" w:rsidP="00F46ADE">
      <w:pPr>
        <w:ind w:left="5387"/>
        <w:contextualSpacing/>
        <w:jc w:val="right"/>
      </w:pPr>
      <w:r w:rsidRPr="00745DC8">
        <w:t xml:space="preserve">к Контракту № _____от </w:t>
      </w:r>
    </w:p>
    <w:p w14:paraId="49518681" w14:textId="1ADF0DDB" w:rsidR="00F46ADE" w:rsidRPr="00745DC8" w:rsidRDefault="00F46ADE" w:rsidP="00F46ADE">
      <w:pPr>
        <w:ind w:left="5387"/>
        <w:contextualSpacing/>
        <w:jc w:val="right"/>
      </w:pPr>
      <w:r w:rsidRPr="00745DC8">
        <w:t xml:space="preserve">«___» _________________2024 г. </w:t>
      </w:r>
    </w:p>
    <w:p w14:paraId="57A1D223" w14:textId="77777777" w:rsidR="00F46ADE" w:rsidRPr="00745DC8" w:rsidRDefault="00F46ADE" w:rsidP="00F46ADE">
      <w:pPr>
        <w:contextualSpacing/>
        <w:jc w:val="center"/>
        <w:rPr>
          <w:b/>
        </w:rPr>
      </w:pPr>
      <w:r w:rsidRPr="00745DC8">
        <w:rPr>
          <w:b/>
        </w:rPr>
        <w:t>График выполнения работ</w:t>
      </w:r>
    </w:p>
    <w:p w14:paraId="7607694B" w14:textId="77777777" w:rsidR="00F46ADE" w:rsidRPr="00745DC8" w:rsidRDefault="00F46ADE" w:rsidP="00F46ADE">
      <w:pPr>
        <w:contextualSpacing/>
        <w:jc w:val="center"/>
        <w:rPr>
          <w:b/>
        </w:rPr>
      </w:pPr>
      <w:r w:rsidRPr="00745DC8">
        <w:rPr>
          <w:b/>
        </w:rPr>
        <w:t xml:space="preserve">по объекту: «Капитальный ремонт дымовой трубы котельной, расположенной по адресу: Республика Крым, </w:t>
      </w:r>
      <w:r w:rsidRPr="00D76871">
        <w:rPr>
          <w:b/>
        </w:rPr>
        <w:t>Красногвардейский р-н, пгт Окябрьское, ул. Цурцумия, д 15</w:t>
      </w:r>
      <w:r>
        <w:rPr>
          <w:b/>
        </w:rPr>
        <w:t>»</w:t>
      </w:r>
    </w:p>
    <w:tbl>
      <w:tblPr>
        <w:tblpPr w:leftFromText="180" w:rightFromText="180" w:vertAnchor="text" w:horzAnchor="margin" w:tblpXSpec="center" w:tblpY="106"/>
        <w:tblW w:w="14725" w:type="dxa"/>
        <w:tblLayout w:type="fixed"/>
        <w:tblCellMar>
          <w:left w:w="0" w:type="dxa"/>
          <w:right w:w="0" w:type="dxa"/>
        </w:tblCellMar>
        <w:tblLook w:val="0000" w:firstRow="0" w:lastRow="0" w:firstColumn="0" w:lastColumn="0" w:noHBand="0" w:noVBand="0"/>
      </w:tblPr>
      <w:tblGrid>
        <w:gridCol w:w="704"/>
        <w:gridCol w:w="1806"/>
        <w:gridCol w:w="2588"/>
        <w:gridCol w:w="1276"/>
        <w:gridCol w:w="1264"/>
        <w:gridCol w:w="1639"/>
        <w:gridCol w:w="5448"/>
      </w:tblGrid>
      <w:tr w:rsidR="00F46ADE" w:rsidRPr="00745DC8" w14:paraId="6D2AA9BC" w14:textId="77777777" w:rsidTr="00F46ADE">
        <w:trPr>
          <w:trHeight w:val="994"/>
        </w:trPr>
        <w:tc>
          <w:tcPr>
            <w:tcW w:w="704" w:type="dxa"/>
            <w:vMerge w:val="restart"/>
            <w:tcBorders>
              <w:top w:val="single" w:sz="4" w:space="0" w:color="000000"/>
              <w:left w:val="single" w:sz="4" w:space="0" w:color="000000"/>
              <w:right w:val="single" w:sz="4" w:space="0" w:color="000000"/>
            </w:tcBorders>
            <w:vAlign w:val="center"/>
          </w:tcPr>
          <w:p w14:paraId="155F679F" w14:textId="77777777" w:rsidR="00F46ADE" w:rsidRPr="00745DC8" w:rsidRDefault="00F46ADE" w:rsidP="00F46ADE">
            <w:pPr>
              <w:jc w:val="center"/>
              <w:rPr>
                <w:rFonts w:eastAsia="Calibri"/>
                <w:sz w:val="22"/>
              </w:rPr>
            </w:pPr>
            <w:r w:rsidRPr="00745DC8">
              <w:rPr>
                <w:rFonts w:eastAsia="Calibri"/>
                <w:sz w:val="22"/>
              </w:rPr>
              <w:t>№</w:t>
            </w:r>
          </w:p>
          <w:p w14:paraId="0816FE88" w14:textId="77777777" w:rsidR="00F46ADE" w:rsidRPr="00745DC8" w:rsidRDefault="00F46ADE" w:rsidP="00F46ADE">
            <w:pPr>
              <w:jc w:val="center"/>
              <w:rPr>
                <w:rFonts w:eastAsia="Calibri"/>
                <w:sz w:val="22"/>
              </w:rPr>
            </w:pPr>
            <w:r w:rsidRPr="00745DC8">
              <w:rPr>
                <w:rFonts w:eastAsia="Calibri"/>
                <w:sz w:val="22"/>
              </w:rPr>
              <w:t>п/п</w:t>
            </w:r>
          </w:p>
        </w:tc>
        <w:tc>
          <w:tcPr>
            <w:tcW w:w="1806" w:type="dxa"/>
            <w:vMerge w:val="restart"/>
            <w:tcBorders>
              <w:top w:val="single" w:sz="4" w:space="0" w:color="000000"/>
              <w:left w:val="single" w:sz="4" w:space="0" w:color="000000"/>
              <w:right w:val="single" w:sz="4" w:space="0" w:color="000000"/>
            </w:tcBorders>
            <w:vAlign w:val="center"/>
          </w:tcPr>
          <w:p w14:paraId="752F4A9F" w14:textId="77777777" w:rsidR="00F46ADE" w:rsidRPr="00745DC8" w:rsidRDefault="00F46ADE" w:rsidP="00F46ADE">
            <w:pPr>
              <w:ind w:left="81"/>
              <w:jc w:val="center"/>
              <w:rPr>
                <w:rFonts w:eastAsia="Calibri"/>
                <w:sz w:val="22"/>
              </w:rPr>
            </w:pPr>
            <w:r w:rsidRPr="00745DC8">
              <w:rPr>
                <w:rFonts w:eastAsia="Calibri"/>
                <w:sz w:val="22"/>
              </w:rPr>
              <w:t xml:space="preserve">Наименование комплекса (вида) работ </w:t>
            </w:r>
          </w:p>
        </w:tc>
        <w:tc>
          <w:tcPr>
            <w:tcW w:w="2588" w:type="dxa"/>
            <w:vMerge w:val="restart"/>
            <w:tcBorders>
              <w:top w:val="single" w:sz="4" w:space="0" w:color="000000"/>
              <w:left w:val="single" w:sz="4" w:space="0" w:color="000000"/>
              <w:right w:val="single" w:sz="4" w:space="0" w:color="auto"/>
            </w:tcBorders>
            <w:vAlign w:val="center"/>
          </w:tcPr>
          <w:p w14:paraId="324E9DD7" w14:textId="77777777" w:rsidR="00F46ADE" w:rsidRPr="00745DC8" w:rsidRDefault="00F46ADE" w:rsidP="00F46ADE">
            <w:pPr>
              <w:ind w:firstLine="56"/>
              <w:jc w:val="center"/>
              <w:rPr>
                <w:rFonts w:eastAsia="Calibri"/>
                <w:sz w:val="22"/>
              </w:rPr>
            </w:pPr>
            <w:r w:rsidRPr="00745DC8">
              <w:rPr>
                <w:rFonts w:eastAsia="Calibri"/>
                <w:sz w:val="22"/>
              </w:rPr>
              <w:t>Количество дней на выполнение комплекса (вида)работ</w:t>
            </w:r>
          </w:p>
        </w:tc>
        <w:tc>
          <w:tcPr>
            <w:tcW w:w="2540" w:type="dxa"/>
            <w:gridSpan w:val="2"/>
            <w:tcBorders>
              <w:top w:val="single" w:sz="4" w:space="0" w:color="000000"/>
              <w:left w:val="single" w:sz="4" w:space="0" w:color="auto"/>
              <w:bottom w:val="single" w:sz="4" w:space="0" w:color="auto"/>
              <w:right w:val="single" w:sz="4" w:space="0" w:color="000000"/>
            </w:tcBorders>
            <w:vAlign w:val="center"/>
          </w:tcPr>
          <w:p w14:paraId="0D0A0020" w14:textId="77777777" w:rsidR="00F46ADE" w:rsidRPr="00745DC8" w:rsidRDefault="00F46ADE" w:rsidP="00F46ADE">
            <w:pPr>
              <w:jc w:val="center"/>
              <w:rPr>
                <w:rFonts w:eastAsia="Calibri"/>
                <w:sz w:val="22"/>
              </w:rPr>
            </w:pPr>
            <w:r w:rsidRPr="00745DC8">
              <w:rPr>
                <w:rFonts w:eastAsia="Calibri"/>
                <w:sz w:val="22"/>
              </w:rPr>
              <w:t>Срок выполнения комплекса (вида)работ</w:t>
            </w:r>
            <w:r w:rsidRPr="00745DC8">
              <w:rPr>
                <w:rFonts w:eastAsia="Calibri"/>
                <w:sz w:val="22"/>
                <w:lang w:eastAsia="en-US"/>
              </w:rPr>
              <w:t>*</w:t>
            </w:r>
          </w:p>
        </w:tc>
        <w:tc>
          <w:tcPr>
            <w:tcW w:w="1639" w:type="dxa"/>
            <w:vMerge w:val="restart"/>
            <w:tcBorders>
              <w:top w:val="single" w:sz="4" w:space="0" w:color="000000"/>
              <w:left w:val="single" w:sz="4" w:space="0" w:color="000000"/>
              <w:right w:val="single" w:sz="4" w:space="0" w:color="000000"/>
            </w:tcBorders>
            <w:vAlign w:val="center"/>
          </w:tcPr>
          <w:p w14:paraId="53B375E2" w14:textId="77777777" w:rsidR="00F46ADE" w:rsidRPr="00745DC8" w:rsidRDefault="00F46ADE" w:rsidP="00F46ADE">
            <w:pPr>
              <w:jc w:val="center"/>
              <w:rPr>
                <w:rFonts w:eastAsia="Calibri"/>
                <w:sz w:val="22"/>
              </w:rPr>
            </w:pPr>
            <w:r w:rsidRPr="00745DC8">
              <w:rPr>
                <w:rFonts w:eastAsia="Calibri"/>
                <w:sz w:val="22"/>
              </w:rPr>
              <w:t>Цена выполнения комплекса (вида) работ, руб.*</w:t>
            </w:r>
          </w:p>
        </w:tc>
        <w:tc>
          <w:tcPr>
            <w:tcW w:w="5448" w:type="dxa"/>
            <w:tcBorders>
              <w:top w:val="single" w:sz="4" w:space="0" w:color="000000"/>
              <w:left w:val="single" w:sz="4" w:space="0" w:color="000000"/>
              <w:right w:val="single" w:sz="4" w:space="0" w:color="000000"/>
            </w:tcBorders>
            <w:vAlign w:val="center"/>
          </w:tcPr>
          <w:p w14:paraId="26BE4A07" w14:textId="77777777" w:rsidR="00F46ADE" w:rsidRPr="00745DC8" w:rsidRDefault="00F46ADE" w:rsidP="00F46ADE">
            <w:pPr>
              <w:jc w:val="center"/>
              <w:rPr>
                <w:rFonts w:eastAsia="Calibri"/>
                <w:sz w:val="22"/>
              </w:rPr>
            </w:pPr>
            <w:r w:rsidRPr="00745DC8">
              <w:rPr>
                <w:rFonts w:eastAsia="Calibri"/>
                <w:sz w:val="22"/>
              </w:rPr>
              <w:t xml:space="preserve">Срок оплаты </w:t>
            </w:r>
          </w:p>
        </w:tc>
      </w:tr>
      <w:tr w:rsidR="00F46ADE" w:rsidRPr="00745DC8" w14:paraId="45C116E6" w14:textId="77777777" w:rsidTr="00BF5559">
        <w:trPr>
          <w:trHeight w:val="304"/>
        </w:trPr>
        <w:tc>
          <w:tcPr>
            <w:tcW w:w="704" w:type="dxa"/>
            <w:vMerge/>
            <w:tcBorders>
              <w:left w:val="single" w:sz="4" w:space="0" w:color="000000"/>
              <w:bottom w:val="single" w:sz="4" w:space="0" w:color="000000"/>
              <w:right w:val="single" w:sz="4" w:space="0" w:color="000000"/>
            </w:tcBorders>
            <w:vAlign w:val="center"/>
          </w:tcPr>
          <w:p w14:paraId="18BE7E2C" w14:textId="77777777" w:rsidR="00F46ADE" w:rsidRPr="00745DC8" w:rsidRDefault="00F46ADE" w:rsidP="00F46ADE">
            <w:pPr>
              <w:jc w:val="center"/>
              <w:rPr>
                <w:rFonts w:eastAsia="Calibri"/>
                <w:sz w:val="22"/>
              </w:rPr>
            </w:pPr>
          </w:p>
        </w:tc>
        <w:tc>
          <w:tcPr>
            <w:tcW w:w="1806" w:type="dxa"/>
            <w:vMerge/>
            <w:tcBorders>
              <w:left w:val="single" w:sz="4" w:space="0" w:color="000000"/>
              <w:bottom w:val="single" w:sz="4" w:space="0" w:color="000000"/>
              <w:right w:val="single" w:sz="4" w:space="0" w:color="000000"/>
            </w:tcBorders>
            <w:vAlign w:val="center"/>
          </w:tcPr>
          <w:p w14:paraId="5EFB0E9C" w14:textId="77777777" w:rsidR="00F46ADE" w:rsidRPr="00745DC8" w:rsidRDefault="00F46ADE" w:rsidP="00F46ADE">
            <w:pPr>
              <w:ind w:left="81"/>
              <w:jc w:val="center"/>
              <w:rPr>
                <w:rFonts w:eastAsia="Calibri"/>
                <w:sz w:val="22"/>
              </w:rPr>
            </w:pPr>
          </w:p>
        </w:tc>
        <w:tc>
          <w:tcPr>
            <w:tcW w:w="2588" w:type="dxa"/>
            <w:vMerge/>
            <w:tcBorders>
              <w:left w:val="single" w:sz="4" w:space="0" w:color="000000"/>
              <w:bottom w:val="single" w:sz="4" w:space="0" w:color="000000"/>
              <w:right w:val="single" w:sz="4" w:space="0" w:color="auto"/>
            </w:tcBorders>
            <w:vAlign w:val="center"/>
          </w:tcPr>
          <w:p w14:paraId="606C7274" w14:textId="77777777" w:rsidR="00F46ADE" w:rsidRPr="00745DC8" w:rsidRDefault="00F46ADE" w:rsidP="00F46ADE">
            <w:pPr>
              <w:ind w:firstLine="56"/>
              <w:jc w:val="center"/>
              <w:rPr>
                <w:rFonts w:eastAsia="Calibri"/>
                <w:sz w:val="22"/>
              </w:rPr>
            </w:pPr>
          </w:p>
        </w:tc>
        <w:tc>
          <w:tcPr>
            <w:tcW w:w="1276" w:type="dxa"/>
            <w:tcBorders>
              <w:top w:val="single" w:sz="4" w:space="0" w:color="auto"/>
              <w:left w:val="single" w:sz="4" w:space="0" w:color="auto"/>
              <w:bottom w:val="single" w:sz="4" w:space="0" w:color="000000"/>
              <w:right w:val="single" w:sz="4" w:space="0" w:color="auto"/>
            </w:tcBorders>
            <w:vAlign w:val="center"/>
          </w:tcPr>
          <w:p w14:paraId="3B6FA8AD" w14:textId="77777777" w:rsidR="00F46ADE" w:rsidRPr="00745DC8" w:rsidRDefault="00F46ADE" w:rsidP="00F46ADE">
            <w:pPr>
              <w:jc w:val="center"/>
              <w:rPr>
                <w:rFonts w:eastAsia="Calibri"/>
                <w:sz w:val="22"/>
              </w:rPr>
            </w:pPr>
            <w:r w:rsidRPr="00745DC8">
              <w:rPr>
                <w:rFonts w:eastAsia="Calibri"/>
                <w:sz w:val="22"/>
              </w:rPr>
              <w:t>Начало</w:t>
            </w:r>
          </w:p>
        </w:tc>
        <w:tc>
          <w:tcPr>
            <w:tcW w:w="1264" w:type="dxa"/>
            <w:tcBorders>
              <w:top w:val="single" w:sz="4" w:space="0" w:color="auto"/>
              <w:left w:val="single" w:sz="4" w:space="0" w:color="auto"/>
              <w:bottom w:val="single" w:sz="4" w:space="0" w:color="000000"/>
              <w:right w:val="single" w:sz="4" w:space="0" w:color="000000"/>
            </w:tcBorders>
            <w:vAlign w:val="center"/>
          </w:tcPr>
          <w:p w14:paraId="45A6DB33" w14:textId="77777777" w:rsidR="00F46ADE" w:rsidRPr="00745DC8" w:rsidRDefault="00F46ADE" w:rsidP="00F46ADE">
            <w:pPr>
              <w:jc w:val="center"/>
              <w:rPr>
                <w:rFonts w:eastAsia="Calibri"/>
                <w:sz w:val="22"/>
              </w:rPr>
            </w:pPr>
            <w:r w:rsidRPr="00745DC8">
              <w:rPr>
                <w:rFonts w:eastAsia="Calibri"/>
                <w:sz w:val="22"/>
              </w:rPr>
              <w:t>Окончание</w:t>
            </w:r>
          </w:p>
        </w:tc>
        <w:tc>
          <w:tcPr>
            <w:tcW w:w="1639" w:type="dxa"/>
            <w:vMerge/>
            <w:tcBorders>
              <w:left w:val="single" w:sz="4" w:space="0" w:color="000000"/>
              <w:bottom w:val="single" w:sz="4" w:space="0" w:color="000000"/>
              <w:right w:val="single" w:sz="4" w:space="0" w:color="000000"/>
            </w:tcBorders>
            <w:vAlign w:val="center"/>
          </w:tcPr>
          <w:p w14:paraId="2D341203" w14:textId="77777777" w:rsidR="00F46ADE" w:rsidRPr="00745DC8" w:rsidRDefault="00F46ADE" w:rsidP="00F46ADE">
            <w:pPr>
              <w:rPr>
                <w:rFonts w:eastAsia="Calibri"/>
                <w:sz w:val="22"/>
              </w:rPr>
            </w:pPr>
          </w:p>
        </w:tc>
        <w:tc>
          <w:tcPr>
            <w:tcW w:w="5448" w:type="dxa"/>
            <w:tcBorders>
              <w:left w:val="single" w:sz="4" w:space="0" w:color="000000"/>
              <w:bottom w:val="single" w:sz="4" w:space="0" w:color="000000"/>
              <w:right w:val="single" w:sz="4" w:space="0" w:color="000000"/>
            </w:tcBorders>
            <w:vAlign w:val="center"/>
          </w:tcPr>
          <w:p w14:paraId="41A3D8CD" w14:textId="77777777" w:rsidR="00F46ADE" w:rsidRPr="00745DC8" w:rsidRDefault="00F46ADE" w:rsidP="00F46ADE">
            <w:pPr>
              <w:jc w:val="center"/>
              <w:rPr>
                <w:rFonts w:eastAsia="Calibri"/>
                <w:sz w:val="22"/>
              </w:rPr>
            </w:pPr>
          </w:p>
        </w:tc>
      </w:tr>
      <w:tr w:rsidR="00F46ADE" w:rsidRPr="00745DC8" w14:paraId="7338DEF9" w14:textId="77777777" w:rsidTr="00BF5559">
        <w:trPr>
          <w:trHeight w:val="297"/>
        </w:trPr>
        <w:tc>
          <w:tcPr>
            <w:tcW w:w="704" w:type="dxa"/>
            <w:tcBorders>
              <w:top w:val="single" w:sz="4" w:space="0" w:color="000000"/>
              <w:left w:val="single" w:sz="4" w:space="0" w:color="000000"/>
              <w:bottom w:val="single" w:sz="4" w:space="0" w:color="000000"/>
              <w:right w:val="single" w:sz="4" w:space="0" w:color="000000"/>
            </w:tcBorders>
            <w:vAlign w:val="center"/>
          </w:tcPr>
          <w:p w14:paraId="1B985B03" w14:textId="77777777" w:rsidR="00F46ADE" w:rsidRPr="00745DC8" w:rsidRDefault="00F46ADE" w:rsidP="00F46ADE">
            <w:pPr>
              <w:jc w:val="center"/>
              <w:rPr>
                <w:rFonts w:eastAsia="Calibri"/>
                <w:sz w:val="22"/>
              </w:rPr>
            </w:pPr>
            <w:r w:rsidRPr="00745DC8">
              <w:rPr>
                <w:rFonts w:eastAsia="Calibri"/>
                <w:sz w:val="22"/>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3EE83351" w14:textId="77777777" w:rsidR="00F46ADE" w:rsidRPr="00745DC8" w:rsidRDefault="00F46ADE" w:rsidP="00F46ADE">
            <w:pPr>
              <w:jc w:val="center"/>
              <w:rPr>
                <w:rFonts w:eastAsia="Calibri"/>
                <w:sz w:val="22"/>
              </w:rPr>
            </w:pPr>
            <w:r w:rsidRPr="00745DC8">
              <w:rPr>
                <w:rFonts w:eastAsia="Calibri"/>
                <w:sz w:val="22"/>
              </w:rPr>
              <w:t>2</w:t>
            </w:r>
          </w:p>
        </w:tc>
        <w:tc>
          <w:tcPr>
            <w:tcW w:w="2588" w:type="dxa"/>
            <w:tcBorders>
              <w:top w:val="single" w:sz="4" w:space="0" w:color="000000"/>
              <w:left w:val="single" w:sz="4" w:space="0" w:color="000000"/>
              <w:bottom w:val="single" w:sz="4" w:space="0" w:color="000000"/>
              <w:right w:val="single" w:sz="4" w:space="0" w:color="auto"/>
            </w:tcBorders>
            <w:vAlign w:val="center"/>
          </w:tcPr>
          <w:p w14:paraId="6D05913A" w14:textId="77777777" w:rsidR="00F46ADE" w:rsidRPr="00745DC8" w:rsidRDefault="00F46ADE" w:rsidP="00F46ADE">
            <w:pPr>
              <w:jc w:val="center"/>
              <w:rPr>
                <w:rFonts w:eastAsia="Calibri"/>
                <w:sz w:val="22"/>
              </w:rPr>
            </w:pPr>
            <w:r w:rsidRPr="00745DC8">
              <w:rPr>
                <w:rFonts w:eastAsia="Calibri"/>
                <w:sz w:val="22"/>
              </w:rPr>
              <w:t>3</w:t>
            </w:r>
          </w:p>
        </w:tc>
        <w:tc>
          <w:tcPr>
            <w:tcW w:w="1276" w:type="dxa"/>
            <w:tcBorders>
              <w:top w:val="single" w:sz="4" w:space="0" w:color="000000"/>
              <w:left w:val="single" w:sz="4" w:space="0" w:color="auto"/>
              <w:bottom w:val="single" w:sz="4" w:space="0" w:color="000000"/>
              <w:right w:val="single" w:sz="4" w:space="0" w:color="auto"/>
            </w:tcBorders>
            <w:vAlign w:val="center"/>
          </w:tcPr>
          <w:p w14:paraId="09A14001" w14:textId="77777777" w:rsidR="00F46ADE" w:rsidRPr="00745DC8" w:rsidRDefault="00F46ADE" w:rsidP="00F46ADE">
            <w:pPr>
              <w:jc w:val="center"/>
              <w:rPr>
                <w:rFonts w:eastAsia="Calibri"/>
                <w:sz w:val="22"/>
              </w:rPr>
            </w:pPr>
            <w:r w:rsidRPr="00745DC8">
              <w:rPr>
                <w:rFonts w:eastAsia="Calibri"/>
                <w:sz w:val="22"/>
              </w:rPr>
              <w:t>4</w:t>
            </w:r>
          </w:p>
        </w:tc>
        <w:tc>
          <w:tcPr>
            <w:tcW w:w="1264" w:type="dxa"/>
            <w:tcBorders>
              <w:top w:val="single" w:sz="4" w:space="0" w:color="000000"/>
              <w:left w:val="single" w:sz="4" w:space="0" w:color="auto"/>
              <w:bottom w:val="single" w:sz="4" w:space="0" w:color="000000"/>
              <w:right w:val="single" w:sz="4" w:space="0" w:color="000000"/>
            </w:tcBorders>
            <w:vAlign w:val="center"/>
          </w:tcPr>
          <w:p w14:paraId="0A21296D" w14:textId="77777777" w:rsidR="00F46ADE" w:rsidRPr="00745DC8" w:rsidRDefault="00F46ADE" w:rsidP="00F46ADE">
            <w:pPr>
              <w:jc w:val="center"/>
              <w:rPr>
                <w:rFonts w:eastAsia="Calibri"/>
                <w:sz w:val="22"/>
              </w:rPr>
            </w:pPr>
            <w:r w:rsidRPr="00745DC8">
              <w:rPr>
                <w:rFonts w:eastAsia="Calibri"/>
                <w:sz w:val="22"/>
              </w:rPr>
              <w:t>5</w:t>
            </w:r>
          </w:p>
        </w:tc>
        <w:tc>
          <w:tcPr>
            <w:tcW w:w="1639" w:type="dxa"/>
            <w:tcBorders>
              <w:top w:val="single" w:sz="4" w:space="0" w:color="000000"/>
              <w:left w:val="single" w:sz="4" w:space="0" w:color="000000"/>
              <w:bottom w:val="single" w:sz="4" w:space="0" w:color="000000"/>
              <w:right w:val="single" w:sz="4" w:space="0" w:color="000000"/>
            </w:tcBorders>
            <w:vAlign w:val="center"/>
          </w:tcPr>
          <w:p w14:paraId="353F03E1" w14:textId="77777777" w:rsidR="00F46ADE" w:rsidRPr="00745DC8" w:rsidRDefault="00F46ADE" w:rsidP="00F46ADE">
            <w:pPr>
              <w:jc w:val="center"/>
              <w:rPr>
                <w:rFonts w:eastAsia="Calibri"/>
                <w:sz w:val="22"/>
              </w:rPr>
            </w:pPr>
            <w:r w:rsidRPr="00745DC8">
              <w:rPr>
                <w:rFonts w:eastAsia="Calibri"/>
                <w:sz w:val="22"/>
              </w:rPr>
              <w:t>6</w:t>
            </w:r>
          </w:p>
        </w:tc>
        <w:tc>
          <w:tcPr>
            <w:tcW w:w="5448" w:type="dxa"/>
            <w:tcBorders>
              <w:top w:val="single" w:sz="4" w:space="0" w:color="000000"/>
              <w:left w:val="single" w:sz="4" w:space="0" w:color="000000"/>
              <w:bottom w:val="single" w:sz="4" w:space="0" w:color="auto"/>
              <w:right w:val="single" w:sz="4" w:space="0" w:color="000000"/>
            </w:tcBorders>
            <w:vAlign w:val="center"/>
          </w:tcPr>
          <w:p w14:paraId="4D849AF1" w14:textId="77777777" w:rsidR="00F46ADE" w:rsidRPr="00745DC8" w:rsidRDefault="00F46ADE" w:rsidP="00F46ADE">
            <w:pPr>
              <w:jc w:val="center"/>
              <w:rPr>
                <w:rFonts w:eastAsia="Calibri"/>
                <w:sz w:val="22"/>
              </w:rPr>
            </w:pPr>
            <w:r w:rsidRPr="00745DC8">
              <w:rPr>
                <w:rFonts w:eastAsia="Calibri"/>
                <w:sz w:val="22"/>
              </w:rPr>
              <w:t>7</w:t>
            </w:r>
          </w:p>
        </w:tc>
      </w:tr>
      <w:tr w:rsidR="00BF5559" w:rsidRPr="00745DC8" w14:paraId="6A29E692" w14:textId="77777777" w:rsidTr="00BA0494">
        <w:trPr>
          <w:trHeight w:val="1012"/>
        </w:trPr>
        <w:tc>
          <w:tcPr>
            <w:tcW w:w="704" w:type="dxa"/>
            <w:tcBorders>
              <w:top w:val="single" w:sz="4" w:space="0" w:color="000000"/>
              <w:left w:val="single" w:sz="4" w:space="0" w:color="000000"/>
              <w:bottom w:val="single" w:sz="4" w:space="0" w:color="000000"/>
              <w:right w:val="single" w:sz="4" w:space="0" w:color="000000"/>
            </w:tcBorders>
            <w:vAlign w:val="center"/>
          </w:tcPr>
          <w:p w14:paraId="67CEE4F9" w14:textId="77777777" w:rsidR="00BF5559" w:rsidRPr="00745DC8" w:rsidRDefault="00BF5559" w:rsidP="00BF5559">
            <w:pPr>
              <w:jc w:val="center"/>
              <w:rPr>
                <w:rFonts w:eastAsia="Calibri"/>
                <w:sz w:val="22"/>
              </w:rPr>
            </w:pPr>
            <w:r w:rsidRPr="00745DC8">
              <w:rPr>
                <w:rFonts w:eastAsia="Calibri"/>
                <w:sz w:val="22"/>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073321AA" w14:textId="77777777" w:rsidR="00BF5559" w:rsidRPr="00745DC8" w:rsidRDefault="00BF5559" w:rsidP="00BF5559">
            <w:pPr>
              <w:jc w:val="center"/>
              <w:rPr>
                <w:rFonts w:eastAsia="Calibri"/>
                <w:sz w:val="22"/>
              </w:rPr>
            </w:pPr>
            <w:r>
              <w:rPr>
                <w:color w:val="000000"/>
                <w:sz w:val="22"/>
              </w:rPr>
              <w:t>Демонтажные работы</w:t>
            </w:r>
          </w:p>
        </w:tc>
        <w:tc>
          <w:tcPr>
            <w:tcW w:w="2588" w:type="dxa"/>
            <w:tcBorders>
              <w:top w:val="single" w:sz="4" w:space="0" w:color="000000"/>
              <w:left w:val="single" w:sz="4" w:space="0" w:color="000000"/>
              <w:bottom w:val="single" w:sz="4" w:space="0" w:color="000000"/>
              <w:right w:val="single" w:sz="4" w:space="0" w:color="auto"/>
            </w:tcBorders>
            <w:vAlign w:val="center"/>
          </w:tcPr>
          <w:p w14:paraId="4F9F3E3D" w14:textId="77777777" w:rsidR="00BF5559" w:rsidRPr="00745DC8" w:rsidRDefault="00BF5559" w:rsidP="00BF5559">
            <w:pPr>
              <w:ind w:firstLine="57"/>
              <w:rPr>
                <w:rFonts w:eastAsia="Calibri"/>
                <w:sz w:val="22"/>
              </w:rPr>
            </w:pPr>
            <w:r w:rsidRPr="00745DC8">
              <w:rPr>
                <w:rFonts w:eastAsia="Calibri"/>
                <w:sz w:val="22"/>
              </w:rPr>
              <w:t xml:space="preserve">в течение </w:t>
            </w:r>
            <w:r>
              <w:rPr>
                <w:rFonts w:eastAsia="Calibri"/>
                <w:sz w:val="22"/>
              </w:rPr>
              <w:t>5</w:t>
            </w:r>
            <w:r w:rsidRPr="00745DC8">
              <w:rPr>
                <w:rFonts w:eastAsia="Calibri"/>
                <w:sz w:val="22"/>
              </w:rPr>
              <w:t xml:space="preserve"> календарных дней с момента заключения Контракта</w:t>
            </w:r>
          </w:p>
        </w:tc>
        <w:tc>
          <w:tcPr>
            <w:tcW w:w="1276" w:type="dxa"/>
            <w:tcBorders>
              <w:top w:val="single" w:sz="2" w:space="0" w:color="000000"/>
              <w:left w:val="single" w:sz="2" w:space="0" w:color="auto"/>
              <w:bottom w:val="single" w:sz="2" w:space="0" w:color="000000"/>
              <w:right w:val="single" w:sz="2" w:space="0" w:color="auto"/>
            </w:tcBorders>
            <w:vAlign w:val="center"/>
          </w:tcPr>
          <w:p w14:paraId="2B238EF1" w14:textId="5BAF726A" w:rsidR="00BF5559" w:rsidRPr="00745DC8" w:rsidRDefault="00BF5559" w:rsidP="00BF5559">
            <w:pPr>
              <w:ind w:firstLine="56"/>
              <w:jc w:val="center"/>
              <w:rPr>
                <w:rFonts w:eastAsia="Calibri"/>
                <w:sz w:val="22"/>
              </w:rPr>
            </w:pPr>
            <w:r>
              <w:rPr>
                <w:rFonts w:eastAsia="Calibri"/>
                <w:sz w:val="22"/>
              </w:rPr>
              <w:t>05.12.2024</w:t>
            </w:r>
          </w:p>
        </w:tc>
        <w:tc>
          <w:tcPr>
            <w:tcW w:w="1264" w:type="dxa"/>
            <w:tcBorders>
              <w:top w:val="single" w:sz="2" w:space="0" w:color="000000"/>
              <w:left w:val="single" w:sz="2" w:space="0" w:color="auto"/>
              <w:bottom w:val="single" w:sz="2" w:space="0" w:color="000000"/>
              <w:right w:val="single" w:sz="2" w:space="0" w:color="000000"/>
            </w:tcBorders>
            <w:vAlign w:val="center"/>
          </w:tcPr>
          <w:p w14:paraId="0E2F72CB" w14:textId="5402DB78" w:rsidR="00BF5559" w:rsidRPr="00745DC8" w:rsidRDefault="00BF5559" w:rsidP="00BF5559">
            <w:pPr>
              <w:ind w:firstLine="56"/>
              <w:jc w:val="center"/>
              <w:rPr>
                <w:rFonts w:eastAsia="Calibri"/>
                <w:sz w:val="22"/>
              </w:rPr>
            </w:pPr>
            <w:r>
              <w:rPr>
                <w:rFonts w:eastAsia="Calibri"/>
                <w:sz w:val="22"/>
              </w:rPr>
              <w:t>10.12.2024</w:t>
            </w:r>
          </w:p>
        </w:tc>
        <w:tc>
          <w:tcPr>
            <w:tcW w:w="1639" w:type="dxa"/>
            <w:tcBorders>
              <w:top w:val="single" w:sz="4" w:space="0" w:color="000000"/>
              <w:left w:val="single" w:sz="4" w:space="0" w:color="000000"/>
              <w:bottom w:val="single" w:sz="4" w:space="0" w:color="000000"/>
              <w:right w:val="single" w:sz="4" w:space="0" w:color="auto"/>
            </w:tcBorders>
            <w:vAlign w:val="center"/>
          </w:tcPr>
          <w:p w14:paraId="4D5394E9" w14:textId="77777777" w:rsidR="00BF5559" w:rsidRPr="00745DC8" w:rsidRDefault="00BF5559" w:rsidP="00BF5559">
            <w:pPr>
              <w:jc w:val="center"/>
              <w:rPr>
                <w:rFonts w:eastAsia="Calibri"/>
                <w:sz w:val="22"/>
              </w:rPr>
            </w:pPr>
          </w:p>
        </w:tc>
        <w:tc>
          <w:tcPr>
            <w:tcW w:w="5448" w:type="dxa"/>
            <w:vMerge w:val="restart"/>
            <w:tcBorders>
              <w:top w:val="single" w:sz="4" w:space="0" w:color="auto"/>
              <w:left w:val="single" w:sz="4" w:space="0" w:color="auto"/>
              <w:bottom w:val="single" w:sz="4" w:space="0" w:color="auto"/>
              <w:right w:val="single" w:sz="4" w:space="0" w:color="auto"/>
            </w:tcBorders>
            <w:vAlign w:val="center"/>
          </w:tcPr>
          <w:p w14:paraId="1A848D35" w14:textId="77777777" w:rsidR="00BF5559" w:rsidRPr="00745DC8" w:rsidRDefault="00BF5559" w:rsidP="00BF5559">
            <w:pPr>
              <w:rPr>
                <w:rFonts w:eastAsia="Calibri"/>
                <w:sz w:val="22"/>
              </w:rPr>
            </w:pPr>
            <w:r w:rsidRPr="00745DC8">
              <w:rPr>
                <w:sz w:val="22"/>
              </w:rPr>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w:t>
            </w:r>
            <w:r w:rsidRPr="00745DC8">
              <w:rPr>
                <w:sz w:val="22"/>
              </w:rPr>
              <w:br/>
              <w:t>(форма № КС-3), при условии фактического бюджетного финансирования</w:t>
            </w:r>
          </w:p>
        </w:tc>
      </w:tr>
      <w:tr w:rsidR="00BF5559" w:rsidRPr="00745DC8" w14:paraId="7B4CCB1E" w14:textId="77777777" w:rsidTr="00BA0494">
        <w:trPr>
          <w:trHeight w:val="1197"/>
        </w:trPr>
        <w:tc>
          <w:tcPr>
            <w:tcW w:w="704" w:type="dxa"/>
            <w:tcBorders>
              <w:top w:val="single" w:sz="4" w:space="0" w:color="000000"/>
              <w:left w:val="single" w:sz="4" w:space="0" w:color="000000"/>
              <w:bottom w:val="single" w:sz="4" w:space="0" w:color="000000"/>
              <w:right w:val="single" w:sz="4" w:space="0" w:color="000000"/>
            </w:tcBorders>
            <w:vAlign w:val="center"/>
          </w:tcPr>
          <w:p w14:paraId="647F5158" w14:textId="77777777" w:rsidR="00BF5559" w:rsidRPr="00745DC8" w:rsidRDefault="00BF5559" w:rsidP="00BF5559">
            <w:pPr>
              <w:jc w:val="center"/>
              <w:rPr>
                <w:rFonts w:eastAsia="Calibri"/>
                <w:sz w:val="22"/>
              </w:rPr>
            </w:pPr>
            <w:r w:rsidRPr="00745DC8">
              <w:rPr>
                <w:rFonts w:eastAsia="Calibri"/>
                <w:sz w:val="22"/>
              </w:rPr>
              <w:t>2</w:t>
            </w:r>
          </w:p>
        </w:tc>
        <w:tc>
          <w:tcPr>
            <w:tcW w:w="1806" w:type="dxa"/>
            <w:tcBorders>
              <w:top w:val="single" w:sz="4" w:space="0" w:color="000000"/>
              <w:left w:val="single" w:sz="4" w:space="0" w:color="000000"/>
              <w:bottom w:val="single" w:sz="4" w:space="0" w:color="000000"/>
              <w:right w:val="single" w:sz="4" w:space="0" w:color="000000"/>
            </w:tcBorders>
            <w:vAlign w:val="center"/>
          </w:tcPr>
          <w:p w14:paraId="036082CD" w14:textId="77777777" w:rsidR="00BF5559" w:rsidRPr="00745DC8" w:rsidRDefault="00BF5559" w:rsidP="00BF5559">
            <w:pPr>
              <w:jc w:val="center"/>
              <w:rPr>
                <w:rFonts w:eastAsia="Calibri"/>
                <w:sz w:val="22"/>
              </w:rPr>
            </w:pPr>
            <w:r>
              <w:rPr>
                <w:rFonts w:eastAsia="Calibri"/>
                <w:sz w:val="22"/>
              </w:rPr>
              <w:t>Строительно-монтажные работы</w:t>
            </w:r>
          </w:p>
        </w:tc>
        <w:tc>
          <w:tcPr>
            <w:tcW w:w="2588" w:type="dxa"/>
            <w:tcBorders>
              <w:top w:val="single" w:sz="4" w:space="0" w:color="000000"/>
              <w:left w:val="single" w:sz="4" w:space="0" w:color="000000"/>
              <w:bottom w:val="single" w:sz="4" w:space="0" w:color="000000"/>
              <w:right w:val="single" w:sz="4" w:space="0" w:color="auto"/>
            </w:tcBorders>
            <w:vAlign w:val="center"/>
          </w:tcPr>
          <w:p w14:paraId="2886A02E" w14:textId="77777777" w:rsidR="00BF5559" w:rsidRPr="00745DC8" w:rsidRDefault="00BF5559" w:rsidP="00BF5559">
            <w:pPr>
              <w:ind w:firstLine="57"/>
              <w:rPr>
                <w:rFonts w:eastAsia="Calibri"/>
                <w:sz w:val="22"/>
              </w:rPr>
            </w:pPr>
            <w:r w:rsidRPr="00745DC8">
              <w:rPr>
                <w:rFonts w:eastAsia="Calibri"/>
                <w:sz w:val="22"/>
              </w:rPr>
              <w:t xml:space="preserve">в течение </w:t>
            </w:r>
            <w:r>
              <w:rPr>
                <w:rFonts w:eastAsia="Calibri"/>
                <w:sz w:val="22"/>
              </w:rPr>
              <w:t>20</w:t>
            </w:r>
            <w:r w:rsidRPr="00745DC8">
              <w:rPr>
                <w:rFonts w:eastAsia="Calibri"/>
                <w:sz w:val="22"/>
              </w:rPr>
              <w:t xml:space="preserve"> календарных дней с момента заключения Контракта </w:t>
            </w:r>
          </w:p>
        </w:tc>
        <w:tc>
          <w:tcPr>
            <w:tcW w:w="1276" w:type="dxa"/>
            <w:tcBorders>
              <w:top w:val="single" w:sz="2" w:space="0" w:color="000000"/>
              <w:left w:val="single" w:sz="2" w:space="0" w:color="auto"/>
              <w:bottom w:val="single" w:sz="2" w:space="0" w:color="000000"/>
              <w:right w:val="single" w:sz="2" w:space="0" w:color="auto"/>
            </w:tcBorders>
            <w:vAlign w:val="center"/>
          </w:tcPr>
          <w:p w14:paraId="4FBBD6E8" w14:textId="4CF7D800" w:rsidR="00BF5559" w:rsidRPr="00745DC8" w:rsidRDefault="00BF5559" w:rsidP="00BF5559">
            <w:pPr>
              <w:ind w:firstLine="56"/>
              <w:jc w:val="center"/>
              <w:rPr>
                <w:rFonts w:eastAsia="Calibri"/>
                <w:sz w:val="22"/>
              </w:rPr>
            </w:pPr>
            <w:r>
              <w:rPr>
                <w:rFonts w:eastAsia="Calibri"/>
                <w:sz w:val="22"/>
              </w:rPr>
              <w:t>10.12.2024</w:t>
            </w:r>
          </w:p>
        </w:tc>
        <w:tc>
          <w:tcPr>
            <w:tcW w:w="1264" w:type="dxa"/>
            <w:tcBorders>
              <w:top w:val="single" w:sz="2" w:space="0" w:color="000000"/>
              <w:left w:val="single" w:sz="2" w:space="0" w:color="auto"/>
              <w:bottom w:val="single" w:sz="2" w:space="0" w:color="000000"/>
              <w:right w:val="single" w:sz="2" w:space="0" w:color="000000"/>
            </w:tcBorders>
            <w:vAlign w:val="center"/>
          </w:tcPr>
          <w:p w14:paraId="74306615" w14:textId="021AAE23" w:rsidR="00BF5559" w:rsidRPr="00745DC8" w:rsidRDefault="00BF5559" w:rsidP="00BF5559">
            <w:pPr>
              <w:ind w:firstLine="56"/>
              <w:jc w:val="center"/>
              <w:rPr>
                <w:rFonts w:eastAsia="Calibri"/>
                <w:sz w:val="22"/>
              </w:rPr>
            </w:pPr>
            <w:r>
              <w:rPr>
                <w:rFonts w:eastAsia="Calibri"/>
                <w:sz w:val="22"/>
              </w:rPr>
              <w:t>15.12.2024</w:t>
            </w:r>
          </w:p>
        </w:tc>
        <w:tc>
          <w:tcPr>
            <w:tcW w:w="1639" w:type="dxa"/>
            <w:tcBorders>
              <w:top w:val="single" w:sz="4" w:space="0" w:color="000000"/>
              <w:left w:val="single" w:sz="4" w:space="0" w:color="000000"/>
              <w:bottom w:val="single" w:sz="4" w:space="0" w:color="000000"/>
              <w:right w:val="single" w:sz="4" w:space="0" w:color="auto"/>
            </w:tcBorders>
            <w:vAlign w:val="center"/>
          </w:tcPr>
          <w:p w14:paraId="7FC931BB" w14:textId="77777777" w:rsidR="00BF5559" w:rsidRPr="00745DC8" w:rsidRDefault="00BF5559" w:rsidP="00BF5559">
            <w:pPr>
              <w:jc w:val="center"/>
              <w:rPr>
                <w:rFonts w:eastAsia="Calibri"/>
                <w:sz w:val="22"/>
              </w:rPr>
            </w:pPr>
          </w:p>
        </w:tc>
        <w:tc>
          <w:tcPr>
            <w:tcW w:w="5448" w:type="dxa"/>
            <w:vMerge/>
            <w:tcBorders>
              <w:top w:val="single" w:sz="4" w:space="0" w:color="auto"/>
              <w:left w:val="single" w:sz="4" w:space="0" w:color="auto"/>
              <w:bottom w:val="single" w:sz="4" w:space="0" w:color="auto"/>
              <w:right w:val="single" w:sz="4" w:space="0" w:color="auto"/>
            </w:tcBorders>
            <w:vAlign w:val="center"/>
          </w:tcPr>
          <w:p w14:paraId="6485C7BF" w14:textId="77777777" w:rsidR="00BF5559" w:rsidRPr="00745DC8" w:rsidRDefault="00BF5559" w:rsidP="00BF5559">
            <w:pPr>
              <w:jc w:val="center"/>
              <w:rPr>
                <w:rFonts w:eastAsia="Calibri"/>
                <w:sz w:val="22"/>
              </w:rPr>
            </w:pPr>
          </w:p>
        </w:tc>
      </w:tr>
      <w:tr w:rsidR="00BF5559" w:rsidRPr="00745DC8" w14:paraId="1E67B522" w14:textId="77777777" w:rsidTr="00BA0494">
        <w:trPr>
          <w:trHeight w:val="602"/>
        </w:trPr>
        <w:tc>
          <w:tcPr>
            <w:tcW w:w="704" w:type="dxa"/>
            <w:tcBorders>
              <w:top w:val="single" w:sz="4" w:space="0" w:color="000000"/>
              <w:left w:val="single" w:sz="4" w:space="0" w:color="000000"/>
              <w:bottom w:val="single" w:sz="4" w:space="0" w:color="000000"/>
              <w:right w:val="single" w:sz="4" w:space="0" w:color="000000"/>
            </w:tcBorders>
            <w:vAlign w:val="center"/>
          </w:tcPr>
          <w:p w14:paraId="4C192AD8" w14:textId="77777777" w:rsidR="00BF5559" w:rsidRPr="00745DC8" w:rsidRDefault="00BF5559" w:rsidP="00BF5559">
            <w:pPr>
              <w:jc w:val="center"/>
              <w:rPr>
                <w:rFonts w:eastAsia="Calibri"/>
                <w:sz w:val="22"/>
              </w:rPr>
            </w:pPr>
            <w:r w:rsidRPr="00745DC8">
              <w:rPr>
                <w:rFonts w:eastAsia="Calibri"/>
                <w:sz w:val="22"/>
              </w:rPr>
              <w:t>3</w:t>
            </w:r>
          </w:p>
        </w:tc>
        <w:tc>
          <w:tcPr>
            <w:tcW w:w="1806" w:type="dxa"/>
            <w:tcBorders>
              <w:top w:val="single" w:sz="4" w:space="0" w:color="000000"/>
              <w:left w:val="single" w:sz="4" w:space="0" w:color="000000"/>
              <w:bottom w:val="single" w:sz="4" w:space="0" w:color="000000"/>
              <w:right w:val="single" w:sz="4" w:space="0" w:color="000000"/>
            </w:tcBorders>
            <w:vAlign w:val="center"/>
          </w:tcPr>
          <w:p w14:paraId="7C8D7E80" w14:textId="77777777" w:rsidR="00BF5559" w:rsidRPr="00745DC8" w:rsidRDefault="00BF5559" w:rsidP="00BF5559">
            <w:pPr>
              <w:jc w:val="center"/>
              <w:rPr>
                <w:color w:val="000000"/>
                <w:sz w:val="22"/>
              </w:rPr>
            </w:pPr>
            <w:r>
              <w:rPr>
                <w:color w:val="000000"/>
                <w:sz w:val="22"/>
              </w:rPr>
              <w:t>Сдача законченного объекта, оплата Заказчиком за выполненные работы</w:t>
            </w:r>
          </w:p>
        </w:tc>
        <w:tc>
          <w:tcPr>
            <w:tcW w:w="2588" w:type="dxa"/>
            <w:tcBorders>
              <w:top w:val="single" w:sz="4" w:space="0" w:color="000000"/>
              <w:left w:val="single" w:sz="4" w:space="0" w:color="000000"/>
              <w:bottom w:val="single" w:sz="4" w:space="0" w:color="000000"/>
              <w:right w:val="single" w:sz="4" w:space="0" w:color="auto"/>
            </w:tcBorders>
            <w:vAlign w:val="center"/>
          </w:tcPr>
          <w:p w14:paraId="5B3AF321" w14:textId="77777777" w:rsidR="00BF5559" w:rsidRPr="00745DC8" w:rsidRDefault="00BF5559" w:rsidP="00BF5559">
            <w:pPr>
              <w:ind w:firstLine="57"/>
              <w:rPr>
                <w:rFonts w:eastAsia="Calibri"/>
                <w:sz w:val="22"/>
              </w:rPr>
            </w:pPr>
            <w:r w:rsidRPr="00745DC8">
              <w:rPr>
                <w:rFonts w:eastAsia="Calibri"/>
                <w:sz w:val="22"/>
              </w:rPr>
              <w:t xml:space="preserve">в течение </w:t>
            </w:r>
            <w:r>
              <w:rPr>
                <w:rFonts w:eastAsia="Calibri"/>
                <w:sz w:val="22"/>
              </w:rPr>
              <w:t>30</w:t>
            </w:r>
            <w:r w:rsidRPr="00745DC8">
              <w:rPr>
                <w:rFonts w:eastAsia="Calibri"/>
                <w:sz w:val="22"/>
              </w:rPr>
              <w:t xml:space="preserve"> календарных дней с момента заключения Контракта</w:t>
            </w:r>
          </w:p>
        </w:tc>
        <w:tc>
          <w:tcPr>
            <w:tcW w:w="1276" w:type="dxa"/>
            <w:tcBorders>
              <w:top w:val="single" w:sz="2" w:space="0" w:color="000000"/>
              <w:left w:val="single" w:sz="2" w:space="0" w:color="auto"/>
              <w:bottom w:val="single" w:sz="2" w:space="0" w:color="000000"/>
              <w:right w:val="single" w:sz="2" w:space="0" w:color="auto"/>
            </w:tcBorders>
            <w:vAlign w:val="center"/>
          </w:tcPr>
          <w:p w14:paraId="7F8E11ED" w14:textId="6885F21F" w:rsidR="00BF5559" w:rsidRPr="00745DC8" w:rsidRDefault="00BF5559" w:rsidP="00BF5559">
            <w:pPr>
              <w:ind w:firstLine="56"/>
              <w:jc w:val="center"/>
              <w:rPr>
                <w:rFonts w:eastAsia="Calibri"/>
                <w:sz w:val="22"/>
              </w:rPr>
            </w:pPr>
            <w:r>
              <w:rPr>
                <w:rFonts w:eastAsia="Calibri"/>
                <w:sz w:val="22"/>
              </w:rPr>
              <w:t>15.12.2024</w:t>
            </w:r>
          </w:p>
        </w:tc>
        <w:tc>
          <w:tcPr>
            <w:tcW w:w="1264" w:type="dxa"/>
            <w:tcBorders>
              <w:top w:val="single" w:sz="2" w:space="0" w:color="000000"/>
              <w:left w:val="single" w:sz="2" w:space="0" w:color="auto"/>
              <w:bottom w:val="single" w:sz="2" w:space="0" w:color="000000"/>
              <w:right w:val="single" w:sz="2" w:space="0" w:color="000000"/>
            </w:tcBorders>
            <w:vAlign w:val="center"/>
          </w:tcPr>
          <w:p w14:paraId="0852A23E" w14:textId="43139253" w:rsidR="00BF5559" w:rsidRPr="00745DC8" w:rsidRDefault="00BF5559" w:rsidP="00BF5559">
            <w:pPr>
              <w:ind w:firstLine="56"/>
              <w:jc w:val="center"/>
              <w:rPr>
                <w:rFonts w:eastAsia="Calibri"/>
                <w:sz w:val="22"/>
              </w:rPr>
            </w:pPr>
            <w:r>
              <w:rPr>
                <w:rFonts w:eastAsia="Calibri"/>
                <w:sz w:val="22"/>
              </w:rPr>
              <w:t>20.12.2024</w:t>
            </w:r>
          </w:p>
        </w:tc>
        <w:tc>
          <w:tcPr>
            <w:tcW w:w="1639" w:type="dxa"/>
            <w:tcBorders>
              <w:top w:val="single" w:sz="4" w:space="0" w:color="000000"/>
              <w:left w:val="single" w:sz="4" w:space="0" w:color="000000"/>
              <w:bottom w:val="single" w:sz="4" w:space="0" w:color="000000"/>
              <w:right w:val="single" w:sz="4" w:space="0" w:color="auto"/>
            </w:tcBorders>
            <w:vAlign w:val="center"/>
          </w:tcPr>
          <w:p w14:paraId="6526E2C9" w14:textId="77777777" w:rsidR="00BF5559" w:rsidRPr="00745DC8" w:rsidRDefault="00BF5559" w:rsidP="00BF5559">
            <w:pPr>
              <w:jc w:val="center"/>
              <w:rPr>
                <w:rFonts w:eastAsia="Calibri"/>
                <w:sz w:val="22"/>
              </w:rPr>
            </w:pPr>
          </w:p>
        </w:tc>
        <w:tc>
          <w:tcPr>
            <w:tcW w:w="5448" w:type="dxa"/>
            <w:vMerge/>
            <w:tcBorders>
              <w:top w:val="single" w:sz="4" w:space="0" w:color="auto"/>
              <w:left w:val="single" w:sz="4" w:space="0" w:color="auto"/>
              <w:bottom w:val="single" w:sz="4" w:space="0" w:color="auto"/>
              <w:right w:val="single" w:sz="4" w:space="0" w:color="auto"/>
            </w:tcBorders>
            <w:vAlign w:val="center"/>
          </w:tcPr>
          <w:p w14:paraId="1FD7370D" w14:textId="77777777" w:rsidR="00BF5559" w:rsidRPr="00745DC8" w:rsidRDefault="00BF5559" w:rsidP="00BF5559">
            <w:pPr>
              <w:jc w:val="center"/>
              <w:rPr>
                <w:rFonts w:eastAsia="Calibri"/>
                <w:sz w:val="22"/>
              </w:rPr>
            </w:pPr>
          </w:p>
        </w:tc>
      </w:tr>
    </w:tbl>
    <w:p w14:paraId="0B9C90CD" w14:textId="149BABC0" w:rsidR="00F46ADE" w:rsidRPr="00745DC8" w:rsidRDefault="00F46ADE" w:rsidP="00F46ADE">
      <w:pPr>
        <w:contextualSpacing/>
        <w:jc w:val="both"/>
      </w:pPr>
      <w:r w:rsidRPr="00745DC8">
        <w:t>Начало работ с - момента подписания Контракта.</w:t>
      </w:r>
      <w:r>
        <w:t xml:space="preserve"> </w:t>
      </w:r>
      <w:r w:rsidRPr="00745DC8">
        <w:t xml:space="preserve">Окончание работ -Подписание Акта сдачи приемки законченного строительством объекта (окончание строительства) – не позднее </w:t>
      </w:r>
      <w:r w:rsidR="00BF5559">
        <w:rPr>
          <w:u w:val="single"/>
        </w:rPr>
        <w:t>«20</w:t>
      </w:r>
      <w:r w:rsidRPr="00745DC8">
        <w:rPr>
          <w:u w:val="single"/>
        </w:rPr>
        <w:t xml:space="preserve">» </w:t>
      </w:r>
      <w:r w:rsidR="00BF5559">
        <w:rPr>
          <w:u w:val="single"/>
        </w:rPr>
        <w:t>декабря</w:t>
      </w:r>
      <w:r w:rsidRPr="00745DC8">
        <w:rPr>
          <w:u w:val="single"/>
        </w:rPr>
        <w:t xml:space="preserve"> 2024 г. </w:t>
      </w:r>
    </w:p>
    <w:tbl>
      <w:tblPr>
        <w:tblpPr w:leftFromText="180" w:rightFromText="180" w:vertAnchor="text" w:horzAnchor="margin" w:tblpXSpec="center" w:tblpY="484"/>
        <w:tblOverlap w:val="never"/>
        <w:tblW w:w="14884" w:type="dxa"/>
        <w:tblLook w:val="00A0" w:firstRow="1" w:lastRow="0" w:firstColumn="1" w:lastColumn="0" w:noHBand="0" w:noVBand="0"/>
      </w:tblPr>
      <w:tblGrid>
        <w:gridCol w:w="8505"/>
        <w:gridCol w:w="6379"/>
      </w:tblGrid>
      <w:tr w:rsidR="00F46ADE" w:rsidRPr="00745DC8" w14:paraId="5B992A55" w14:textId="77777777" w:rsidTr="00F46ADE">
        <w:trPr>
          <w:trHeight w:val="422"/>
        </w:trPr>
        <w:tc>
          <w:tcPr>
            <w:tcW w:w="8505" w:type="dxa"/>
          </w:tcPr>
          <w:p w14:paraId="106BCBD6" w14:textId="77777777" w:rsidR="00F46ADE" w:rsidRPr="00745DC8" w:rsidRDefault="00F46ADE" w:rsidP="00F46ADE">
            <w:pPr>
              <w:keepNext/>
            </w:pPr>
            <w:r w:rsidRPr="00745DC8">
              <w:rPr>
                <w:b/>
                <w:bCs/>
              </w:rPr>
              <w:t>ЗАКАЗЧИК:</w:t>
            </w:r>
          </w:p>
        </w:tc>
        <w:tc>
          <w:tcPr>
            <w:tcW w:w="6379" w:type="dxa"/>
          </w:tcPr>
          <w:p w14:paraId="12778F89" w14:textId="77777777" w:rsidR="00F46ADE" w:rsidRPr="00745DC8" w:rsidRDefault="00F46ADE" w:rsidP="00F46ADE">
            <w:pPr>
              <w:keepNext/>
              <w:rPr>
                <w:b/>
                <w:bCs/>
              </w:rPr>
            </w:pPr>
            <w:r w:rsidRPr="00745DC8">
              <w:rPr>
                <w:b/>
              </w:rPr>
              <w:t>ПОДРЯДЧИК:</w:t>
            </w:r>
          </w:p>
          <w:p w14:paraId="0FCA367E" w14:textId="77777777" w:rsidR="00F46ADE" w:rsidRPr="00745DC8" w:rsidRDefault="00F46ADE" w:rsidP="00F46ADE">
            <w:pPr>
              <w:keepNext/>
              <w:tabs>
                <w:tab w:val="left" w:pos="4425"/>
              </w:tabs>
              <w:rPr>
                <w:b/>
              </w:rPr>
            </w:pPr>
          </w:p>
        </w:tc>
      </w:tr>
      <w:tr w:rsidR="00F46ADE" w:rsidRPr="00745DC8" w14:paraId="78F9979F" w14:textId="77777777" w:rsidTr="00F46ADE">
        <w:trPr>
          <w:trHeight w:val="80"/>
        </w:trPr>
        <w:tc>
          <w:tcPr>
            <w:tcW w:w="8505" w:type="dxa"/>
          </w:tcPr>
          <w:p w14:paraId="1DF9DF50" w14:textId="77777777" w:rsidR="00F46ADE" w:rsidRDefault="00F46ADE" w:rsidP="00F46ADE">
            <w:pPr>
              <w:keepNext/>
              <w:jc w:val="both"/>
              <w:rPr>
                <w:b/>
              </w:rPr>
            </w:pPr>
            <w:r w:rsidRPr="00745DC8">
              <w:rPr>
                <w:b/>
              </w:rPr>
              <w:t xml:space="preserve">Начальник управления капитального строительства и имущественно-земельных отношений </w:t>
            </w:r>
            <w:r>
              <w:rPr>
                <w:b/>
              </w:rPr>
              <w:t>ГУП</w:t>
            </w:r>
            <w:r w:rsidRPr="00745DC8">
              <w:rPr>
                <w:b/>
              </w:rPr>
              <w:t xml:space="preserve"> РК «Крымтеплокоммунэнерго»</w:t>
            </w:r>
          </w:p>
          <w:p w14:paraId="15F8D123" w14:textId="77777777" w:rsidR="00F46ADE" w:rsidRPr="00745DC8" w:rsidRDefault="00F46ADE" w:rsidP="00F46ADE">
            <w:pPr>
              <w:keepNext/>
              <w:suppressAutoHyphens/>
              <w:jc w:val="both"/>
              <w:rPr>
                <w:b/>
              </w:rPr>
            </w:pPr>
            <w:r>
              <w:rPr>
                <w:b/>
              </w:rPr>
              <w:t xml:space="preserve">                                                                      </w:t>
            </w:r>
            <w:r w:rsidRPr="00745DC8">
              <w:rPr>
                <w:b/>
              </w:rPr>
              <w:t>_________________ Плющаков Е.Ю.</w:t>
            </w:r>
          </w:p>
          <w:p w14:paraId="057BF3BA" w14:textId="77777777" w:rsidR="00F46ADE" w:rsidRPr="00745DC8" w:rsidRDefault="00F46ADE" w:rsidP="00F46ADE">
            <w:pPr>
              <w:keepNext/>
              <w:suppressAutoHyphens/>
              <w:jc w:val="both"/>
              <w:rPr>
                <w:lang w:eastAsia="zh-CN"/>
              </w:rPr>
            </w:pPr>
            <w:r w:rsidRPr="00745DC8">
              <w:rPr>
                <w:lang w:eastAsia="ar-SA"/>
              </w:rPr>
              <w:t>м.п.</w:t>
            </w:r>
          </w:p>
        </w:tc>
        <w:tc>
          <w:tcPr>
            <w:tcW w:w="6379" w:type="dxa"/>
          </w:tcPr>
          <w:p w14:paraId="7F41C909" w14:textId="77777777" w:rsidR="00F46ADE" w:rsidRDefault="00F46ADE" w:rsidP="00F46ADE">
            <w:pPr>
              <w:tabs>
                <w:tab w:val="left" w:pos="4425"/>
              </w:tabs>
              <w:contextualSpacing/>
              <w:jc w:val="center"/>
              <w:rPr>
                <w:rFonts w:eastAsia="Calibri"/>
                <w:b/>
                <w:bCs/>
                <w:lang w:eastAsia="en-US"/>
              </w:rPr>
            </w:pPr>
          </w:p>
          <w:p w14:paraId="19CA4D64" w14:textId="77777777" w:rsidR="00F46ADE" w:rsidRDefault="00F46ADE" w:rsidP="00F46ADE">
            <w:pPr>
              <w:keepNext/>
              <w:tabs>
                <w:tab w:val="left" w:pos="4425"/>
              </w:tabs>
              <w:jc w:val="both"/>
            </w:pPr>
          </w:p>
          <w:p w14:paraId="0107B732" w14:textId="77777777" w:rsidR="00F46ADE" w:rsidRDefault="00F46ADE" w:rsidP="00F46ADE">
            <w:pPr>
              <w:snapToGrid w:val="0"/>
              <w:contextualSpacing/>
              <w:jc w:val="center"/>
              <w:rPr>
                <w:rFonts w:eastAsia="Calibri"/>
                <w:b/>
                <w:lang w:eastAsia="zh-CN"/>
              </w:rPr>
            </w:pPr>
            <w:r w:rsidRPr="00FE5144">
              <w:rPr>
                <w:rFonts w:eastAsia="Calibri"/>
                <w:b/>
                <w:lang w:eastAsia="zh-CN"/>
              </w:rPr>
              <w:t>________________</w:t>
            </w:r>
            <w:r>
              <w:rPr>
                <w:rFonts w:eastAsia="Calibri"/>
                <w:b/>
                <w:lang w:eastAsia="zh-CN"/>
              </w:rPr>
              <w:t xml:space="preserve"> </w:t>
            </w:r>
          </w:p>
          <w:p w14:paraId="200B9FAE" w14:textId="77777777" w:rsidR="00F46ADE" w:rsidRPr="00745DC8" w:rsidRDefault="00F46ADE" w:rsidP="00F46ADE">
            <w:pPr>
              <w:keepNext/>
              <w:snapToGrid w:val="0"/>
              <w:jc w:val="both"/>
            </w:pPr>
            <w:r w:rsidRPr="00745DC8">
              <w:rPr>
                <w:lang w:eastAsia="ar-SA"/>
              </w:rPr>
              <w:t>м.п.</w:t>
            </w:r>
          </w:p>
        </w:tc>
      </w:tr>
    </w:tbl>
    <w:p w14:paraId="1A3AAA0F" w14:textId="77777777" w:rsidR="00F46ADE" w:rsidRPr="00745DC8" w:rsidRDefault="00F46ADE" w:rsidP="00F46ADE">
      <w:pPr>
        <w:ind w:firstLine="567"/>
        <w:contextualSpacing/>
        <w:jc w:val="both"/>
        <w:rPr>
          <w:i/>
        </w:rPr>
      </w:pPr>
      <w:r w:rsidRPr="00745DC8">
        <w:rPr>
          <w:i/>
        </w:rPr>
        <w:t>* заполняется Подрядчиком в соответствии с п. 2.1.3, 3.1 Контракта.</w:t>
      </w:r>
    </w:p>
    <w:tbl>
      <w:tblPr>
        <w:tblW w:w="5492" w:type="pct"/>
        <w:tblInd w:w="-284" w:type="dxa"/>
        <w:tblLayout w:type="fixed"/>
        <w:tblLook w:val="00A0" w:firstRow="1" w:lastRow="0" w:firstColumn="1" w:lastColumn="0" w:noHBand="0" w:noVBand="0"/>
      </w:tblPr>
      <w:tblGrid>
        <w:gridCol w:w="625"/>
        <w:gridCol w:w="161"/>
        <w:gridCol w:w="2854"/>
        <w:gridCol w:w="583"/>
        <w:gridCol w:w="355"/>
        <w:gridCol w:w="714"/>
        <w:gridCol w:w="46"/>
        <w:gridCol w:w="546"/>
        <w:gridCol w:w="276"/>
        <w:gridCol w:w="941"/>
        <w:gridCol w:w="188"/>
        <w:gridCol w:w="625"/>
        <w:gridCol w:w="237"/>
        <w:gridCol w:w="244"/>
        <w:gridCol w:w="293"/>
        <w:gridCol w:w="425"/>
        <w:gridCol w:w="86"/>
        <w:gridCol w:w="240"/>
        <w:gridCol w:w="336"/>
        <w:gridCol w:w="616"/>
        <w:gridCol w:w="89"/>
        <w:gridCol w:w="237"/>
        <w:gridCol w:w="197"/>
        <w:gridCol w:w="76"/>
        <w:gridCol w:w="56"/>
        <w:gridCol w:w="718"/>
        <w:gridCol w:w="194"/>
        <w:gridCol w:w="1043"/>
        <w:gridCol w:w="10"/>
        <w:gridCol w:w="63"/>
        <w:gridCol w:w="178"/>
        <w:gridCol w:w="2772"/>
        <w:gridCol w:w="434"/>
      </w:tblGrid>
      <w:tr w:rsidR="00F46ADE" w:rsidRPr="00745DC8" w14:paraId="675A9FE7" w14:textId="77777777" w:rsidTr="004D1FBF">
        <w:trPr>
          <w:gridAfter w:val="8"/>
          <w:wAfter w:w="1644" w:type="pct"/>
          <w:trHeight w:val="253"/>
        </w:trPr>
        <w:tc>
          <w:tcPr>
            <w:tcW w:w="3356" w:type="pct"/>
            <w:gridSpan w:val="25"/>
          </w:tcPr>
          <w:p w14:paraId="579AC3E9" w14:textId="77777777" w:rsidR="00F46ADE" w:rsidRPr="00745DC8" w:rsidRDefault="00F46ADE" w:rsidP="00F46ADE"/>
        </w:tc>
      </w:tr>
      <w:tr w:rsidR="00F46ADE" w:rsidRPr="00745DC8" w14:paraId="5E35A0FC" w14:textId="77777777" w:rsidTr="004D1FBF">
        <w:trPr>
          <w:gridAfter w:val="8"/>
          <w:wAfter w:w="1644" w:type="pct"/>
          <w:trHeight w:val="489"/>
        </w:trPr>
        <w:tc>
          <w:tcPr>
            <w:tcW w:w="3356" w:type="pct"/>
            <w:gridSpan w:val="25"/>
          </w:tcPr>
          <w:p w14:paraId="1AB54E17" w14:textId="77777777" w:rsidR="00F46ADE" w:rsidRDefault="00F46ADE" w:rsidP="00F46ADE"/>
          <w:p w14:paraId="388194C8" w14:textId="77777777" w:rsidR="00F46ADE" w:rsidRPr="00745DC8" w:rsidRDefault="00F46ADE" w:rsidP="00F46ADE"/>
        </w:tc>
      </w:tr>
      <w:bookmarkEnd w:id="25"/>
      <w:tr w:rsidR="003D5916" w:rsidRPr="006B1CD4" w14:paraId="5877A15F" w14:textId="77777777" w:rsidTr="004D1FBF">
        <w:tblPrEx>
          <w:tblLook w:val="04A0" w:firstRow="1" w:lastRow="0" w:firstColumn="1" w:lastColumn="0" w:noHBand="0" w:noVBand="1"/>
        </w:tblPrEx>
        <w:trPr>
          <w:gridAfter w:val="2"/>
          <w:wAfter w:w="974" w:type="pct"/>
          <w:trHeight w:val="230"/>
        </w:trPr>
        <w:tc>
          <w:tcPr>
            <w:tcW w:w="190" w:type="pct"/>
            <w:tcBorders>
              <w:top w:val="nil"/>
              <w:left w:val="nil"/>
              <w:bottom w:val="nil"/>
              <w:right w:val="nil"/>
            </w:tcBorders>
            <w:shd w:val="clear" w:color="auto" w:fill="auto"/>
            <w:noWrap/>
            <w:vAlign w:val="bottom"/>
            <w:hideMark/>
          </w:tcPr>
          <w:p w14:paraId="4A6DC5B4" w14:textId="77777777" w:rsidR="00F46ADE" w:rsidRPr="006B1CD4" w:rsidRDefault="00F46ADE" w:rsidP="00F46ADE">
            <w:pPr>
              <w:rPr>
                <w:sz w:val="20"/>
                <w:szCs w:val="20"/>
              </w:rPr>
            </w:pPr>
            <w:r>
              <w:rPr>
                <w:color w:val="000000" w:themeColor="text1"/>
              </w:rPr>
              <w:lastRenderedPageBreak/>
              <w:br w:type="page"/>
            </w:r>
            <w:bookmarkStart w:id="26" w:name="RANGE!A5:U29"/>
            <w:bookmarkEnd w:id="26"/>
          </w:p>
        </w:tc>
        <w:tc>
          <w:tcPr>
            <w:tcW w:w="916" w:type="pct"/>
            <w:gridSpan w:val="2"/>
            <w:tcBorders>
              <w:top w:val="nil"/>
              <w:left w:val="nil"/>
              <w:bottom w:val="nil"/>
              <w:right w:val="nil"/>
            </w:tcBorders>
            <w:shd w:val="clear" w:color="auto" w:fill="auto"/>
            <w:vAlign w:val="bottom"/>
            <w:hideMark/>
          </w:tcPr>
          <w:p w14:paraId="70466247" w14:textId="77777777" w:rsidR="00F46ADE" w:rsidRPr="006B1CD4" w:rsidRDefault="00F46ADE" w:rsidP="00F46ADE">
            <w:pPr>
              <w:rPr>
                <w:sz w:val="20"/>
                <w:szCs w:val="20"/>
              </w:rPr>
            </w:pPr>
          </w:p>
        </w:tc>
        <w:tc>
          <w:tcPr>
            <w:tcW w:w="285" w:type="pct"/>
            <w:gridSpan w:val="2"/>
            <w:tcBorders>
              <w:top w:val="nil"/>
              <w:left w:val="nil"/>
              <w:bottom w:val="nil"/>
              <w:right w:val="nil"/>
            </w:tcBorders>
            <w:shd w:val="clear" w:color="auto" w:fill="auto"/>
            <w:noWrap/>
            <w:vAlign w:val="bottom"/>
            <w:hideMark/>
          </w:tcPr>
          <w:p w14:paraId="57354078" w14:textId="77777777" w:rsidR="00F46ADE" w:rsidRPr="006B1CD4" w:rsidRDefault="00F46ADE" w:rsidP="00F46ADE">
            <w:pPr>
              <w:rPr>
                <w:sz w:val="20"/>
                <w:szCs w:val="20"/>
              </w:rPr>
            </w:pPr>
          </w:p>
        </w:tc>
        <w:tc>
          <w:tcPr>
            <w:tcW w:w="231" w:type="pct"/>
            <w:gridSpan w:val="2"/>
            <w:tcBorders>
              <w:top w:val="nil"/>
              <w:left w:val="nil"/>
              <w:bottom w:val="nil"/>
              <w:right w:val="nil"/>
            </w:tcBorders>
            <w:shd w:val="clear" w:color="auto" w:fill="auto"/>
            <w:noWrap/>
            <w:vAlign w:val="bottom"/>
            <w:hideMark/>
          </w:tcPr>
          <w:p w14:paraId="30F70D0B" w14:textId="77777777" w:rsidR="00F46ADE" w:rsidRPr="006B1CD4" w:rsidRDefault="00F46ADE" w:rsidP="00F46ADE">
            <w:pPr>
              <w:rPr>
                <w:sz w:val="20"/>
                <w:szCs w:val="20"/>
              </w:rPr>
            </w:pPr>
          </w:p>
        </w:tc>
        <w:tc>
          <w:tcPr>
            <w:tcW w:w="250" w:type="pct"/>
            <w:gridSpan w:val="2"/>
            <w:tcBorders>
              <w:top w:val="nil"/>
              <w:left w:val="nil"/>
              <w:bottom w:val="nil"/>
              <w:right w:val="nil"/>
            </w:tcBorders>
            <w:shd w:val="clear" w:color="auto" w:fill="auto"/>
            <w:noWrap/>
            <w:vAlign w:val="bottom"/>
            <w:hideMark/>
          </w:tcPr>
          <w:p w14:paraId="10BC237C" w14:textId="77777777" w:rsidR="00F46ADE" w:rsidRPr="006B1CD4" w:rsidRDefault="00F46ADE" w:rsidP="00F46ADE">
            <w:pPr>
              <w:rPr>
                <w:sz w:val="20"/>
                <w:szCs w:val="20"/>
              </w:rPr>
            </w:pPr>
          </w:p>
        </w:tc>
        <w:tc>
          <w:tcPr>
            <w:tcW w:w="343" w:type="pct"/>
            <w:gridSpan w:val="2"/>
            <w:tcBorders>
              <w:top w:val="nil"/>
              <w:left w:val="nil"/>
              <w:bottom w:val="nil"/>
              <w:right w:val="nil"/>
            </w:tcBorders>
            <w:shd w:val="clear" w:color="auto" w:fill="auto"/>
            <w:noWrap/>
            <w:vAlign w:val="bottom"/>
            <w:hideMark/>
          </w:tcPr>
          <w:p w14:paraId="1CAA0046" w14:textId="77777777" w:rsidR="00F46ADE" w:rsidRPr="006B1CD4" w:rsidRDefault="00F46ADE" w:rsidP="00F46ADE">
            <w:pPr>
              <w:rPr>
                <w:sz w:val="20"/>
                <w:szCs w:val="20"/>
              </w:rPr>
            </w:pPr>
          </w:p>
        </w:tc>
        <w:tc>
          <w:tcPr>
            <w:tcW w:w="190" w:type="pct"/>
            <w:tcBorders>
              <w:top w:val="nil"/>
              <w:left w:val="nil"/>
              <w:bottom w:val="nil"/>
              <w:right w:val="nil"/>
            </w:tcBorders>
            <w:shd w:val="clear" w:color="auto" w:fill="auto"/>
            <w:noWrap/>
            <w:vAlign w:val="bottom"/>
            <w:hideMark/>
          </w:tcPr>
          <w:p w14:paraId="40D9480F" w14:textId="77777777" w:rsidR="00F46ADE" w:rsidRPr="006B1CD4" w:rsidRDefault="00F46ADE" w:rsidP="00F46ADE">
            <w:pPr>
              <w:rPr>
                <w:sz w:val="20"/>
                <w:szCs w:val="20"/>
              </w:rPr>
            </w:pPr>
          </w:p>
        </w:tc>
        <w:tc>
          <w:tcPr>
            <w:tcW w:w="72" w:type="pct"/>
            <w:tcBorders>
              <w:top w:val="nil"/>
              <w:left w:val="nil"/>
              <w:bottom w:val="nil"/>
              <w:right w:val="nil"/>
            </w:tcBorders>
            <w:shd w:val="clear" w:color="auto" w:fill="auto"/>
            <w:noWrap/>
            <w:vAlign w:val="bottom"/>
            <w:hideMark/>
          </w:tcPr>
          <w:p w14:paraId="6AAE3DFD" w14:textId="77777777" w:rsidR="00F46ADE" w:rsidRPr="006B1CD4" w:rsidRDefault="00F46ADE" w:rsidP="00F46ADE">
            <w:pPr>
              <w:rPr>
                <w:sz w:val="20"/>
                <w:szCs w:val="20"/>
              </w:rPr>
            </w:pPr>
          </w:p>
        </w:tc>
        <w:tc>
          <w:tcPr>
            <w:tcW w:w="163" w:type="pct"/>
            <w:gridSpan w:val="2"/>
            <w:tcBorders>
              <w:top w:val="nil"/>
              <w:left w:val="nil"/>
              <w:bottom w:val="nil"/>
              <w:right w:val="nil"/>
            </w:tcBorders>
            <w:shd w:val="clear" w:color="auto" w:fill="auto"/>
            <w:noWrap/>
            <w:vAlign w:val="bottom"/>
            <w:hideMark/>
          </w:tcPr>
          <w:p w14:paraId="398D0B3F" w14:textId="77777777" w:rsidR="00F46ADE" w:rsidRPr="006B1CD4" w:rsidRDefault="00F46ADE" w:rsidP="00F46ADE">
            <w:pPr>
              <w:rPr>
                <w:sz w:val="20"/>
                <w:szCs w:val="20"/>
              </w:rPr>
            </w:pPr>
          </w:p>
        </w:tc>
        <w:tc>
          <w:tcPr>
            <w:tcW w:w="155" w:type="pct"/>
            <w:gridSpan w:val="2"/>
            <w:tcBorders>
              <w:top w:val="nil"/>
              <w:left w:val="nil"/>
              <w:bottom w:val="nil"/>
              <w:right w:val="nil"/>
            </w:tcBorders>
            <w:shd w:val="clear" w:color="auto" w:fill="auto"/>
            <w:noWrap/>
            <w:vAlign w:val="bottom"/>
            <w:hideMark/>
          </w:tcPr>
          <w:p w14:paraId="72F53EC9" w14:textId="77777777" w:rsidR="00F46ADE" w:rsidRPr="006B1CD4" w:rsidRDefault="00F46ADE" w:rsidP="00F46ADE">
            <w:pPr>
              <w:rPr>
                <w:sz w:val="20"/>
                <w:szCs w:val="20"/>
              </w:rPr>
            </w:pPr>
          </w:p>
        </w:tc>
        <w:tc>
          <w:tcPr>
            <w:tcW w:w="73" w:type="pct"/>
            <w:tcBorders>
              <w:top w:val="nil"/>
              <w:left w:val="nil"/>
              <w:bottom w:val="nil"/>
              <w:right w:val="nil"/>
            </w:tcBorders>
            <w:shd w:val="clear" w:color="auto" w:fill="auto"/>
            <w:noWrap/>
            <w:vAlign w:val="bottom"/>
            <w:hideMark/>
          </w:tcPr>
          <w:p w14:paraId="45768920" w14:textId="77777777" w:rsidR="00F46ADE" w:rsidRPr="006B1CD4" w:rsidRDefault="00F46ADE" w:rsidP="00F46ADE">
            <w:pPr>
              <w:rPr>
                <w:sz w:val="20"/>
                <w:szCs w:val="20"/>
              </w:rPr>
            </w:pPr>
          </w:p>
        </w:tc>
        <w:tc>
          <w:tcPr>
            <w:tcW w:w="316" w:type="pct"/>
            <w:gridSpan w:val="3"/>
            <w:tcBorders>
              <w:top w:val="nil"/>
              <w:left w:val="nil"/>
              <w:bottom w:val="nil"/>
              <w:right w:val="nil"/>
            </w:tcBorders>
            <w:shd w:val="clear" w:color="auto" w:fill="auto"/>
            <w:noWrap/>
            <w:vAlign w:val="bottom"/>
            <w:hideMark/>
          </w:tcPr>
          <w:p w14:paraId="6F775DE0" w14:textId="77777777" w:rsidR="00F46ADE" w:rsidRPr="006B1CD4" w:rsidRDefault="00F46ADE" w:rsidP="00F46ADE">
            <w:pPr>
              <w:rPr>
                <w:sz w:val="20"/>
                <w:szCs w:val="20"/>
              </w:rPr>
            </w:pPr>
          </w:p>
        </w:tc>
        <w:tc>
          <w:tcPr>
            <w:tcW w:w="72" w:type="pct"/>
            <w:tcBorders>
              <w:top w:val="nil"/>
              <w:left w:val="nil"/>
              <w:bottom w:val="nil"/>
              <w:right w:val="nil"/>
            </w:tcBorders>
            <w:shd w:val="clear" w:color="auto" w:fill="auto"/>
            <w:noWrap/>
            <w:vAlign w:val="bottom"/>
            <w:hideMark/>
          </w:tcPr>
          <w:p w14:paraId="51593EA1" w14:textId="77777777" w:rsidR="00F46ADE" w:rsidRPr="006B1CD4" w:rsidRDefault="00F46ADE" w:rsidP="00F46ADE">
            <w:pPr>
              <w:rPr>
                <w:sz w:val="20"/>
                <w:szCs w:val="20"/>
              </w:rPr>
            </w:pPr>
          </w:p>
        </w:tc>
        <w:tc>
          <w:tcPr>
            <w:tcW w:w="377" w:type="pct"/>
            <w:gridSpan w:val="5"/>
            <w:tcBorders>
              <w:top w:val="nil"/>
              <w:left w:val="nil"/>
              <w:bottom w:val="nil"/>
              <w:right w:val="nil"/>
            </w:tcBorders>
            <w:shd w:val="clear" w:color="auto" w:fill="auto"/>
            <w:noWrap/>
            <w:vAlign w:val="bottom"/>
            <w:hideMark/>
          </w:tcPr>
          <w:p w14:paraId="67C481D3" w14:textId="77777777" w:rsidR="00F46ADE" w:rsidRPr="006B1CD4" w:rsidRDefault="00F46ADE" w:rsidP="00F46ADE">
            <w:pPr>
              <w:rPr>
                <w:sz w:val="20"/>
                <w:szCs w:val="20"/>
              </w:rPr>
            </w:pPr>
          </w:p>
        </w:tc>
        <w:tc>
          <w:tcPr>
            <w:tcW w:w="320" w:type="pct"/>
            <w:gridSpan w:val="2"/>
            <w:tcBorders>
              <w:top w:val="nil"/>
              <w:left w:val="nil"/>
              <w:bottom w:val="nil"/>
              <w:right w:val="nil"/>
            </w:tcBorders>
            <w:shd w:val="clear" w:color="auto" w:fill="auto"/>
            <w:noWrap/>
            <w:vAlign w:val="bottom"/>
            <w:hideMark/>
          </w:tcPr>
          <w:p w14:paraId="78B56599" w14:textId="77777777" w:rsidR="00F46ADE" w:rsidRPr="006B1CD4" w:rsidRDefault="00F46ADE" w:rsidP="00F46ADE">
            <w:pPr>
              <w:rPr>
                <w:sz w:val="20"/>
                <w:szCs w:val="20"/>
              </w:rPr>
            </w:pPr>
          </w:p>
        </w:tc>
        <w:tc>
          <w:tcPr>
            <w:tcW w:w="73" w:type="pct"/>
            <w:gridSpan w:val="2"/>
            <w:tcBorders>
              <w:top w:val="nil"/>
              <w:left w:val="nil"/>
              <w:bottom w:val="nil"/>
              <w:right w:val="nil"/>
            </w:tcBorders>
            <w:shd w:val="clear" w:color="auto" w:fill="auto"/>
            <w:noWrap/>
            <w:vAlign w:val="bottom"/>
            <w:hideMark/>
          </w:tcPr>
          <w:p w14:paraId="620798A3" w14:textId="77777777" w:rsidR="00F46ADE" w:rsidRPr="006B1CD4" w:rsidRDefault="00F46ADE" w:rsidP="00F46ADE">
            <w:pPr>
              <w:rPr>
                <w:sz w:val="20"/>
                <w:szCs w:val="20"/>
              </w:rPr>
            </w:pPr>
          </w:p>
        </w:tc>
      </w:tr>
      <w:tr w:rsidR="003D5916" w:rsidRPr="006B1CD4" w14:paraId="563B060F" w14:textId="77777777" w:rsidTr="004D1FBF">
        <w:tblPrEx>
          <w:tblLook w:val="04A0" w:firstRow="1" w:lastRow="0" w:firstColumn="1" w:lastColumn="0" w:noHBand="0" w:noVBand="1"/>
        </w:tblPrEx>
        <w:trPr>
          <w:trHeight w:val="284"/>
        </w:trPr>
        <w:tc>
          <w:tcPr>
            <w:tcW w:w="190" w:type="pct"/>
            <w:tcBorders>
              <w:top w:val="nil"/>
              <w:left w:val="nil"/>
              <w:bottom w:val="nil"/>
              <w:right w:val="nil"/>
            </w:tcBorders>
            <w:shd w:val="clear" w:color="auto" w:fill="auto"/>
            <w:noWrap/>
            <w:vAlign w:val="bottom"/>
            <w:hideMark/>
          </w:tcPr>
          <w:p w14:paraId="00769288" w14:textId="77777777" w:rsidR="00F46ADE" w:rsidRPr="006B1CD4" w:rsidRDefault="00F46ADE" w:rsidP="00F46ADE">
            <w:pPr>
              <w:rPr>
                <w:sz w:val="20"/>
                <w:szCs w:val="20"/>
              </w:rPr>
            </w:pPr>
          </w:p>
        </w:tc>
        <w:tc>
          <w:tcPr>
            <w:tcW w:w="916" w:type="pct"/>
            <w:gridSpan w:val="2"/>
            <w:tcBorders>
              <w:top w:val="nil"/>
              <w:left w:val="nil"/>
              <w:bottom w:val="nil"/>
              <w:right w:val="nil"/>
            </w:tcBorders>
            <w:shd w:val="clear" w:color="auto" w:fill="auto"/>
            <w:vAlign w:val="bottom"/>
            <w:hideMark/>
          </w:tcPr>
          <w:p w14:paraId="5FE016CA" w14:textId="77777777" w:rsidR="00F46ADE" w:rsidRPr="006B1CD4" w:rsidRDefault="00F46ADE" w:rsidP="00F46ADE">
            <w:pPr>
              <w:rPr>
                <w:sz w:val="20"/>
                <w:szCs w:val="20"/>
              </w:rPr>
            </w:pPr>
          </w:p>
        </w:tc>
        <w:tc>
          <w:tcPr>
            <w:tcW w:w="285" w:type="pct"/>
            <w:gridSpan w:val="2"/>
            <w:tcBorders>
              <w:top w:val="nil"/>
              <w:left w:val="nil"/>
              <w:bottom w:val="nil"/>
              <w:right w:val="nil"/>
            </w:tcBorders>
            <w:shd w:val="clear" w:color="auto" w:fill="auto"/>
            <w:noWrap/>
            <w:vAlign w:val="bottom"/>
            <w:hideMark/>
          </w:tcPr>
          <w:p w14:paraId="32D723BE" w14:textId="77777777" w:rsidR="00F46ADE" w:rsidRPr="006B1CD4" w:rsidRDefault="00F46ADE" w:rsidP="00F46ADE">
            <w:pPr>
              <w:rPr>
                <w:sz w:val="20"/>
                <w:szCs w:val="20"/>
              </w:rPr>
            </w:pPr>
          </w:p>
        </w:tc>
        <w:tc>
          <w:tcPr>
            <w:tcW w:w="231" w:type="pct"/>
            <w:gridSpan w:val="2"/>
            <w:tcBorders>
              <w:top w:val="nil"/>
              <w:left w:val="nil"/>
              <w:bottom w:val="nil"/>
              <w:right w:val="nil"/>
            </w:tcBorders>
            <w:shd w:val="clear" w:color="auto" w:fill="auto"/>
            <w:noWrap/>
            <w:vAlign w:val="bottom"/>
            <w:hideMark/>
          </w:tcPr>
          <w:p w14:paraId="02830598" w14:textId="77777777" w:rsidR="00F46ADE" w:rsidRPr="006B1CD4" w:rsidRDefault="00F46ADE" w:rsidP="00F46ADE">
            <w:pPr>
              <w:rPr>
                <w:sz w:val="20"/>
                <w:szCs w:val="20"/>
              </w:rPr>
            </w:pPr>
          </w:p>
        </w:tc>
        <w:tc>
          <w:tcPr>
            <w:tcW w:w="250" w:type="pct"/>
            <w:gridSpan w:val="2"/>
            <w:tcBorders>
              <w:top w:val="nil"/>
              <w:left w:val="nil"/>
              <w:bottom w:val="nil"/>
              <w:right w:val="nil"/>
            </w:tcBorders>
            <w:shd w:val="clear" w:color="auto" w:fill="auto"/>
            <w:noWrap/>
            <w:vAlign w:val="bottom"/>
            <w:hideMark/>
          </w:tcPr>
          <w:p w14:paraId="777A5C53" w14:textId="77777777" w:rsidR="00F46ADE" w:rsidRPr="006B1CD4" w:rsidRDefault="00F46ADE" w:rsidP="00F46ADE">
            <w:pPr>
              <w:rPr>
                <w:sz w:val="20"/>
                <w:szCs w:val="20"/>
              </w:rPr>
            </w:pPr>
          </w:p>
        </w:tc>
        <w:tc>
          <w:tcPr>
            <w:tcW w:w="343" w:type="pct"/>
            <w:gridSpan w:val="2"/>
            <w:tcBorders>
              <w:top w:val="nil"/>
              <w:left w:val="nil"/>
              <w:bottom w:val="nil"/>
              <w:right w:val="nil"/>
            </w:tcBorders>
            <w:shd w:val="clear" w:color="auto" w:fill="auto"/>
            <w:noWrap/>
            <w:vAlign w:val="bottom"/>
            <w:hideMark/>
          </w:tcPr>
          <w:p w14:paraId="2C34E0A1" w14:textId="77777777" w:rsidR="00F46ADE" w:rsidRPr="006B1CD4" w:rsidRDefault="00F46ADE" w:rsidP="00F46ADE">
            <w:pPr>
              <w:rPr>
                <w:sz w:val="20"/>
                <w:szCs w:val="20"/>
              </w:rPr>
            </w:pPr>
          </w:p>
        </w:tc>
        <w:tc>
          <w:tcPr>
            <w:tcW w:w="190" w:type="pct"/>
            <w:tcBorders>
              <w:top w:val="nil"/>
              <w:left w:val="nil"/>
              <w:bottom w:val="nil"/>
              <w:right w:val="nil"/>
            </w:tcBorders>
            <w:shd w:val="clear" w:color="auto" w:fill="auto"/>
            <w:noWrap/>
            <w:vAlign w:val="bottom"/>
            <w:hideMark/>
          </w:tcPr>
          <w:p w14:paraId="039A5071" w14:textId="77777777" w:rsidR="00F46ADE" w:rsidRPr="006B1CD4" w:rsidRDefault="00F46ADE" w:rsidP="00F46ADE">
            <w:pPr>
              <w:rPr>
                <w:sz w:val="20"/>
                <w:szCs w:val="20"/>
              </w:rPr>
            </w:pPr>
          </w:p>
        </w:tc>
        <w:tc>
          <w:tcPr>
            <w:tcW w:w="72" w:type="pct"/>
            <w:tcBorders>
              <w:top w:val="nil"/>
              <w:left w:val="nil"/>
              <w:bottom w:val="nil"/>
              <w:right w:val="nil"/>
            </w:tcBorders>
            <w:shd w:val="clear" w:color="auto" w:fill="auto"/>
            <w:noWrap/>
            <w:vAlign w:val="bottom"/>
            <w:hideMark/>
          </w:tcPr>
          <w:p w14:paraId="520CAB42" w14:textId="77777777" w:rsidR="00F46ADE" w:rsidRPr="006B1CD4" w:rsidRDefault="00F46ADE" w:rsidP="00F46ADE">
            <w:pPr>
              <w:rPr>
                <w:sz w:val="20"/>
                <w:szCs w:val="20"/>
              </w:rPr>
            </w:pPr>
          </w:p>
        </w:tc>
        <w:tc>
          <w:tcPr>
            <w:tcW w:w="163" w:type="pct"/>
            <w:gridSpan w:val="2"/>
            <w:tcBorders>
              <w:top w:val="nil"/>
              <w:left w:val="nil"/>
              <w:bottom w:val="nil"/>
              <w:right w:val="nil"/>
            </w:tcBorders>
            <w:shd w:val="clear" w:color="auto" w:fill="auto"/>
            <w:noWrap/>
            <w:vAlign w:val="bottom"/>
            <w:hideMark/>
          </w:tcPr>
          <w:p w14:paraId="4B12E342" w14:textId="77777777" w:rsidR="00F46ADE" w:rsidRPr="006B1CD4" w:rsidRDefault="00F46ADE" w:rsidP="00F46ADE">
            <w:pPr>
              <w:rPr>
                <w:sz w:val="20"/>
                <w:szCs w:val="20"/>
              </w:rPr>
            </w:pPr>
          </w:p>
        </w:tc>
        <w:tc>
          <w:tcPr>
            <w:tcW w:w="155" w:type="pct"/>
            <w:gridSpan w:val="2"/>
            <w:tcBorders>
              <w:top w:val="nil"/>
              <w:left w:val="nil"/>
              <w:bottom w:val="nil"/>
              <w:right w:val="nil"/>
            </w:tcBorders>
            <w:shd w:val="clear" w:color="auto" w:fill="auto"/>
            <w:noWrap/>
            <w:vAlign w:val="bottom"/>
            <w:hideMark/>
          </w:tcPr>
          <w:p w14:paraId="2EA5447A" w14:textId="77777777" w:rsidR="00F46ADE" w:rsidRPr="006B1CD4" w:rsidRDefault="00F46ADE" w:rsidP="00F46ADE">
            <w:pPr>
              <w:rPr>
                <w:sz w:val="20"/>
                <w:szCs w:val="20"/>
              </w:rPr>
            </w:pPr>
          </w:p>
        </w:tc>
        <w:tc>
          <w:tcPr>
            <w:tcW w:w="1177" w:type="pct"/>
            <w:gridSpan w:val="13"/>
            <w:tcBorders>
              <w:top w:val="nil"/>
              <w:left w:val="nil"/>
              <w:bottom w:val="nil"/>
              <w:right w:val="nil"/>
            </w:tcBorders>
            <w:shd w:val="clear" w:color="auto" w:fill="auto"/>
            <w:noWrap/>
            <w:vAlign w:val="bottom"/>
            <w:hideMark/>
          </w:tcPr>
          <w:p w14:paraId="1540CC92" w14:textId="77777777" w:rsidR="00F46ADE" w:rsidRPr="006B1CD4" w:rsidRDefault="00F46ADE" w:rsidP="00F46ADE">
            <w:pPr>
              <w:rPr>
                <w:sz w:val="20"/>
                <w:szCs w:val="20"/>
              </w:rPr>
            </w:pPr>
          </w:p>
        </w:tc>
        <w:tc>
          <w:tcPr>
            <w:tcW w:w="1028" w:type="pct"/>
            <w:gridSpan w:val="3"/>
            <w:tcBorders>
              <w:top w:val="nil"/>
              <w:left w:val="nil"/>
              <w:bottom w:val="nil"/>
              <w:right w:val="nil"/>
            </w:tcBorders>
            <w:shd w:val="clear" w:color="auto" w:fill="auto"/>
            <w:noWrap/>
            <w:vAlign w:val="bottom"/>
            <w:hideMark/>
          </w:tcPr>
          <w:p w14:paraId="71F4C51E" w14:textId="77777777" w:rsidR="00F46ADE" w:rsidRPr="006B1CD4" w:rsidRDefault="00F46ADE" w:rsidP="00D65208">
            <w:r w:rsidRPr="006B1CD4">
              <w:t xml:space="preserve">Приложение №5 </w:t>
            </w:r>
          </w:p>
        </w:tc>
      </w:tr>
      <w:tr w:rsidR="003D5916" w:rsidRPr="006B1CD4" w14:paraId="6057EA4C" w14:textId="77777777" w:rsidTr="004D1FBF">
        <w:tblPrEx>
          <w:tblLook w:val="04A0" w:firstRow="1" w:lastRow="0" w:firstColumn="1" w:lastColumn="0" w:noHBand="0" w:noVBand="1"/>
        </w:tblPrEx>
        <w:trPr>
          <w:trHeight w:val="284"/>
        </w:trPr>
        <w:tc>
          <w:tcPr>
            <w:tcW w:w="190" w:type="pct"/>
            <w:tcBorders>
              <w:top w:val="nil"/>
              <w:left w:val="nil"/>
              <w:bottom w:val="nil"/>
              <w:right w:val="nil"/>
            </w:tcBorders>
            <w:shd w:val="clear" w:color="auto" w:fill="auto"/>
            <w:noWrap/>
            <w:vAlign w:val="bottom"/>
            <w:hideMark/>
          </w:tcPr>
          <w:p w14:paraId="31645886" w14:textId="77777777" w:rsidR="00F46ADE" w:rsidRPr="006B1CD4" w:rsidRDefault="00F46ADE" w:rsidP="00F46ADE">
            <w:pPr>
              <w:rPr>
                <w:sz w:val="20"/>
                <w:szCs w:val="20"/>
              </w:rPr>
            </w:pPr>
          </w:p>
        </w:tc>
        <w:tc>
          <w:tcPr>
            <w:tcW w:w="916" w:type="pct"/>
            <w:gridSpan w:val="2"/>
            <w:tcBorders>
              <w:top w:val="nil"/>
              <w:left w:val="nil"/>
              <w:bottom w:val="nil"/>
              <w:right w:val="nil"/>
            </w:tcBorders>
            <w:shd w:val="clear" w:color="auto" w:fill="auto"/>
            <w:vAlign w:val="bottom"/>
            <w:hideMark/>
          </w:tcPr>
          <w:p w14:paraId="71A4D5CF" w14:textId="77777777" w:rsidR="00F46ADE" w:rsidRPr="006B1CD4" w:rsidRDefault="00F46ADE" w:rsidP="00F46ADE">
            <w:pPr>
              <w:rPr>
                <w:sz w:val="20"/>
                <w:szCs w:val="20"/>
              </w:rPr>
            </w:pPr>
          </w:p>
        </w:tc>
        <w:tc>
          <w:tcPr>
            <w:tcW w:w="285" w:type="pct"/>
            <w:gridSpan w:val="2"/>
            <w:tcBorders>
              <w:top w:val="nil"/>
              <w:left w:val="nil"/>
              <w:bottom w:val="nil"/>
              <w:right w:val="nil"/>
            </w:tcBorders>
            <w:shd w:val="clear" w:color="auto" w:fill="auto"/>
            <w:noWrap/>
            <w:vAlign w:val="bottom"/>
            <w:hideMark/>
          </w:tcPr>
          <w:p w14:paraId="5BAB4AD4" w14:textId="77777777" w:rsidR="00F46ADE" w:rsidRPr="006B1CD4" w:rsidRDefault="00F46ADE" w:rsidP="00F46ADE">
            <w:pPr>
              <w:rPr>
                <w:sz w:val="20"/>
                <w:szCs w:val="20"/>
              </w:rPr>
            </w:pPr>
          </w:p>
        </w:tc>
        <w:tc>
          <w:tcPr>
            <w:tcW w:w="231" w:type="pct"/>
            <w:gridSpan w:val="2"/>
            <w:tcBorders>
              <w:top w:val="nil"/>
              <w:left w:val="nil"/>
              <w:bottom w:val="nil"/>
              <w:right w:val="nil"/>
            </w:tcBorders>
            <w:shd w:val="clear" w:color="auto" w:fill="auto"/>
            <w:noWrap/>
            <w:vAlign w:val="bottom"/>
            <w:hideMark/>
          </w:tcPr>
          <w:p w14:paraId="55627EC1" w14:textId="77777777" w:rsidR="00F46ADE" w:rsidRPr="006B1CD4" w:rsidRDefault="00F46ADE" w:rsidP="00F46ADE">
            <w:pPr>
              <w:rPr>
                <w:sz w:val="20"/>
                <w:szCs w:val="20"/>
              </w:rPr>
            </w:pPr>
          </w:p>
        </w:tc>
        <w:tc>
          <w:tcPr>
            <w:tcW w:w="250" w:type="pct"/>
            <w:gridSpan w:val="2"/>
            <w:tcBorders>
              <w:top w:val="nil"/>
              <w:left w:val="nil"/>
              <w:bottom w:val="nil"/>
              <w:right w:val="nil"/>
            </w:tcBorders>
            <w:shd w:val="clear" w:color="auto" w:fill="auto"/>
            <w:noWrap/>
            <w:vAlign w:val="bottom"/>
            <w:hideMark/>
          </w:tcPr>
          <w:p w14:paraId="3EA5A6DA" w14:textId="77777777" w:rsidR="00F46ADE" w:rsidRPr="006B1CD4" w:rsidRDefault="00F46ADE" w:rsidP="00F46ADE">
            <w:pPr>
              <w:rPr>
                <w:sz w:val="20"/>
                <w:szCs w:val="20"/>
              </w:rPr>
            </w:pPr>
          </w:p>
        </w:tc>
        <w:tc>
          <w:tcPr>
            <w:tcW w:w="343" w:type="pct"/>
            <w:gridSpan w:val="2"/>
            <w:tcBorders>
              <w:top w:val="nil"/>
              <w:left w:val="nil"/>
              <w:bottom w:val="nil"/>
              <w:right w:val="nil"/>
            </w:tcBorders>
            <w:shd w:val="clear" w:color="auto" w:fill="auto"/>
            <w:noWrap/>
            <w:vAlign w:val="bottom"/>
            <w:hideMark/>
          </w:tcPr>
          <w:p w14:paraId="73FED2E2" w14:textId="77777777" w:rsidR="00F46ADE" w:rsidRPr="006B1CD4" w:rsidRDefault="00F46ADE" w:rsidP="00F46ADE">
            <w:pPr>
              <w:rPr>
                <w:sz w:val="20"/>
                <w:szCs w:val="20"/>
              </w:rPr>
            </w:pPr>
          </w:p>
        </w:tc>
        <w:tc>
          <w:tcPr>
            <w:tcW w:w="190" w:type="pct"/>
            <w:tcBorders>
              <w:top w:val="nil"/>
              <w:left w:val="nil"/>
              <w:bottom w:val="nil"/>
              <w:right w:val="nil"/>
            </w:tcBorders>
            <w:shd w:val="clear" w:color="auto" w:fill="auto"/>
            <w:noWrap/>
            <w:vAlign w:val="bottom"/>
            <w:hideMark/>
          </w:tcPr>
          <w:p w14:paraId="11ED1234" w14:textId="77777777" w:rsidR="00F46ADE" w:rsidRPr="006B1CD4" w:rsidRDefault="00F46ADE" w:rsidP="00F46ADE">
            <w:pPr>
              <w:rPr>
                <w:sz w:val="20"/>
                <w:szCs w:val="20"/>
              </w:rPr>
            </w:pPr>
          </w:p>
        </w:tc>
        <w:tc>
          <w:tcPr>
            <w:tcW w:w="72" w:type="pct"/>
            <w:tcBorders>
              <w:top w:val="nil"/>
              <w:left w:val="nil"/>
              <w:bottom w:val="nil"/>
              <w:right w:val="nil"/>
            </w:tcBorders>
            <w:shd w:val="clear" w:color="auto" w:fill="auto"/>
            <w:noWrap/>
            <w:vAlign w:val="bottom"/>
            <w:hideMark/>
          </w:tcPr>
          <w:p w14:paraId="4EE01029" w14:textId="77777777" w:rsidR="00F46ADE" w:rsidRPr="006B1CD4" w:rsidRDefault="00F46ADE" w:rsidP="00F46ADE">
            <w:pPr>
              <w:rPr>
                <w:sz w:val="20"/>
                <w:szCs w:val="20"/>
              </w:rPr>
            </w:pPr>
          </w:p>
        </w:tc>
        <w:tc>
          <w:tcPr>
            <w:tcW w:w="163" w:type="pct"/>
            <w:gridSpan w:val="2"/>
            <w:tcBorders>
              <w:top w:val="nil"/>
              <w:left w:val="nil"/>
              <w:bottom w:val="nil"/>
              <w:right w:val="nil"/>
            </w:tcBorders>
            <w:shd w:val="clear" w:color="auto" w:fill="auto"/>
            <w:noWrap/>
            <w:vAlign w:val="bottom"/>
            <w:hideMark/>
          </w:tcPr>
          <w:p w14:paraId="04D8C260" w14:textId="77777777" w:rsidR="00F46ADE" w:rsidRPr="006B1CD4" w:rsidRDefault="00F46ADE" w:rsidP="00F46ADE">
            <w:pPr>
              <w:rPr>
                <w:sz w:val="20"/>
                <w:szCs w:val="20"/>
              </w:rPr>
            </w:pPr>
          </w:p>
        </w:tc>
        <w:tc>
          <w:tcPr>
            <w:tcW w:w="155" w:type="pct"/>
            <w:gridSpan w:val="2"/>
            <w:tcBorders>
              <w:top w:val="nil"/>
              <w:left w:val="nil"/>
              <w:bottom w:val="nil"/>
              <w:right w:val="nil"/>
            </w:tcBorders>
            <w:shd w:val="clear" w:color="auto" w:fill="auto"/>
            <w:noWrap/>
            <w:vAlign w:val="bottom"/>
            <w:hideMark/>
          </w:tcPr>
          <w:p w14:paraId="0AA58950" w14:textId="77777777" w:rsidR="00F46ADE" w:rsidRPr="006B1CD4" w:rsidRDefault="00F46ADE" w:rsidP="00F46ADE">
            <w:pPr>
              <w:rPr>
                <w:sz w:val="20"/>
                <w:szCs w:val="20"/>
              </w:rPr>
            </w:pPr>
          </w:p>
        </w:tc>
        <w:tc>
          <w:tcPr>
            <w:tcW w:w="1177" w:type="pct"/>
            <w:gridSpan w:val="13"/>
            <w:tcBorders>
              <w:top w:val="nil"/>
              <w:left w:val="nil"/>
              <w:bottom w:val="nil"/>
              <w:right w:val="nil"/>
            </w:tcBorders>
            <w:shd w:val="clear" w:color="auto" w:fill="auto"/>
            <w:noWrap/>
            <w:vAlign w:val="bottom"/>
            <w:hideMark/>
          </w:tcPr>
          <w:p w14:paraId="0B916A87" w14:textId="77777777" w:rsidR="00F46ADE" w:rsidRPr="006B1CD4" w:rsidRDefault="00F46ADE" w:rsidP="00F46ADE">
            <w:pPr>
              <w:rPr>
                <w:sz w:val="20"/>
                <w:szCs w:val="20"/>
              </w:rPr>
            </w:pPr>
          </w:p>
        </w:tc>
        <w:tc>
          <w:tcPr>
            <w:tcW w:w="1028" w:type="pct"/>
            <w:gridSpan w:val="3"/>
            <w:tcBorders>
              <w:top w:val="nil"/>
              <w:left w:val="nil"/>
              <w:bottom w:val="nil"/>
            </w:tcBorders>
            <w:shd w:val="clear" w:color="auto" w:fill="auto"/>
            <w:noWrap/>
            <w:vAlign w:val="bottom"/>
            <w:hideMark/>
          </w:tcPr>
          <w:p w14:paraId="13B9B80C" w14:textId="77777777" w:rsidR="0088155C" w:rsidRDefault="00F46ADE" w:rsidP="00D65208">
            <w:r>
              <w:t>к Контракту №_____</w:t>
            </w:r>
            <w:r w:rsidRPr="006B1CD4">
              <w:t xml:space="preserve">__ </w:t>
            </w:r>
          </w:p>
          <w:p w14:paraId="64B073D0" w14:textId="30B10FD9" w:rsidR="00F46ADE" w:rsidRPr="006B1CD4" w:rsidRDefault="00F46ADE" w:rsidP="00D65208">
            <w:r w:rsidRPr="006B1CD4">
              <w:t>от __________2024г.</w:t>
            </w:r>
          </w:p>
        </w:tc>
      </w:tr>
      <w:tr w:rsidR="00D65208" w:rsidRPr="006B1CD4" w14:paraId="6D3D1D1D" w14:textId="77777777" w:rsidTr="004D1FBF">
        <w:tblPrEx>
          <w:tblLook w:val="04A0" w:firstRow="1" w:lastRow="0" w:firstColumn="1" w:lastColumn="0" w:noHBand="0" w:noVBand="1"/>
        </w:tblPrEx>
        <w:trPr>
          <w:gridAfter w:val="5"/>
          <w:wAfter w:w="1050" w:type="pct"/>
          <w:trHeight w:val="360"/>
        </w:trPr>
        <w:tc>
          <w:tcPr>
            <w:tcW w:w="190" w:type="pct"/>
            <w:tcBorders>
              <w:top w:val="nil"/>
              <w:left w:val="nil"/>
              <w:right w:val="nil"/>
            </w:tcBorders>
            <w:shd w:val="clear" w:color="auto" w:fill="auto"/>
            <w:noWrap/>
            <w:vAlign w:val="bottom"/>
            <w:hideMark/>
          </w:tcPr>
          <w:p w14:paraId="27C4497E" w14:textId="77777777" w:rsidR="00F46ADE" w:rsidRPr="006B1CD4" w:rsidRDefault="00F46ADE" w:rsidP="00F46ADE"/>
        </w:tc>
        <w:tc>
          <w:tcPr>
            <w:tcW w:w="916" w:type="pct"/>
            <w:gridSpan w:val="2"/>
            <w:tcBorders>
              <w:top w:val="nil"/>
              <w:left w:val="nil"/>
              <w:right w:val="nil"/>
            </w:tcBorders>
            <w:shd w:val="clear" w:color="auto" w:fill="auto"/>
            <w:vAlign w:val="bottom"/>
            <w:hideMark/>
          </w:tcPr>
          <w:p w14:paraId="30441F1F" w14:textId="77777777" w:rsidR="00F46ADE" w:rsidRPr="006B1CD4" w:rsidRDefault="00F46ADE" w:rsidP="00F46ADE">
            <w:pPr>
              <w:rPr>
                <w:sz w:val="20"/>
                <w:szCs w:val="20"/>
              </w:rPr>
            </w:pPr>
          </w:p>
        </w:tc>
        <w:tc>
          <w:tcPr>
            <w:tcW w:w="285" w:type="pct"/>
            <w:gridSpan w:val="2"/>
            <w:tcBorders>
              <w:top w:val="nil"/>
              <w:left w:val="nil"/>
              <w:right w:val="nil"/>
            </w:tcBorders>
            <w:shd w:val="clear" w:color="auto" w:fill="auto"/>
            <w:noWrap/>
            <w:vAlign w:val="bottom"/>
            <w:hideMark/>
          </w:tcPr>
          <w:p w14:paraId="406AB284" w14:textId="77777777" w:rsidR="00F46ADE" w:rsidRPr="006B1CD4" w:rsidRDefault="00F46ADE" w:rsidP="00F46ADE">
            <w:pPr>
              <w:rPr>
                <w:sz w:val="20"/>
                <w:szCs w:val="20"/>
              </w:rPr>
            </w:pPr>
          </w:p>
        </w:tc>
        <w:tc>
          <w:tcPr>
            <w:tcW w:w="231" w:type="pct"/>
            <w:gridSpan w:val="2"/>
            <w:tcBorders>
              <w:top w:val="nil"/>
              <w:left w:val="nil"/>
              <w:right w:val="nil"/>
            </w:tcBorders>
            <w:shd w:val="clear" w:color="auto" w:fill="auto"/>
            <w:noWrap/>
            <w:vAlign w:val="bottom"/>
            <w:hideMark/>
          </w:tcPr>
          <w:p w14:paraId="584F4C04" w14:textId="77777777" w:rsidR="00F46ADE" w:rsidRPr="006B1CD4" w:rsidRDefault="00F46ADE" w:rsidP="00F46ADE">
            <w:pPr>
              <w:rPr>
                <w:sz w:val="20"/>
                <w:szCs w:val="20"/>
              </w:rPr>
            </w:pPr>
          </w:p>
        </w:tc>
        <w:tc>
          <w:tcPr>
            <w:tcW w:w="250" w:type="pct"/>
            <w:gridSpan w:val="2"/>
            <w:tcBorders>
              <w:top w:val="nil"/>
              <w:left w:val="nil"/>
              <w:right w:val="nil"/>
            </w:tcBorders>
            <w:shd w:val="clear" w:color="auto" w:fill="auto"/>
            <w:noWrap/>
            <w:vAlign w:val="bottom"/>
            <w:hideMark/>
          </w:tcPr>
          <w:p w14:paraId="75241C07" w14:textId="77777777" w:rsidR="00F46ADE" w:rsidRPr="006B1CD4" w:rsidRDefault="00F46ADE" w:rsidP="00F46ADE">
            <w:pPr>
              <w:rPr>
                <w:sz w:val="20"/>
                <w:szCs w:val="20"/>
              </w:rPr>
            </w:pPr>
          </w:p>
        </w:tc>
        <w:tc>
          <w:tcPr>
            <w:tcW w:w="343" w:type="pct"/>
            <w:gridSpan w:val="2"/>
            <w:tcBorders>
              <w:top w:val="nil"/>
              <w:left w:val="nil"/>
              <w:right w:val="nil"/>
            </w:tcBorders>
            <w:shd w:val="clear" w:color="auto" w:fill="auto"/>
            <w:noWrap/>
            <w:vAlign w:val="bottom"/>
            <w:hideMark/>
          </w:tcPr>
          <w:p w14:paraId="05542BF0" w14:textId="77777777" w:rsidR="00F46ADE" w:rsidRPr="006B1CD4" w:rsidRDefault="00F46ADE" w:rsidP="00F46ADE">
            <w:pPr>
              <w:rPr>
                <w:sz w:val="20"/>
                <w:szCs w:val="20"/>
              </w:rPr>
            </w:pPr>
          </w:p>
        </w:tc>
        <w:tc>
          <w:tcPr>
            <w:tcW w:w="190" w:type="pct"/>
            <w:tcBorders>
              <w:top w:val="nil"/>
              <w:left w:val="nil"/>
              <w:right w:val="nil"/>
            </w:tcBorders>
            <w:shd w:val="clear" w:color="auto" w:fill="auto"/>
            <w:noWrap/>
            <w:vAlign w:val="bottom"/>
            <w:hideMark/>
          </w:tcPr>
          <w:p w14:paraId="09263F2D" w14:textId="77777777" w:rsidR="00F46ADE" w:rsidRPr="006B1CD4" w:rsidRDefault="00F46ADE" w:rsidP="00F46ADE">
            <w:pPr>
              <w:rPr>
                <w:sz w:val="20"/>
                <w:szCs w:val="20"/>
              </w:rPr>
            </w:pPr>
          </w:p>
        </w:tc>
        <w:tc>
          <w:tcPr>
            <w:tcW w:w="72" w:type="pct"/>
            <w:tcBorders>
              <w:top w:val="nil"/>
              <w:left w:val="nil"/>
              <w:right w:val="nil"/>
            </w:tcBorders>
            <w:shd w:val="clear" w:color="auto" w:fill="auto"/>
            <w:noWrap/>
            <w:vAlign w:val="bottom"/>
            <w:hideMark/>
          </w:tcPr>
          <w:p w14:paraId="1B52628A" w14:textId="77777777" w:rsidR="00F46ADE" w:rsidRPr="006B1CD4" w:rsidRDefault="00F46ADE" w:rsidP="00F46ADE">
            <w:pPr>
              <w:rPr>
                <w:sz w:val="20"/>
                <w:szCs w:val="20"/>
              </w:rPr>
            </w:pPr>
          </w:p>
        </w:tc>
        <w:tc>
          <w:tcPr>
            <w:tcW w:w="163" w:type="pct"/>
            <w:gridSpan w:val="2"/>
            <w:tcBorders>
              <w:top w:val="nil"/>
              <w:left w:val="nil"/>
              <w:right w:val="nil"/>
            </w:tcBorders>
            <w:shd w:val="clear" w:color="auto" w:fill="auto"/>
            <w:noWrap/>
            <w:vAlign w:val="bottom"/>
            <w:hideMark/>
          </w:tcPr>
          <w:p w14:paraId="429AFCA8" w14:textId="77777777" w:rsidR="00F46ADE" w:rsidRPr="006B1CD4" w:rsidRDefault="00F46ADE" w:rsidP="00F46ADE">
            <w:pPr>
              <w:rPr>
                <w:sz w:val="20"/>
                <w:szCs w:val="20"/>
              </w:rPr>
            </w:pPr>
          </w:p>
        </w:tc>
        <w:tc>
          <w:tcPr>
            <w:tcW w:w="155" w:type="pct"/>
            <w:gridSpan w:val="2"/>
            <w:tcBorders>
              <w:top w:val="nil"/>
              <w:left w:val="nil"/>
              <w:right w:val="nil"/>
            </w:tcBorders>
            <w:shd w:val="clear" w:color="auto" w:fill="auto"/>
            <w:noWrap/>
            <w:vAlign w:val="bottom"/>
            <w:hideMark/>
          </w:tcPr>
          <w:p w14:paraId="4EDB9F88" w14:textId="77777777" w:rsidR="00F46ADE" w:rsidRPr="006B1CD4" w:rsidRDefault="00F46ADE" w:rsidP="00F46ADE">
            <w:pPr>
              <w:rPr>
                <w:sz w:val="20"/>
                <w:szCs w:val="20"/>
              </w:rPr>
            </w:pPr>
          </w:p>
        </w:tc>
        <w:tc>
          <w:tcPr>
            <w:tcW w:w="73" w:type="pct"/>
            <w:tcBorders>
              <w:top w:val="nil"/>
              <w:left w:val="nil"/>
              <w:right w:val="nil"/>
            </w:tcBorders>
            <w:shd w:val="clear" w:color="auto" w:fill="auto"/>
            <w:noWrap/>
            <w:vAlign w:val="bottom"/>
            <w:hideMark/>
          </w:tcPr>
          <w:p w14:paraId="5A8410D4" w14:textId="77777777" w:rsidR="00F46ADE" w:rsidRPr="006B1CD4" w:rsidRDefault="00F46ADE" w:rsidP="00F46ADE">
            <w:pPr>
              <w:rPr>
                <w:sz w:val="20"/>
                <w:szCs w:val="20"/>
              </w:rPr>
            </w:pPr>
          </w:p>
        </w:tc>
        <w:tc>
          <w:tcPr>
            <w:tcW w:w="316" w:type="pct"/>
            <w:gridSpan w:val="3"/>
            <w:tcBorders>
              <w:top w:val="nil"/>
              <w:left w:val="nil"/>
              <w:right w:val="nil"/>
            </w:tcBorders>
            <w:shd w:val="clear" w:color="auto" w:fill="auto"/>
            <w:noWrap/>
            <w:vAlign w:val="bottom"/>
            <w:hideMark/>
          </w:tcPr>
          <w:p w14:paraId="1786687D" w14:textId="77777777" w:rsidR="00F46ADE" w:rsidRPr="006B1CD4" w:rsidRDefault="00F46ADE" w:rsidP="00F46ADE">
            <w:pPr>
              <w:rPr>
                <w:sz w:val="20"/>
                <w:szCs w:val="20"/>
              </w:rPr>
            </w:pPr>
          </w:p>
        </w:tc>
        <w:tc>
          <w:tcPr>
            <w:tcW w:w="766" w:type="pct"/>
            <w:gridSpan w:val="7"/>
            <w:tcBorders>
              <w:top w:val="nil"/>
              <w:left w:val="nil"/>
              <w:right w:val="nil"/>
            </w:tcBorders>
            <w:shd w:val="clear" w:color="auto" w:fill="auto"/>
            <w:noWrap/>
            <w:vAlign w:val="bottom"/>
            <w:hideMark/>
          </w:tcPr>
          <w:p w14:paraId="1A63443A" w14:textId="77777777" w:rsidR="00F46ADE" w:rsidRPr="006B1CD4" w:rsidRDefault="00F46ADE" w:rsidP="00F46ADE">
            <w:pPr>
              <w:rPr>
                <w:sz w:val="20"/>
                <w:szCs w:val="20"/>
              </w:rPr>
            </w:pPr>
            <w:r>
              <w:t xml:space="preserve">                 </w:t>
            </w:r>
            <w:r w:rsidRPr="00D65208">
              <w:rPr>
                <w:sz w:val="28"/>
              </w:rPr>
              <w:t>(форма)</w:t>
            </w:r>
          </w:p>
        </w:tc>
      </w:tr>
      <w:tr w:rsidR="00F46ADE" w:rsidRPr="006B1CD4" w14:paraId="5E2F6864" w14:textId="77777777" w:rsidTr="004D1FBF">
        <w:tblPrEx>
          <w:tblLook w:val="04A0" w:firstRow="1" w:lastRow="0" w:firstColumn="1" w:lastColumn="0" w:noHBand="0" w:noVBand="1"/>
        </w:tblPrEx>
        <w:trPr>
          <w:gridAfter w:val="7"/>
          <w:wAfter w:w="1426" w:type="pct"/>
          <w:trHeight w:val="608"/>
        </w:trPr>
        <w:tc>
          <w:tcPr>
            <w:tcW w:w="3574" w:type="pct"/>
            <w:gridSpan w:val="26"/>
            <w:tcBorders>
              <w:top w:val="nil"/>
              <w:left w:val="nil"/>
              <w:bottom w:val="single" w:sz="4" w:space="0" w:color="auto"/>
            </w:tcBorders>
            <w:shd w:val="clear" w:color="auto" w:fill="auto"/>
            <w:vAlign w:val="bottom"/>
            <w:hideMark/>
          </w:tcPr>
          <w:p w14:paraId="5C92DCA4" w14:textId="77777777" w:rsidR="00F46ADE" w:rsidRDefault="00F46ADE" w:rsidP="00F46ADE">
            <w:pPr>
              <w:jc w:val="center"/>
              <w:rPr>
                <w:b/>
                <w:bCs/>
              </w:rPr>
            </w:pPr>
            <w:bookmarkStart w:id="27" w:name="RANGE!A9"/>
          </w:p>
          <w:p w14:paraId="09276A34" w14:textId="18B5250B" w:rsidR="00F46ADE" w:rsidRDefault="00F46ADE" w:rsidP="00D65208">
            <w:pPr>
              <w:ind w:firstLine="739"/>
              <w:jc w:val="center"/>
              <w:rPr>
                <w:b/>
                <w:bCs/>
              </w:rPr>
            </w:pPr>
            <w:r w:rsidRPr="006B1CD4">
              <w:rPr>
                <w:b/>
                <w:bCs/>
              </w:rPr>
              <w:t xml:space="preserve">Календарный </w:t>
            </w:r>
            <w:r>
              <w:rPr>
                <w:b/>
                <w:bCs/>
              </w:rPr>
              <w:t>г</w:t>
            </w:r>
            <w:r w:rsidRPr="006B1CD4">
              <w:rPr>
                <w:b/>
                <w:bCs/>
              </w:rPr>
              <w:t xml:space="preserve">рафик производства работ по объекту: «Капитальный ремонт дымовой трубы котельной, расположенной по адресу: Республика Крым, </w:t>
            </w:r>
            <w:r w:rsidRPr="00213379">
              <w:rPr>
                <w:b/>
                <w:bCs/>
              </w:rPr>
              <w:t>Красногвардейский р-н, пгт Окябрьское, ул.Цурцумия, д 15</w:t>
            </w:r>
            <w:r>
              <w:rPr>
                <w:b/>
                <w:bCs/>
              </w:rPr>
              <w:t>»</w:t>
            </w:r>
            <w:bookmarkEnd w:id="27"/>
          </w:p>
          <w:p w14:paraId="48221293" w14:textId="77777777" w:rsidR="00F46ADE" w:rsidRPr="006B1CD4" w:rsidRDefault="00F46ADE" w:rsidP="00F46ADE">
            <w:pPr>
              <w:jc w:val="center"/>
              <w:rPr>
                <w:b/>
                <w:bCs/>
              </w:rPr>
            </w:pPr>
          </w:p>
        </w:tc>
      </w:tr>
      <w:tr w:rsidR="00D65208" w:rsidRPr="003D5916" w14:paraId="40E91A24" w14:textId="77777777" w:rsidTr="00561023">
        <w:tblPrEx>
          <w:tblLook w:val="04A0" w:firstRow="1" w:lastRow="0" w:firstColumn="1" w:lastColumn="0" w:noHBand="0" w:noVBand="1"/>
        </w:tblPrEx>
        <w:trPr>
          <w:gridAfter w:val="1"/>
          <w:wAfter w:w="133" w:type="pct"/>
          <w:trHeight w:val="241"/>
        </w:trPr>
        <w:tc>
          <w:tcPr>
            <w:tcW w:w="3316" w:type="pct"/>
            <w:gridSpan w:val="23"/>
            <w:tcBorders>
              <w:top w:val="single" w:sz="4" w:space="0" w:color="auto"/>
              <w:left w:val="single" w:sz="4" w:space="0" w:color="auto"/>
              <w:bottom w:val="single" w:sz="4" w:space="0" w:color="auto"/>
              <w:right w:val="single" w:sz="4" w:space="0" w:color="auto"/>
            </w:tcBorders>
            <w:shd w:val="clear" w:color="auto" w:fill="auto"/>
            <w:noWrap/>
            <w:vAlign w:val="bottom"/>
          </w:tcPr>
          <w:p w14:paraId="20AE43E4" w14:textId="62625FDB" w:rsidR="003D5916" w:rsidRPr="003D5916" w:rsidRDefault="003D5916" w:rsidP="003D5916">
            <w:pPr>
              <w:jc w:val="center"/>
              <w:rPr>
                <w:b/>
                <w:bCs/>
              </w:rPr>
            </w:pPr>
          </w:p>
        </w:tc>
        <w:tc>
          <w:tcPr>
            <w:tcW w:w="1551" w:type="pct"/>
            <w:gridSpan w:val="9"/>
            <w:tcBorders>
              <w:top w:val="single" w:sz="4" w:space="0" w:color="auto"/>
              <w:left w:val="single" w:sz="4" w:space="0" w:color="auto"/>
              <w:bottom w:val="single" w:sz="4" w:space="0" w:color="auto"/>
              <w:right w:val="single" w:sz="4" w:space="0" w:color="auto"/>
            </w:tcBorders>
            <w:shd w:val="clear" w:color="auto" w:fill="auto"/>
          </w:tcPr>
          <w:p w14:paraId="586F4CFB" w14:textId="182F1C6E" w:rsidR="003D5916" w:rsidRPr="003D5916" w:rsidRDefault="003D5916" w:rsidP="003D5916">
            <w:pPr>
              <w:jc w:val="center"/>
              <w:rPr>
                <w:b/>
                <w:bCs/>
                <w:sz w:val="20"/>
                <w:szCs w:val="20"/>
              </w:rPr>
            </w:pPr>
          </w:p>
        </w:tc>
      </w:tr>
      <w:tr w:rsidR="004D1FBF" w:rsidRPr="006B1CD4" w14:paraId="7706F469" w14:textId="77777777" w:rsidTr="00561023">
        <w:tblPrEx>
          <w:tblCellMar>
            <w:left w:w="76" w:type="dxa"/>
            <w:right w:w="76" w:type="dxa"/>
          </w:tblCellMar>
          <w:tblLook w:val="04A0" w:firstRow="1" w:lastRow="0" w:firstColumn="1" w:lastColumn="0" w:noHBand="0" w:noVBand="1"/>
        </w:tblPrEx>
        <w:trPr>
          <w:gridAfter w:val="1"/>
          <w:wAfter w:w="133" w:type="pct"/>
          <w:trHeight w:val="282"/>
        </w:trPr>
        <w:tc>
          <w:tcPr>
            <w:tcW w:w="239" w:type="pct"/>
            <w:gridSpan w:val="2"/>
            <w:vMerge w:val="restart"/>
            <w:tcBorders>
              <w:top w:val="single" w:sz="2" w:space="0" w:color="auto"/>
              <w:left w:val="single" w:sz="2" w:space="0" w:color="auto"/>
              <w:right w:val="single" w:sz="2" w:space="0" w:color="auto"/>
            </w:tcBorders>
            <w:shd w:val="clear" w:color="auto" w:fill="auto"/>
            <w:vAlign w:val="center"/>
            <w:hideMark/>
          </w:tcPr>
          <w:p w14:paraId="34D30F44" w14:textId="77777777" w:rsidR="004D1FBF" w:rsidRPr="006B1CD4" w:rsidRDefault="004D1FBF" w:rsidP="00F0611B">
            <w:pPr>
              <w:jc w:val="center"/>
              <w:rPr>
                <w:b/>
                <w:bCs/>
                <w:sz w:val="20"/>
                <w:szCs w:val="20"/>
              </w:rPr>
            </w:pPr>
            <w:r w:rsidRPr="006B1CD4">
              <w:rPr>
                <w:b/>
                <w:bCs/>
                <w:sz w:val="20"/>
                <w:szCs w:val="20"/>
              </w:rPr>
              <w:t xml:space="preserve">№ </w:t>
            </w:r>
            <w:r>
              <w:rPr>
                <w:b/>
                <w:bCs/>
                <w:sz w:val="20"/>
                <w:szCs w:val="20"/>
              </w:rPr>
              <w:t>п/п</w:t>
            </w:r>
          </w:p>
          <w:p w14:paraId="1FFD6E09" w14:textId="77777777" w:rsidR="004D1FBF" w:rsidRPr="006B1CD4" w:rsidRDefault="004D1FBF" w:rsidP="00F0611B">
            <w:pPr>
              <w:jc w:val="center"/>
              <w:rPr>
                <w:b/>
                <w:bCs/>
                <w:sz w:val="20"/>
                <w:szCs w:val="20"/>
              </w:rPr>
            </w:pPr>
          </w:p>
        </w:tc>
        <w:tc>
          <w:tcPr>
            <w:tcW w:w="1044" w:type="pct"/>
            <w:gridSpan w:val="2"/>
            <w:vMerge w:val="restart"/>
            <w:tcBorders>
              <w:top w:val="single" w:sz="2" w:space="0" w:color="auto"/>
              <w:left w:val="single" w:sz="2" w:space="0" w:color="auto"/>
              <w:right w:val="single" w:sz="2" w:space="0" w:color="auto"/>
            </w:tcBorders>
            <w:shd w:val="clear" w:color="auto" w:fill="auto"/>
            <w:vAlign w:val="center"/>
            <w:hideMark/>
          </w:tcPr>
          <w:p w14:paraId="587309F0" w14:textId="77777777" w:rsidR="004D1FBF" w:rsidRPr="006B1CD4" w:rsidRDefault="004D1FBF" w:rsidP="00F0611B">
            <w:pPr>
              <w:jc w:val="center"/>
              <w:rPr>
                <w:b/>
                <w:bCs/>
                <w:sz w:val="20"/>
                <w:szCs w:val="20"/>
              </w:rPr>
            </w:pPr>
            <w:r w:rsidRPr="006B1CD4">
              <w:rPr>
                <w:b/>
                <w:bCs/>
                <w:sz w:val="20"/>
                <w:szCs w:val="20"/>
              </w:rPr>
              <w:t>Наименование работ</w:t>
            </w:r>
          </w:p>
          <w:p w14:paraId="50511EA5" w14:textId="77777777" w:rsidR="004D1FBF" w:rsidRPr="006B1CD4" w:rsidRDefault="004D1FBF" w:rsidP="00F0611B">
            <w:pPr>
              <w:jc w:val="center"/>
              <w:rPr>
                <w:b/>
                <w:bCs/>
                <w:sz w:val="20"/>
                <w:szCs w:val="20"/>
              </w:rPr>
            </w:pPr>
            <w:r>
              <w:rPr>
                <w:b/>
                <w:bCs/>
                <w:sz w:val="20"/>
                <w:szCs w:val="20"/>
              </w:rPr>
              <w:t>(с</w:t>
            </w:r>
            <w:r w:rsidRPr="006B1CD4">
              <w:rPr>
                <w:b/>
                <w:bCs/>
                <w:sz w:val="20"/>
                <w:szCs w:val="20"/>
              </w:rPr>
              <w:t>остав работ</w:t>
            </w:r>
            <w:r>
              <w:rPr>
                <w:b/>
                <w:bCs/>
                <w:sz w:val="20"/>
                <w:szCs w:val="20"/>
              </w:rPr>
              <w:t>)</w:t>
            </w:r>
          </w:p>
        </w:tc>
        <w:tc>
          <w:tcPr>
            <w:tcW w:w="325" w:type="pct"/>
            <w:gridSpan w:val="2"/>
            <w:vMerge w:val="restart"/>
            <w:tcBorders>
              <w:top w:val="single" w:sz="2" w:space="0" w:color="auto"/>
              <w:left w:val="single" w:sz="2" w:space="0" w:color="auto"/>
              <w:right w:val="single" w:sz="2" w:space="0" w:color="auto"/>
            </w:tcBorders>
            <w:shd w:val="clear" w:color="auto" w:fill="auto"/>
            <w:vAlign w:val="center"/>
            <w:hideMark/>
          </w:tcPr>
          <w:p w14:paraId="53116D57" w14:textId="77777777" w:rsidR="004D1FBF" w:rsidRPr="006B1CD4" w:rsidRDefault="004D1FBF" w:rsidP="00F0611B">
            <w:pPr>
              <w:jc w:val="center"/>
              <w:rPr>
                <w:b/>
                <w:bCs/>
                <w:sz w:val="20"/>
                <w:szCs w:val="20"/>
              </w:rPr>
            </w:pPr>
            <w:r w:rsidRPr="006B1CD4">
              <w:rPr>
                <w:b/>
                <w:bCs/>
                <w:sz w:val="20"/>
                <w:szCs w:val="20"/>
              </w:rPr>
              <w:t>ед изм</w:t>
            </w:r>
          </w:p>
          <w:p w14:paraId="5E9C94CB" w14:textId="77777777" w:rsidR="004D1FBF" w:rsidRPr="006B1CD4" w:rsidRDefault="004D1FBF" w:rsidP="00F0611B">
            <w:pPr>
              <w:jc w:val="center"/>
              <w:rPr>
                <w:b/>
                <w:bCs/>
                <w:sz w:val="20"/>
                <w:szCs w:val="20"/>
              </w:rPr>
            </w:pPr>
          </w:p>
        </w:tc>
        <w:tc>
          <w:tcPr>
            <w:tcW w:w="180" w:type="pct"/>
            <w:gridSpan w:val="2"/>
            <w:vMerge w:val="restart"/>
            <w:tcBorders>
              <w:top w:val="single" w:sz="2" w:space="0" w:color="auto"/>
              <w:left w:val="single" w:sz="2" w:space="0" w:color="auto"/>
              <w:right w:val="single" w:sz="2" w:space="0" w:color="auto"/>
            </w:tcBorders>
            <w:shd w:val="clear" w:color="auto" w:fill="auto"/>
            <w:vAlign w:val="center"/>
            <w:hideMark/>
          </w:tcPr>
          <w:p w14:paraId="3805290E" w14:textId="77777777" w:rsidR="004D1FBF" w:rsidRPr="006B1CD4" w:rsidRDefault="004D1FBF" w:rsidP="00F0611B">
            <w:pPr>
              <w:jc w:val="center"/>
              <w:rPr>
                <w:b/>
                <w:bCs/>
                <w:sz w:val="20"/>
                <w:szCs w:val="20"/>
              </w:rPr>
            </w:pPr>
            <w:r w:rsidRPr="006B1CD4">
              <w:rPr>
                <w:b/>
                <w:bCs/>
                <w:sz w:val="20"/>
                <w:szCs w:val="20"/>
              </w:rPr>
              <w:t>кол-во</w:t>
            </w:r>
          </w:p>
          <w:p w14:paraId="3904DAD9" w14:textId="77777777" w:rsidR="004D1FBF" w:rsidRPr="006B1CD4" w:rsidRDefault="004D1FBF" w:rsidP="00F0611B">
            <w:pPr>
              <w:jc w:val="center"/>
              <w:rPr>
                <w:b/>
                <w:bCs/>
                <w:sz w:val="20"/>
                <w:szCs w:val="20"/>
              </w:rPr>
            </w:pPr>
          </w:p>
        </w:tc>
        <w:tc>
          <w:tcPr>
            <w:tcW w:w="370" w:type="pct"/>
            <w:gridSpan w:val="2"/>
            <w:vMerge w:val="restart"/>
            <w:tcBorders>
              <w:top w:val="single" w:sz="2" w:space="0" w:color="auto"/>
              <w:left w:val="single" w:sz="2" w:space="0" w:color="auto"/>
              <w:right w:val="single" w:sz="2" w:space="0" w:color="auto"/>
            </w:tcBorders>
            <w:shd w:val="clear" w:color="auto" w:fill="auto"/>
            <w:vAlign w:val="center"/>
            <w:hideMark/>
          </w:tcPr>
          <w:p w14:paraId="0A4C8BBB" w14:textId="77777777" w:rsidR="004D1FBF" w:rsidRPr="006B1CD4" w:rsidRDefault="004D1FBF" w:rsidP="00F0611B">
            <w:pPr>
              <w:jc w:val="center"/>
              <w:rPr>
                <w:b/>
                <w:bCs/>
                <w:sz w:val="20"/>
                <w:szCs w:val="20"/>
              </w:rPr>
            </w:pPr>
            <w:r w:rsidRPr="006B1CD4">
              <w:rPr>
                <w:b/>
                <w:bCs/>
                <w:sz w:val="20"/>
                <w:szCs w:val="20"/>
              </w:rPr>
              <w:t>начало</w:t>
            </w:r>
          </w:p>
          <w:p w14:paraId="359930B1" w14:textId="77777777" w:rsidR="004D1FBF" w:rsidRPr="006B1CD4" w:rsidRDefault="004D1FBF" w:rsidP="00F0611B">
            <w:pPr>
              <w:jc w:val="center"/>
              <w:rPr>
                <w:b/>
                <w:bCs/>
                <w:sz w:val="20"/>
                <w:szCs w:val="20"/>
              </w:rPr>
            </w:pPr>
          </w:p>
        </w:tc>
        <w:tc>
          <w:tcPr>
            <w:tcW w:w="393" w:type="pct"/>
            <w:gridSpan w:val="4"/>
            <w:vMerge w:val="restart"/>
            <w:tcBorders>
              <w:top w:val="single" w:sz="2" w:space="0" w:color="auto"/>
              <w:left w:val="single" w:sz="2" w:space="0" w:color="auto"/>
              <w:right w:val="single" w:sz="2" w:space="0" w:color="auto"/>
            </w:tcBorders>
            <w:shd w:val="clear" w:color="auto" w:fill="auto"/>
            <w:vAlign w:val="center"/>
            <w:hideMark/>
          </w:tcPr>
          <w:p w14:paraId="50EDD323" w14:textId="77777777" w:rsidR="004D1FBF" w:rsidRPr="006B1CD4" w:rsidRDefault="004D1FBF" w:rsidP="00F0611B">
            <w:pPr>
              <w:jc w:val="center"/>
              <w:rPr>
                <w:b/>
                <w:bCs/>
                <w:sz w:val="20"/>
                <w:szCs w:val="20"/>
              </w:rPr>
            </w:pPr>
            <w:r w:rsidRPr="006B1CD4">
              <w:rPr>
                <w:b/>
                <w:bCs/>
                <w:sz w:val="20"/>
                <w:szCs w:val="20"/>
              </w:rPr>
              <w:t>окончание</w:t>
            </w:r>
          </w:p>
          <w:p w14:paraId="4EC9C194" w14:textId="77777777" w:rsidR="004D1FBF" w:rsidRPr="006B1CD4" w:rsidRDefault="004D1FBF" w:rsidP="00F0611B">
            <w:pPr>
              <w:jc w:val="center"/>
              <w:rPr>
                <w:b/>
                <w:bCs/>
                <w:sz w:val="20"/>
                <w:szCs w:val="20"/>
              </w:rPr>
            </w:pPr>
          </w:p>
        </w:tc>
        <w:tc>
          <w:tcPr>
            <w:tcW w:w="2317" w:type="pct"/>
            <w:gridSpan w:val="18"/>
            <w:tcBorders>
              <w:top w:val="single" w:sz="2" w:space="0" w:color="auto"/>
              <w:left w:val="single" w:sz="2" w:space="0" w:color="auto"/>
              <w:bottom w:val="single" w:sz="2" w:space="0" w:color="auto"/>
              <w:right w:val="single" w:sz="2" w:space="0" w:color="auto"/>
            </w:tcBorders>
            <w:vAlign w:val="center"/>
            <w:hideMark/>
          </w:tcPr>
          <w:p w14:paraId="2D1418C4" w14:textId="77777777" w:rsidR="004D1FBF" w:rsidRPr="006B1CD4" w:rsidRDefault="004D1FBF" w:rsidP="00F0611B">
            <w:pPr>
              <w:rPr>
                <w:b/>
                <w:bCs/>
                <w:sz w:val="20"/>
                <w:szCs w:val="20"/>
              </w:rPr>
            </w:pPr>
            <w:r>
              <w:rPr>
                <w:b/>
                <w:bCs/>
                <w:sz w:val="20"/>
                <w:szCs w:val="20"/>
              </w:rPr>
              <w:t xml:space="preserve">               </w:t>
            </w:r>
          </w:p>
        </w:tc>
      </w:tr>
      <w:tr w:rsidR="004D1FBF" w:rsidRPr="006B1CD4" w14:paraId="0A05C967" w14:textId="77777777" w:rsidTr="00561023">
        <w:tblPrEx>
          <w:tblCellMar>
            <w:left w:w="76" w:type="dxa"/>
            <w:right w:w="76" w:type="dxa"/>
          </w:tblCellMar>
          <w:tblLook w:val="04A0" w:firstRow="1" w:lastRow="0" w:firstColumn="1" w:lastColumn="0" w:noHBand="0" w:noVBand="1"/>
        </w:tblPrEx>
        <w:trPr>
          <w:gridAfter w:val="1"/>
          <w:wAfter w:w="133" w:type="pct"/>
          <w:trHeight w:val="186"/>
        </w:trPr>
        <w:tc>
          <w:tcPr>
            <w:tcW w:w="239" w:type="pct"/>
            <w:gridSpan w:val="2"/>
            <w:vMerge/>
            <w:tcBorders>
              <w:left w:val="single" w:sz="2" w:space="0" w:color="auto"/>
              <w:right w:val="single" w:sz="2" w:space="0" w:color="auto"/>
            </w:tcBorders>
            <w:vAlign w:val="center"/>
            <w:hideMark/>
          </w:tcPr>
          <w:p w14:paraId="60DB5ED9" w14:textId="77777777" w:rsidR="004D1FBF" w:rsidRPr="006B1CD4" w:rsidRDefault="004D1FBF" w:rsidP="00F0611B">
            <w:pPr>
              <w:jc w:val="center"/>
              <w:rPr>
                <w:b/>
                <w:bCs/>
                <w:sz w:val="20"/>
                <w:szCs w:val="20"/>
              </w:rPr>
            </w:pPr>
          </w:p>
        </w:tc>
        <w:tc>
          <w:tcPr>
            <w:tcW w:w="1044" w:type="pct"/>
            <w:gridSpan w:val="2"/>
            <w:vMerge/>
            <w:tcBorders>
              <w:left w:val="single" w:sz="2" w:space="0" w:color="auto"/>
              <w:right w:val="single" w:sz="2" w:space="0" w:color="auto"/>
            </w:tcBorders>
            <w:vAlign w:val="center"/>
            <w:hideMark/>
          </w:tcPr>
          <w:p w14:paraId="5AD28AAA" w14:textId="77777777" w:rsidR="004D1FBF" w:rsidRPr="006B1CD4" w:rsidRDefault="004D1FBF" w:rsidP="00F0611B">
            <w:pPr>
              <w:jc w:val="center"/>
              <w:rPr>
                <w:b/>
                <w:bCs/>
                <w:sz w:val="20"/>
                <w:szCs w:val="20"/>
              </w:rPr>
            </w:pPr>
          </w:p>
        </w:tc>
        <w:tc>
          <w:tcPr>
            <w:tcW w:w="325" w:type="pct"/>
            <w:gridSpan w:val="2"/>
            <w:vMerge/>
            <w:tcBorders>
              <w:left w:val="single" w:sz="2" w:space="0" w:color="auto"/>
              <w:right w:val="single" w:sz="2" w:space="0" w:color="auto"/>
            </w:tcBorders>
            <w:vAlign w:val="center"/>
            <w:hideMark/>
          </w:tcPr>
          <w:p w14:paraId="5A1E81CF" w14:textId="77777777" w:rsidR="004D1FBF" w:rsidRPr="006B1CD4" w:rsidRDefault="004D1FBF" w:rsidP="00F0611B">
            <w:pPr>
              <w:jc w:val="center"/>
              <w:rPr>
                <w:b/>
                <w:bCs/>
                <w:sz w:val="20"/>
                <w:szCs w:val="20"/>
              </w:rPr>
            </w:pPr>
          </w:p>
        </w:tc>
        <w:tc>
          <w:tcPr>
            <w:tcW w:w="180" w:type="pct"/>
            <w:gridSpan w:val="2"/>
            <w:vMerge/>
            <w:tcBorders>
              <w:left w:val="single" w:sz="2" w:space="0" w:color="auto"/>
              <w:right w:val="single" w:sz="2" w:space="0" w:color="auto"/>
            </w:tcBorders>
            <w:vAlign w:val="center"/>
            <w:hideMark/>
          </w:tcPr>
          <w:p w14:paraId="5F66CB2C" w14:textId="77777777" w:rsidR="004D1FBF" w:rsidRPr="006B1CD4" w:rsidRDefault="004D1FBF" w:rsidP="00F0611B">
            <w:pPr>
              <w:jc w:val="center"/>
              <w:rPr>
                <w:b/>
                <w:bCs/>
                <w:sz w:val="20"/>
                <w:szCs w:val="20"/>
              </w:rPr>
            </w:pPr>
          </w:p>
        </w:tc>
        <w:tc>
          <w:tcPr>
            <w:tcW w:w="370" w:type="pct"/>
            <w:gridSpan w:val="2"/>
            <w:vMerge/>
            <w:tcBorders>
              <w:left w:val="single" w:sz="2" w:space="0" w:color="auto"/>
              <w:right w:val="single" w:sz="2" w:space="0" w:color="auto"/>
            </w:tcBorders>
            <w:vAlign w:val="center"/>
            <w:hideMark/>
          </w:tcPr>
          <w:p w14:paraId="058D432F" w14:textId="77777777" w:rsidR="004D1FBF" w:rsidRPr="006B1CD4" w:rsidRDefault="004D1FBF" w:rsidP="00F0611B">
            <w:pPr>
              <w:jc w:val="center"/>
              <w:rPr>
                <w:b/>
                <w:bCs/>
                <w:sz w:val="20"/>
                <w:szCs w:val="20"/>
              </w:rPr>
            </w:pPr>
          </w:p>
        </w:tc>
        <w:tc>
          <w:tcPr>
            <w:tcW w:w="393" w:type="pct"/>
            <w:gridSpan w:val="4"/>
            <w:vMerge/>
            <w:tcBorders>
              <w:left w:val="single" w:sz="2" w:space="0" w:color="auto"/>
              <w:right w:val="single" w:sz="2" w:space="0" w:color="auto"/>
            </w:tcBorders>
            <w:vAlign w:val="center"/>
            <w:hideMark/>
          </w:tcPr>
          <w:p w14:paraId="175720A4" w14:textId="77777777" w:rsidR="004D1FBF" w:rsidRPr="006B1CD4" w:rsidRDefault="004D1FBF" w:rsidP="00F0611B">
            <w:pPr>
              <w:jc w:val="center"/>
              <w:rPr>
                <w:b/>
                <w:bCs/>
                <w:sz w:val="20"/>
                <w:szCs w:val="20"/>
              </w:rPr>
            </w:pPr>
          </w:p>
        </w:tc>
        <w:tc>
          <w:tcPr>
            <w:tcW w:w="2317" w:type="pct"/>
            <w:gridSpan w:val="18"/>
            <w:tcBorders>
              <w:top w:val="single" w:sz="2" w:space="0" w:color="auto"/>
              <w:left w:val="single" w:sz="2" w:space="0" w:color="auto"/>
              <w:bottom w:val="single" w:sz="2" w:space="0" w:color="auto"/>
              <w:right w:val="single" w:sz="2" w:space="0" w:color="auto"/>
            </w:tcBorders>
            <w:shd w:val="clear" w:color="auto" w:fill="auto"/>
            <w:vAlign w:val="center"/>
          </w:tcPr>
          <w:p w14:paraId="048C00C2" w14:textId="77777777" w:rsidR="004D1FBF" w:rsidRPr="006B1CD4" w:rsidRDefault="004D1FBF" w:rsidP="00F0611B">
            <w:pPr>
              <w:jc w:val="center"/>
              <w:rPr>
                <w:b/>
                <w:bCs/>
                <w:sz w:val="20"/>
                <w:szCs w:val="20"/>
              </w:rPr>
            </w:pPr>
            <w:r>
              <w:rPr>
                <w:b/>
                <w:bCs/>
                <w:sz w:val="20"/>
                <w:szCs w:val="20"/>
              </w:rPr>
              <w:t>Декабрь 2024г.</w:t>
            </w:r>
          </w:p>
        </w:tc>
      </w:tr>
      <w:tr w:rsidR="004D1FBF" w:rsidRPr="006B1CD4" w14:paraId="066906E4" w14:textId="77777777" w:rsidTr="00561023">
        <w:tblPrEx>
          <w:tblCellMar>
            <w:left w:w="76" w:type="dxa"/>
            <w:right w:w="76" w:type="dxa"/>
          </w:tblCellMar>
          <w:tblLook w:val="04A0" w:firstRow="1" w:lastRow="0" w:firstColumn="1" w:lastColumn="0" w:noHBand="0" w:noVBand="1"/>
        </w:tblPrEx>
        <w:trPr>
          <w:gridAfter w:val="1"/>
          <w:wAfter w:w="133" w:type="pct"/>
          <w:trHeight w:val="186"/>
        </w:trPr>
        <w:tc>
          <w:tcPr>
            <w:tcW w:w="239" w:type="pct"/>
            <w:gridSpan w:val="2"/>
            <w:vMerge/>
            <w:tcBorders>
              <w:left w:val="single" w:sz="2" w:space="0" w:color="auto"/>
              <w:bottom w:val="single" w:sz="2" w:space="0" w:color="auto"/>
              <w:right w:val="single" w:sz="2" w:space="0" w:color="auto"/>
            </w:tcBorders>
            <w:shd w:val="clear" w:color="auto" w:fill="auto"/>
            <w:hideMark/>
          </w:tcPr>
          <w:p w14:paraId="1B0C2D5E" w14:textId="77777777" w:rsidR="004D1FBF" w:rsidRPr="006B1CD4" w:rsidRDefault="004D1FBF" w:rsidP="00F0611B">
            <w:pPr>
              <w:rPr>
                <w:b/>
                <w:bCs/>
                <w:sz w:val="20"/>
                <w:szCs w:val="20"/>
              </w:rPr>
            </w:pPr>
          </w:p>
        </w:tc>
        <w:tc>
          <w:tcPr>
            <w:tcW w:w="1044" w:type="pct"/>
            <w:gridSpan w:val="2"/>
            <w:vMerge/>
            <w:tcBorders>
              <w:left w:val="single" w:sz="2" w:space="0" w:color="auto"/>
              <w:bottom w:val="single" w:sz="2" w:space="0" w:color="auto"/>
              <w:right w:val="single" w:sz="2" w:space="0" w:color="auto"/>
            </w:tcBorders>
            <w:shd w:val="clear" w:color="auto" w:fill="auto"/>
            <w:hideMark/>
          </w:tcPr>
          <w:p w14:paraId="3D35246C" w14:textId="77777777" w:rsidR="004D1FBF" w:rsidRPr="006B1CD4" w:rsidRDefault="004D1FBF" w:rsidP="00F0611B">
            <w:pPr>
              <w:rPr>
                <w:b/>
                <w:bCs/>
                <w:sz w:val="20"/>
                <w:szCs w:val="20"/>
              </w:rPr>
            </w:pPr>
          </w:p>
        </w:tc>
        <w:tc>
          <w:tcPr>
            <w:tcW w:w="325" w:type="pct"/>
            <w:gridSpan w:val="2"/>
            <w:vMerge/>
            <w:tcBorders>
              <w:left w:val="single" w:sz="2" w:space="0" w:color="auto"/>
              <w:bottom w:val="single" w:sz="2" w:space="0" w:color="auto"/>
              <w:right w:val="single" w:sz="2" w:space="0" w:color="auto"/>
            </w:tcBorders>
            <w:shd w:val="clear" w:color="auto" w:fill="auto"/>
            <w:hideMark/>
          </w:tcPr>
          <w:p w14:paraId="3AC322B2" w14:textId="77777777" w:rsidR="004D1FBF" w:rsidRPr="006B1CD4" w:rsidRDefault="004D1FBF" w:rsidP="00F0611B">
            <w:pPr>
              <w:rPr>
                <w:b/>
                <w:bCs/>
                <w:sz w:val="20"/>
                <w:szCs w:val="20"/>
              </w:rPr>
            </w:pPr>
          </w:p>
        </w:tc>
        <w:tc>
          <w:tcPr>
            <w:tcW w:w="180" w:type="pct"/>
            <w:gridSpan w:val="2"/>
            <w:vMerge/>
            <w:tcBorders>
              <w:left w:val="single" w:sz="2" w:space="0" w:color="auto"/>
              <w:bottom w:val="single" w:sz="2" w:space="0" w:color="auto"/>
              <w:right w:val="single" w:sz="2" w:space="0" w:color="auto"/>
            </w:tcBorders>
            <w:shd w:val="clear" w:color="auto" w:fill="auto"/>
            <w:hideMark/>
          </w:tcPr>
          <w:p w14:paraId="6B16C9DF" w14:textId="77777777" w:rsidR="004D1FBF" w:rsidRPr="006B1CD4" w:rsidRDefault="004D1FBF" w:rsidP="00F0611B">
            <w:pPr>
              <w:rPr>
                <w:b/>
                <w:bCs/>
                <w:sz w:val="20"/>
                <w:szCs w:val="20"/>
              </w:rPr>
            </w:pPr>
          </w:p>
        </w:tc>
        <w:tc>
          <w:tcPr>
            <w:tcW w:w="370" w:type="pct"/>
            <w:gridSpan w:val="2"/>
            <w:vMerge/>
            <w:tcBorders>
              <w:left w:val="single" w:sz="2" w:space="0" w:color="auto"/>
              <w:bottom w:val="single" w:sz="2" w:space="0" w:color="auto"/>
              <w:right w:val="single" w:sz="2" w:space="0" w:color="auto"/>
            </w:tcBorders>
            <w:shd w:val="clear" w:color="auto" w:fill="auto"/>
            <w:hideMark/>
          </w:tcPr>
          <w:p w14:paraId="644B6D97" w14:textId="77777777" w:rsidR="004D1FBF" w:rsidRPr="006B1CD4" w:rsidRDefault="004D1FBF" w:rsidP="00F0611B">
            <w:pPr>
              <w:rPr>
                <w:b/>
                <w:bCs/>
                <w:sz w:val="20"/>
                <w:szCs w:val="20"/>
              </w:rPr>
            </w:pPr>
          </w:p>
        </w:tc>
        <w:tc>
          <w:tcPr>
            <w:tcW w:w="393" w:type="pct"/>
            <w:gridSpan w:val="4"/>
            <w:vMerge/>
            <w:tcBorders>
              <w:left w:val="single" w:sz="2" w:space="0" w:color="auto"/>
              <w:bottom w:val="single" w:sz="2" w:space="0" w:color="auto"/>
              <w:right w:val="single" w:sz="2" w:space="0" w:color="auto"/>
            </w:tcBorders>
            <w:shd w:val="clear" w:color="auto" w:fill="auto"/>
            <w:hideMark/>
          </w:tcPr>
          <w:p w14:paraId="3CB8242E" w14:textId="77777777" w:rsidR="004D1FBF" w:rsidRPr="006B1CD4" w:rsidRDefault="004D1FBF" w:rsidP="00F0611B">
            <w:pPr>
              <w:rPr>
                <w:b/>
                <w:bCs/>
                <w:sz w:val="20"/>
                <w:szCs w:val="20"/>
              </w:rPr>
            </w:pPr>
          </w:p>
        </w:tc>
        <w:tc>
          <w:tcPr>
            <w:tcW w:w="218" w:type="pct"/>
            <w:gridSpan w:val="2"/>
            <w:tcBorders>
              <w:top w:val="nil"/>
              <w:left w:val="nil"/>
              <w:bottom w:val="single" w:sz="2" w:space="0" w:color="auto"/>
              <w:right w:val="single" w:sz="2" w:space="0" w:color="auto"/>
            </w:tcBorders>
            <w:shd w:val="clear" w:color="auto" w:fill="auto"/>
          </w:tcPr>
          <w:p w14:paraId="7F50C8E1" w14:textId="77777777" w:rsidR="004D1FBF" w:rsidRPr="006B1CD4" w:rsidRDefault="004D1FBF" w:rsidP="00F0611B">
            <w:pPr>
              <w:jc w:val="center"/>
              <w:rPr>
                <w:sz w:val="20"/>
                <w:szCs w:val="20"/>
              </w:rPr>
            </w:pPr>
            <w:r>
              <w:rPr>
                <w:sz w:val="20"/>
                <w:szCs w:val="20"/>
              </w:rPr>
              <w:t>01-</w:t>
            </w:r>
          </w:p>
        </w:tc>
        <w:tc>
          <w:tcPr>
            <w:tcW w:w="201" w:type="pct"/>
            <w:gridSpan w:val="3"/>
            <w:tcBorders>
              <w:top w:val="nil"/>
              <w:left w:val="nil"/>
              <w:bottom w:val="single" w:sz="2" w:space="0" w:color="auto"/>
              <w:right w:val="single" w:sz="2" w:space="0" w:color="auto"/>
            </w:tcBorders>
            <w:shd w:val="clear" w:color="auto" w:fill="auto"/>
          </w:tcPr>
          <w:p w14:paraId="59376D94" w14:textId="77777777" w:rsidR="004D1FBF" w:rsidRPr="006B1CD4" w:rsidRDefault="004D1FBF" w:rsidP="00F0611B">
            <w:pPr>
              <w:jc w:val="center"/>
              <w:rPr>
                <w:sz w:val="20"/>
                <w:szCs w:val="20"/>
              </w:rPr>
            </w:pPr>
            <w:r>
              <w:rPr>
                <w:sz w:val="20"/>
                <w:szCs w:val="20"/>
              </w:rPr>
              <w:t>10-</w:t>
            </w:r>
          </w:p>
        </w:tc>
        <w:tc>
          <w:tcPr>
            <w:tcW w:w="187" w:type="pct"/>
            <w:tcBorders>
              <w:top w:val="nil"/>
              <w:left w:val="nil"/>
              <w:bottom w:val="single" w:sz="2" w:space="0" w:color="auto"/>
              <w:right w:val="single" w:sz="2" w:space="0" w:color="auto"/>
            </w:tcBorders>
            <w:shd w:val="clear" w:color="auto" w:fill="auto"/>
          </w:tcPr>
          <w:p w14:paraId="3E739AC3" w14:textId="77777777" w:rsidR="004D1FBF" w:rsidRPr="006B1CD4" w:rsidRDefault="004D1FBF" w:rsidP="00F0611B">
            <w:pPr>
              <w:jc w:val="center"/>
              <w:rPr>
                <w:sz w:val="20"/>
                <w:szCs w:val="20"/>
              </w:rPr>
            </w:pPr>
            <w:r>
              <w:rPr>
                <w:sz w:val="20"/>
                <w:szCs w:val="20"/>
              </w:rPr>
              <w:t>20-</w:t>
            </w:r>
          </w:p>
        </w:tc>
        <w:tc>
          <w:tcPr>
            <w:tcW w:w="182" w:type="pct"/>
            <w:gridSpan w:val="4"/>
            <w:tcBorders>
              <w:top w:val="nil"/>
              <w:left w:val="nil"/>
              <w:bottom w:val="single" w:sz="2" w:space="0" w:color="auto"/>
              <w:right w:val="single" w:sz="2" w:space="0" w:color="auto"/>
            </w:tcBorders>
            <w:shd w:val="clear" w:color="auto" w:fill="auto"/>
          </w:tcPr>
          <w:p w14:paraId="7404F611" w14:textId="77777777" w:rsidR="004D1FBF" w:rsidRPr="006B1CD4" w:rsidRDefault="004D1FBF" w:rsidP="00F0611B">
            <w:pPr>
              <w:jc w:val="center"/>
              <w:rPr>
                <w:sz w:val="20"/>
                <w:szCs w:val="20"/>
              </w:rPr>
            </w:pPr>
            <w:r>
              <w:rPr>
                <w:sz w:val="20"/>
                <w:szCs w:val="20"/>
              </w:rPr>
              <w:t>30</w:t>
            </w:r>
          </w:p>
        </w:tc>
        <w:tc>
          <w:tcPr>
            <w:tcW w:w="1528" w:type="pct"/>
            <w:gridSpan w:val="8"/>
            <w:tcBorders>
              <w:top w:val="single" w:sz="2" w:space="0" w:color="auto"/>
              <w:bottom w:val="single" w:sz="2" w:space="0" w:color="auto"/>
              <w:right w:val="single" w:sz="2" w:space="0" w:color="auto"/>
            </w:tcBorders>
            <w:vAlign w:val="center"/>
          </w:tcPr>
          <w:p w14:paraId="7D60D219" w14:textId="77777777" w:rsidR="004D1FBF" w:rsidRPr="006B1CD4" w:rsidRDefault="004D1FBF" w:rsidP="00F0611B">
            <w:pPr>
              <w:spacing w:after="200" w:line="276" w:lineRule="auto"/>
            </w:pPr>
          </w:p>
        </w:tc>
      </w:tr>
      <w:tr w:rsidR="004D1FBF" w:rsidRPr="006B1CD4" w14:paraId="5E081D48" w14:textId="77777777" w:rsidTr="00561023">
        <w:tblPrEx>
          <w:tblCellMar>
            <w:left w:w="76" w:type="dxa"/>
            <w:right w:w="76" w:type="dxa"/>
          </w:tblCellMar>
          <w:tblLook w:val="04A0" w:firstRow="1" w:lastRow="0" w:firstColumn="1" w:lastColumn="0" w:noHBand="0" w:noVBand="1"/>
        </w:tblPrEx>
        <w:trPr>
          <w:gridAfter w:val="1"/>
          <w:wAfter w:w="133" w:type="pct"/>
          <w:trHeight w:val="286"/>
        </w:trPr>
        <w:tc>
          <w:tcPr>
            <w:tcW w:w="239" w:type="pct"/>
            <w:gridSpan w:val="2"/>
            <w:tcBorders>
              <w:top w:val="nil"/>
              <w:left w:val="single" w:sz="2" w:space="0" w:color="auto"/>
              <w:bottom w:val="single" w:sz="2" w:space="0" w:color="auto"/>
              <w:right w:val="single" w:sz="2" w:space="0" w:color="auto"/>
            </w:tcBorders>
            <w:shd w:val="clear" w:color="auto" w:fill="auto"/>
            <w:vAlign w:val="center"/>
            <w:hideMark/>
          </w:tcPr>
          <w:p w14:paraId="063A0B69" w14:textId="0BF46FEF" w:rsidR="004D1FBF" w:rsidRPr="00561023" w:rsidRDefault="004D1FBF" w:rsidP="00561023">
            <w:pPr>
              <w:jc w:val="center"/>
              <w:rPr>
                <w:sz w:val="20"/>
                <w:szCs w:val="20"/>
              </w:rPr>
            </w:pPr>
            <w:r w:rsidRPr="00561023">
              <w:rPr>
                <w:sz w:val="20"/>
                <w:szCs w:val="20"/>
              </w:rPr>
              <w:t>1</w:t>
            </w:r>
          </w:p>
        </w:tc>
        <w:tc>
          <w:tcPr>
            <w:tcW w:w="1044" w:type="pct"/>
            <w:gridSpan w:val="2"/>
            <w:tcBorders>
              <w:top w:val="nil"/>
              <w:left w:val="nil"/>
              <w:bottom w:val="single" w:sz="2" w:space="0" w:color="auto"/>
              <w:right w:val="single" w:sz="2" w:space="0" w:color="auto"/>
            </w:tcBorders>
            <w:shd w:val="clear" w:color="auto" w:fill="auto"/>
            <w:vAlign w:val="center"/>
            <w:hideMark/>
          </w:tcPr>
          <w:p w14:paraId="7BD45F8E" w14:textId="77777777" w:rsidR="004D1FBF" w:rsidRPr="00561023" w:rsidRDefault="004D1FBF" w:rsidP="00561023">
            <w:pPr>
              <w:ind w:firstLine="130"/>
              <w:rPr>
                <w:color w:val="000000"/>
                <w:sz w:val="22"/>
              </w:rPr>
            </w:pPr>
            <w:r w:rsidRPr="00561023">
              <w:rPr>
                <w:color w:val="000000"/>
                <w:sz w:val="22"/>
              </w:rPr>
              <w:t>Демонтажные работы</w:t>
            </w:r>
          </w:p>
        </w:tc>
        <w:tc>
          <w:tcPr>
            <w:tcW w:w="325" w:type="pct"/>
            <w:gridSpan w:val="2"/>
            <w:tcBorders>
              <w:top w:val="nil"/>
              <w:left w:val="nil"/>
              <w:bottom w:val="single" w:sz="2" w:space="0" w:color="auto"/>
              <w:right w:val="single" w:sz="2" w:space="0" w:color="auto"/>
            </w:tcBorders>
            <w:shd w:val="clear" w:color="auto" w:fill="auto"/>
            <w:vAlign w:val="center"/>
            <w:hideMark/>
          </w:tcPr>
          <w:p w14:paraId="1D62D56E" w14:textId="4317451D" w:rsidR="004D1FBF" w:rsidRPr="00561023" w:rsidRDefault="004D1FBF" w:rsidP="00561023">
            <w:pPr>
              <w:jc w:val="center"/>
              <w:rPr>
                <w:sz w:val="20"/>
                <w:szCs w:val="20"/>
              </w:rPr>
            </w:pPr>
            <w:r w:rsidRPr="00561023">
              <w:rPr>
                <w:sz w:val="20"/>
                <w:szCs w:val="20"/>
              </w:rPr>
              <w:t>комплекс</w:t>
            </w:r>
          </w:p>
        </w:tc>
        <w:tc>
          <w:tcPr>
            <w:tcW w:w="180" w:type="pct"/>
            <w:gridSpan w:val="2"/>
            <w:tcBorders>
              <w:top w:val="nil"/>
              <w:left w:val="nil"/>
              <w:bottom w:val="single" w:sz="2" w:space="0" w:color="auto"/>
              <w:right w:val="single" w:sz="2" w:space="0" w:color="auto"/>
            </w:tcBorders>
            <w:shd w:val="clear" w:color="auto" w:fill="auto"/>
            <w:vAlign w:val="center"/>
            <w:hideMark/>
          </w:tcPr>
          <w:p w14:paraId="73A2A6C3" w14:textId="77777777" w:rsidR="004D1FBF" w:rsidRPr="00561023" w:rsidRDefault="004D1FBF" w:rsidP="00561023">
            <w:pPr>
              <w:jc w:val="center"/>
              <w:rPr>
                <w:sz w:val="20"/>
                <w:szCs w:val="20"/>
              </w:rPr>
            </w:pPr>
            <w:r w:rsidRPr="00561023">
              <w:rPr>
                <w:sz w:val="20"/>
                <w:szCs w:val="20"/>
              </w:rPr>
              <w:t>1</w:t>
            </w:r>
          </w:p>
        </w:tc>
        <w:tc>
          <w:tcPr>
            <w:tcW w:w="370" w:type="pct"/>
            <w:gridSpan w:val="2"/>
            <w:tcBorders>
              <w:top w:val="nil"/>
              <w:left w:val="nil"/>
              <w:bottom w:val="single" w:sz="2" w:space="0" w:color="auto"/>
              <w:right w:val="single" w:sz="2" w:space="0" w:color="auto"/>
            </w:tcBorders>
            <w:shd w:val="clear" w:color="auto" w:fill="auto"/>
            <w:vAlign w:val="center"/>
            <w:hideMark/>
          </w:tcPr>
          <w:p w14:paraId="41E483D2" w14:textId="7A3C3FA5" w:rsidR="004D1FBF" w:rsidRPr="00561023" w:rsidRDefault="004D1FBF" w:rsidP="00561023">
            <w:pPr>
              <w:jc w:val="center"/>
              <w:rPr>
                <w:sz w:val="20"/>
                <w:szCs w:val="20"/>
              </w:rPr>
            </w:pPr>
            <w:r w:rsidRPr="00561023">
              <w:rPr>
                <w:sz w:val="20"/>
                <w:szCs w:val="20"/>
              </w:rPr>
              <w:t>05.12.</w:t>
            </w:r>
            <w:r w:rsidR="00561023">
              <w:rPr>
                <w:sz w:val="20"/>
                <w:szCs w:val="20"/>
              </w:rPr>
              <w:t>20</w:t>
            </w:r>
            <w:r w:rsidRPr="00561023">
              <w:rPr>
                <w:sz w:val="20"/>
                <w:szCs w:val="20"/>
              </w:rPr>
              <w:t>24</w:t>
            </w:r>
          </w:p>
        </w:tc>
        <w:tc>
          <w:tcPr>
            <w:tcW w:w="393" w:type="pct"/>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14:paraId="76A1E83A" w14:textId="3689FEF2" w:rsidR="004D1FBF" w:rsidRPr="00561023" w:rsidRDefault="004D1FBF" w:rsidP="00561023">
            <w:pPr>
              <w:jc w:val="center"/>
              <w:rPr>
                <w:sz w:val="20"/>
                <w:szCs w:val="20"/>
              </w:rPr>
            </w:pPr>
            <w:r w:rsidRPr="00561023">
              <w:rPr>
                <w:sz w:val="20"/>
                <w:szCs w:val="20"/>
              </w:rPr>
              <w:t>10.12.</w:t>
            </w:r>
            <w:r w:rsidR="00561023">
              <w:rPr>
                <w:sz w:val="20"/>
                <w:szCs w:val="20"/>
              </w:rPr>
              <w:t>20</w:t>
            </w:r>
            <w:r w:rsidRPr="00561023">
              <w:rPr>
                <w:sz w:val="20"/>
                <w:szCs w:val="20"/>
              </w:rPr>
              <w:t>24</w:t>
            </w:r>
          </w:p>
        </w:tc>
        <w:tc>
          <w:tcPr>
            <w:tcW w:w="218" w:type="pct"/>
            <w:gridSpan w:val="2"/>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3C56EA36" w14:textId="77777777" w:rsidR="004D1FBF" w:rsidRPr="00561023" w:rsidRDefault="004D1FBF" w:rsidP="00F0611B">
            <w:pPr>
              <w:jc w:val="center"/>
              <w:rPr>
                <w:sz w:val="20"/>
                <w:szCs w:val="20"/>
                <w:u w:val="single"/>
              </w:rPr>
            </w:pPr>
          </w:p>
        </w:tc>
        <w:tc>
          <w:tcPr>
            <w:tcW w:w="201" w:type="pct"/>
            <w:gridSpan w:val="3"/>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6D63FE3E" w14:textId="77777777" w:rsidR="004D1FBF" w:rsidRPr="00561023" w:rsidRDefault="004D1FBF" w:rsidP="00F0611B">
            <w:pPr>
              <w:jc w:val="center"/>
              <w:rPr>
                <w:sz w:val="20"/>
                <w:szCs w:val="20"/>
              </w:rPr>
            </w:pPr>
          </w:p>
        </w:tc>
        <w:tc>
          <w:tcPr>
            <w:tcW w:w="187" w:type="pct"/>
            <w:tcBorders>
              <w:top w:val="single" w:sz="2" w:space="0" w:color="auto"/>
              <w:left w:val="single" w:sz="2" w:space="0" w:color="auto"/>
              <w:bottom w:val="single" w:sz="2" w:space="0" w:color="auto"/>
              <w:right w:val="single" w:sz="2" w:space="0" w:color="auto"/>
            </w:tcBorders>
            <w:shd w:val="clear" w:color="auto" w:fill="auto"/>
            <w:vAlign w:val="center"/>
          </w:tcPr>
          <w:p w14:paraId="301D8E8E" w14:textId="77777777" w:rsidR="004D1FBF" w:rsidRPr="00561023" w:rsidRDefault="004D1FBF" w:rsidP="00F0611B">
            <w:pPr>
              <w:jc w:val="center"/>
              <w:rPr>
                <w:sz w:val="20"/>
                <w:szCs w:val="20"/>
              </w:rPr>
            </w:pPr>
          </w:p>
        </w:tc>
        <w:tc>
          <w:tcPr>
            <w:tcW w:w="182" w:type="pct"/>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78F2A524" w14:textId="77777777" w:rsidR="004D1FBF" w:rsidRPr="00561023" w:rsidRDefault="004D1FBF" w:rsidP="00F0611B">
            <w:pPr>
              <w:rPr>
                <w:sz w:val="20"/>
                <w:szCs w:val="20"/>
              </w:rPr>
            </w:pPr>
          </w:p>
        </w:tc>
        <w:tc>
          <w:tcPr>
            <w:tcW w:w="1528" w:type="pct"/>
            <w:gridSpan w:val="8"/>
            <w:tcBorders>
              <w:top w:val="single" w:sz="2" w:space="0" w:color="auto"/>
              <w:bottom w:val="single" w:sz="2" w:space="0" w:color="auto"/>
              <w:right w:val="single" w:sz="2" w:space="0" w:color="auto"/>
            </w:tcBorders>
            <w:vAlign w:val="center"/>
          </w:tcPr>
          <w:p w14:paraId="0FB641D4" w14:textId="77777777" w:rsidR="004D1FBF" w:rsidRPr="00561023" w:rsidRDefault="004D1FBF" w:rsidP="00F0611B">
            <w:pPr>
              <w:spacing w:after="200" w:line="276" w:lineRule="auto"/>
            </w:pPr>
          </w:p>
        </w:tc>
      </w:tr>
      <w:tr w:rsidR="004D1FBF" w:rsidRPr="001155EE" w14:paraId="783C52B6" w14:textId="77777777" w:rsidTr="00561023">
        <w:tblPrEx>
          <w:tblCellMar>
            <w:left w:w="76" w:type="dxa"/>
            <w:right w:w="76" w:type="dxa"/>
          </w:tblCellMar>
          <w:tblLook w:val="04A0" w:firstRow="1" w:lastRow="0" w:firstColumn="1" w:lastColumn="0" w:noHBand="0" w:noVBand="1"/>
        </w:tblPrEx>
        <w:trPr>
          <w:gridAfter w:val="1"/>
          <w:wAfter w:w="133" w:type="pct"/>
          <w:trHeight w:val="197"/>
        </w:trPr>
        <w:tc>
          <w:tcPr>
            <w:tcW w:w="239" w:type="pct"/>
            <w:gridSpan w:val="2"/>
            <w:tcBorders>
              <w:top w:val="nil"/>
              <w:left w:val="single" w:sz="2" w:space="0" w:color="auto"/>
              <w:bottom w:val="single" w:sz="2" w:space="0" w:color="auto"/>
              <w:right w:val="single" w:sz="2" w:space="0" w:color="auto"/>
            </w:tcBorders>
            <w:shd w:val="clear" w:color="000000" w:fill="FFFFFF"/>
            <w:vAlign w:val="center"/>
            <w:hideMark/>
          </w:tcPr>
          <w:p w14:paraId="785846FE" w14:textId="3B76D773" w:rsidR="004D1FBF" w:rsidRPr="00561023" w:rsidRDefault="004D1FBF" w:rsidP="00561023">
            <w:pPr>
              <w:ind w:left="-216" w:firstLine="216"/>
              <w:jc w:val="center"/>
              <w:rPr>
                <w:sz w:val="20"/>
                <w:szCs w:val="20"/>
              </w:rPr>
            </w:pPr>
            <w:r w:rsidRPr="00561023">
              <w:rPr>
                <w:sz w:val="20"/>
                <w:szCs w:val="20"/>
              </w:rPr>
              <w:t>2</w:t>
            </w:r>
          </w:p>
        </w:tc>
        <w:tc>
          <w:tcPr>
            <w:tcW w:w="1044" w:type="pct"/>
            <w:gridSpan w:val="2"/>
            <w:tcBorders>
              <w:top w:val="nil"/>
              <w:left w:val="nil"/>
              <w:bottom w:val="single" w:sz="2" w:space="0" w:color="auto"/>
              <w:right w:val="single" w:sz="2" w:space="0" w:color="auto"/>
            </w:tcBorders>
            <w:shd w:val="clear" w:color="000000" w:fill="FFFFFF"/>
            <w:vAlign w:val="center"/>
            <w:hideMark/>
          </w:tcPr>
          <w:p w14:paraId="6DA8776E" w14:textId="77777777" w:rsidR="004D1FBF" w:rsidRPr="00561023" w:rsidRDefault="004D1FBF" w:rsidP="00561023">
            <w:pPr>
              <w:ind w:firstLine="130"/>
              <w:rPr>
                <w:sz w:val="20"/>
                <w:szCs w:val="20"/>
              </w:rPr>
            </w:pPr>
            <w:r w:rsidRPr="00561023">
              <w:rPr>
                <w:sz w:val="20"/>
                <w:szCs w:val="20"/>
              </w:rPr>
              <w:t> Строительно-монтажные работы по установке дымовой трубы и подключению газоходов</w:t>
            </w:r>
          </w:p>
        </w:tc>
        <w:tc>
          <w:tcPr>
            <w:tcW w:w="325" w:type="pct"/>
            <w:gridSpan w:val="2"/>
            <w:tcBorders>
              <w:top w:val="nil"/>
              <w:left w:val="nil"/>
              <w:bottom w:val="single" w:sz="2" w:space="0" w:color="auto"/>
              <w:right w:val="single" w:sz="2" w:space="0" w:color="auto"/>
            </w:tcBorders>
            <w:shd w:val="clear" w:color="000000" w:fill="FFFFFF"/>
            <w:vAlign w:val="center"/>
            <w:hideMark/>
          </w:tcPr>
          <w:p w14:paraId="72FAAC39" w14:textId="6EC33882" w:rsidR="004D1FBF" w:rsidRPr="00561023" w:rsidRDefault="004D1FBF" w:rsidP="00561023">
            <w:pPr>
              <w:ind w:left="-216" w:firstLine="216"/>
              <w:jc w:val="center"/>
              <w:rPr>
                <w:sz w:val="20"/>
                <w:szCs w:val="20"/>
              </w:rPr>
            </w:pPr>
            <w:r w:rsidRPr="00561023">
              <w:rPr>
                <w:sz w:val="20"/>
                <w:szCs w:val="20"/>
              </w:rPr>
              <w:t>комплекс</w:t>
            </w:r>
          </w:p>
        </w:tc>
        <w:tc>
          <w:tcPr>
            <w:tcW w:w="180" w:type="pct"/>
            <w:gridSpan w:val="2"/>
            <w:tcBorders>
              <w:top w:val="nil"/>
              <w:left w:val="nil"/>
              <w:bottom w:val="single" w:sz="2" w:space="0" w:color="auto"/>
              <w:right w:val="single" w:sz="2" w:space="0" w:color="auto"/>
            </w:tcBorders>
            <w:shd w:val="clear" w:color="000000" w:fill="FFFFFF"/>
            <w:noWrap/>
            <w:vAlign w:val="center"/>
            <w:hideMark/>
          </w:tcPr>
          <w:p w14:paraId="15ADEAE4" w14:textId="77777777" w:rsidR="004D1FBF" w:rsidRPr="00561023" w:rsidRDefault="004D1FBF" w:rsidP="00561023">
            <w:pPr>
              <w:ind w:left="-216" w:firstLine="216"/>
              <w:jc w:val="center"/>
              <w:rPr>
                <w:sz w:val="20"/>
                <w:szCs w:val="20"/>
              </w:rPr>
            </w:pPr>
            <w:r w:rsidRPr="00561023">
              <w:rPr>
                <w:sz w:val="20"/>
                <w:szCs w:val="20"/>
              </w:rPr>
              <w:t>1</w:t>
            </w:r>
          </w:p>
        </w:tc>
        <w:tc>
          <w:tcPr>
            <w:tcW w:w="370" w:type="pct"/>
            <w:gridSpan w:val="2"/>
            <w:tcBorders>
              <w:top w:val="single" w:sz="2" w:space="0" w:color="000000"/>
              <w:left w:val="single" w:sz="2" w:space="0" w:color="auto"/>
              <w:bottom w:val="single" w:sz="2" w:space="0" w:color="000000"/>
              <w:right w:val="single" w:sz="2" w:space="0" w:color="auto"/>
            </w:tcBorders>
            <w:vAlign w:val="center"/>
            <w:hideMark/>
          </w:tcPr>
          <w:p w14:paraId="4C18DAC2" w14:textId="77777777" w:rsidR="004D1FBF" w:rsidRPr="00561023" w:rsidRDefault="004D1FBF" w:rsidP="00561023">
            <w:pPr>
              <w:ind w:left="-216" w:firstLine="216"/>
              <w:jc w:val="center"/>
              <w:rPr>
                <w:sz w:val="20"/>
                <w:szCs w:val="20"/>
              </w:rPr>
            </w:pPr>
            <w:r w:rsidRPr="00561023">
              <w:rPr>
                <w:sz w:val="20"/>
                <w:szCs w:val="20"/>
              </w:rPr>
              <w:t>10.12.2024</w:t>
            </w:r>
          </w:p>
        </w:tc>
        <w:tc>
          <w:tcPr>
            <w:tcW w:w="393" w:type="pct"/>
            <w:gridSpan w:val="4"/>
            <w:tcBorders>
              <w:top w:val="single" w:sz="2" w:space="0" w:color="000000"/>
              <w:left w:val="single" w:sz="2" w:space="0" w:color="auto"/>
              <w:bottom w:val="single" w:sz="2" w:space="0" w:color="000000"/>
              <w:right w:val="single" w:sz="2" w:space="0" w:color="000000"/>
            </w:tcBorders>
            <w:vAlign w:val="center"/>
            <w:hideMark/>
          </w:tcPr>
          <w:p w14:paraId="708D2B93" w14:textId="77777777" w:rsidR="004D1FBF" w:rsidRPr="00561023" w:rsidRDefault="004D1FBF" w:rsidP="00561023">
            <w:pPr>
              <w:ind w:left="-216" w:firstLine="216"/>
              <w:jc w:val="center"/>
              <w:rPr>
                <w:sz w:val="20"/>
                <w:szCs w:val="20"/>
              </w:rPr>
            </w:pPr>
            <w:r w:rsidRPr="00561023">
              <w:rPr>
                <w:sz w:val="20"/>
                <w:szCs w:val="20"/>
              </w:rPr>
              <w:t>15.12.202</w:t>
            </w:r>
            <w:bookmarkStart w:id="28" w:name="_GoBack"/>
            <w:bookmarkEnd w:id="28"/>
            <w:r w:rsidRPr="00561023">
              <w:rPr>
                <w:sz w:val="20"/>
                <w:szCs w:val="20"/>
              </w:rPr>
              <w:t>4</w:t>
            </w:r>
          </w:p>
        </w:tc>
        <w:tc>
          <w:tcPr>
            <w:tcW w:w="218" w:type="pct"/>
            <w:gridSpan w:val="2"/>
            <w:tcBorders>
              <w:top w:val="single" w:sz="2" w:space="0" w:color="auto"/>
              <w:left w:val="single" w:sz="2" w:space="0" w:color="auto"/>
              <w:bottom w:val="single" w:sz="2" w:space="0" w:color="auto"/>
              <w:right w:val="single" w:sz="2" w:space="0" w:color="auto"/>
            </w:tcBorders>
            <w:shd w:val="clear" w:color="auto" w:fill="A6A6A6" w:themeFill="background1" w:themeFillShade="A6"/>
            <w:noWrap/>
            <w:vAlign w:val="center"/>
          </w:tcPr>
          <w:p w14:paraId="72CDA434" w14:textId="77777777" w:rsidR="004D1FBF" w:rsidRPr="00561023" w:rsidRDefault="004D1FBF" w:rsidP="00F0611B">
            <w:pPr>
              <w:ind w:left="-216" w:firstLine="216"/>
              <w:rPr>
                <w:sz w:val="20"/>
                <w:szCs w:val="20"/>
              </w:rPr>
            </w:pPr>
          </w:p>
        </w:tc>
        <w:tc>
          <w:tcPr>
            <w:tcW w:w="201" w:type="pct"/>
            <w:gridSpan w:val="3"/>
            <w:tcBorders>
              <w:top w:val="single" w:sz="2" w:space="0" w:color="auto"/>
              <w:left w:val="single" w:sz="2" w:space="0" w:color="auto"/>
              <w:bottom w:val="single" w:sz="2" w:space="0" w:color="auto"/>
              <w:right w:val="single" w:sz="2" w:space="0" w:color="auto"/>
            </w:tcBorders>
            <w:shd w:val="clear" w:color="auto" w:fill="A6A6A6" w:themeFill="background1" w:themeFillShade="A6"/>
            <w:noWrap/>
            <w:vAlign w:val="center"/>
          </w:tcPr>
          <w:p w14:paraId="56215E31" w14:textId="77777777" w:rsidR="004D1FBF" w:rsidRPr="00561023" w:rsidRDefault="004D1FBF" w:rsidP="00F0611B">
            <w:pPr>
              <w:ind w:left="-216" w:firstLine="216"/>
              <w:rPr>
                <w:sz w:val="20"/>
                <w:szCs w:val="20"/>
              </w:rPr>
            </w:pPr>
          </w:p>
        </w:tc>
        <w:tc>
          <w:tcPr>
            <w:tcW w:w="187" w:type="pct"/>
            <w:tcBorders>
              <w:top w:val="single" w:sz="2" w:space="0" w:color="auto"/>
              <w:left w:val="single" w:sz="2" w:space="0" w:color="auto"/>
              <w:bottom w:val="single" w:sz="2" w:space="0" w:color="auto"/>
              <w:right w:val="single" w:sz="2" w:space="0" w:color="auto"/>
            </w:tcBorders>
            <w:shd w:val="clear" w:color="auto" w:fill="A6A6A6" w:themeFill="background1" w:themeFillShade="A6"/>
            <w:noWrap/>
            <w:vAlign w:val="center"/>
          </w:tcPr>
          <w:p w14:paraId="59276F04" w14:textId="77777777" w:rsidR="004D1FBF" w:rsidRPr="00561023" w:rsidRDefault="004D1FBF" w:rsidP="00F0611B">
            <w:pPr>
              <w:ind w:left="-216" w:firstLine="216"/>
              <w:rPr>
                <w:sz w:val="20"/>
                <w:szCs w:val="20"/>
              </w:rPr>
            </w:pPr>
          </w:p>
        </w:tc>
        <w:tc>
          <w:tcPr>
            <w:tcW w:w="182" w:type="pct"/>
            <w:gridSpan w:val="4"/>
            <w:tcBorders>
              <w:top w:val="single" w:sz="2" w:space="0" w:color="auto"/>
              <w:left w:val="single" w:sz="2" w:space="0" w:color="auto"/>
              <w:right w:val="single" w:sz="2" w:space="0" w:color="auto"/>
            </w:tcBorders>
            <w:shd w:val="clear" w:color="auto" w:fill="auto"/>
            <w:noWrap/>
            <w:vAlign w:val="center"/>
          </w:tcPr>
          <w:p w14:paraId="58DAD7E6" w14:textId="77777777" w:rsidR="004D1FBF" w:rsidRPr="00561023" w:rsidRDefault="004D1FBF" w:rsidP="00F0611B">
            <w:pPr>
              <w:ind w:left="-216" w:firstLine="216"/>
              <w:rPr>
                <w:sz w:val="20"/>
                <w:szCs w:val="20"/>
              </w:rPr>
            </w:pPr>
          </w:p>
          <w:p w14:paraId="5E997E86" w14:textId="77777777" w:rsidR="004D1FBF" w:rsidRPr="00561023" w:rsidRDefault="004D1FBF" w:rsidP="00F0611B">
            <w:pPr>
              <w:ind w:left="-216" w:firstLine="216"/>
              <w:rPr>
                <w:sz w:val="20"/>
                <w:szCs w:val="20"/>
              </w:rPr>
            </w:pPr>
          </w:p>
        </w:tc>
        <w:tc>
          <w:tcPr>
            <w:tcW w:w="1528" w:type="pct"/>
            <w:gridSpan w:val="8"/>
            <w:tcBorders>
              <w:top w:val="single" w:sz="2" w:space="0" w:color="auto"/>
              <w:bottom w:val="single" w:sz="2" w:space="0" w:color="auto"/>
              <w:right w:val="single" w:sz="2" w:space="0" w:color="auto"/>
            </w:tcBorders>
            <w:vAlign w:val="center"/>
          </w:tcPr>
          <w:p w14:paraId="4197D111" w14:textId="77777777" w:rsidR="004D1FBF" w:rsidRPr="00561023" w:rsidRDefault="004D1FBF" w:rsidP="00F0611B">
            <w:pPr>
              <w:ind w:left="-216" w:firstLine="216"/>
              <w:rPr>
                <w:sz w:val="20"/>
                <w:szCs w:val="20"/>
              </w:rPr>
            </w:pPr>
          </w:p>
        </w:tc>
      </w:tr>
      <w:tr w:rsidR="004D1FBF" w:rsidRPr="006A236C" w14:paraId="25E64FEC" w14:textId="77777777" w:rsidTr="00561023">
        <w:tblPrEx>
          <w:tblCellMar>
            <w:left w:w="76" w:type="dxa"/>
            <w:right w:w="76" w:type="dxa"/>
          </w:tblCellMar>
          <w:tblLook w:val="04A0" w:firstRow="1" w:lastRow="0" w:firstColumn="1" w:lastColumn="0" w:noHBand="0" w:noVBand="1"/>
        </w:tblPrEx>
        <w:trPr>
          <w:gridAfter w:val="1"/>
          <w:wAfter w:w="133" w:type="pct"/>
          <w:trHeight w:val="197"/>
        </w:trPr>
        <w:tc>
          <w:tcPr>
            <w:tcW w:w="239" w:type="pct"/>
            <w:gridSpan w:val="2"/>
            <w:tcBorders>
              <w:top w:val="nil"/>
              <w:left w:val="single" w:sz="2" w:space="0" w:color="auto"/>
              <w:bottom w:val="single" w:sz="2" w:space="0" w:color="auto"/>
              <w:right w:val="single" w:sz="2" w:space="0" w:color="auto"/>
            </w:tcBorders>
            <w:shd w:val="clear" w:color="000000" w:fill="FFFFFF"/>
            <w:vAlign w:val="center"/>
            <w:hideMark/>
          </w:tcPr>
          <w:p w14:paraId="3D3E12A5" w14:textId="59343662" w:rsidR="004D1FBF" w:rsidRPr="00561023" w:rsidRDefault="004D1FBF" w:rsidP="00561023">
            <w:pPr>
              <w:ind w:left="-216" w:firstLine="216"/>
              <w:jc w:val="center"/>
              <w:rPr>
                <w:sz w:val="20"/>
                <w:szCs w:val="20"/>
              </w:rPr>
            </w:pPr>
            <w:r w:rsidRPr="00561023">
              <w:rPr>
                <w:sz w:val="20"/>
                <w:szCs w:val="20"/>
              </w:rPr>
              <w:t>3</w:t>
            </w:r>
          </w:p>
        </w:tc>
        <w:tc>
          <w:tcPr>
            <w:tcW w:w="1044" w:type="pct"/>
            <w:gridSpan w:val="2"/>
            <w:tcBorders>
              <w:top w:val="nil"/>
              <w:left w:val="nil"/>
              <w:bottom w:val="single" w:sz="2" w:space="0" w:color="auto"/>
              <w:right w:val="single" w:sz="2" w:space="0" w:color="auto"/>
            </w:tcBorders>
            <w:shd w:val="clear" w:color="000000" w:fill="FFFFFF"/>
            <w:vAlign w:val="center"/>
            <w:hideMark/>
          </w:tcPr>
          <w:p w14:paraId="115E079B" w14:textId="77777777" w:rsidR="004D1FBF" w:rsidRPr="00561023" w:rsidRDefault="004D1FBF" w:rsidP="00561023">
            <w:pPr>
              <w:ind w:firstLine="130"/>
              <w:rPr>
                <w:sz w:val="20"/>
                <w:szCs w:val="20"/>
              </w:rPr>
            </w:pPr>
            <w:r w:rsidRPr="00561023">
              <w:rPr>
                <w:sz w:val="20"/>
                <w:szCs w:val="20"/>
              </w:rPr>
              <w:t>Сдача законченного объекта, оплата Заказчиком за выполненные работы</w:t>
            </w:r>
          </w:p>
        </w:tc>
        <w:tc>
          <w:tcPr>
            <w:tcW w:w="325" w:type="pct"/>
            <w:gridSpan w:val="2"/>
            <w:tcBorders>
              <w:top w:val="nil"/>
              <w:left w:val="nil"/>
              <w:bottom w:val="single" w:sz="2" w:space="0" w:color="auto"/>
              <w:right w:val="single" w:sz="2" w:space="0" w:color="auto"/>
            </w:tcBorders>
            <w:shd w:val="clear" w:color="000000" w:fill="FFFFFF"/>
            <w:vAlign w:val="center"/>
            <w:hideMark/>
          </w:tcPr>
          <w:p w14:paraId="5F56799B" w14:textId="525BBE4C" w:rsidR="004D1FBF" w:rsidRPr="00561023" w:rsidRDefault="004D1FBF" w:rsidP="00561023">
            <w:pPr>
              <w:ind w:left="-216" w:firstLine="216"/>
              <w:jc w:val="center"/>
              <w:rPr>
                <w:sz w:val="20"/>
                <w:szCs w:val="20"/>
              </w:rPr>
            </w:pPr>
            <w:r w:rsidRPr="00561023">
              <w:rPr>
                <w:sz w:val="20"/>
                <w:szCs w:val="20"/>
              </w:rPr>
              <w:t>комплекс</w:t>
            </w:r>
          </w:p>
        </w:tc>
        <w:tc>
          <w:tcPr>
            <w:tcW w:w="180" w:type="pct"/>
            <w:gridSpan w:val="2"/>
            <w:tcBorders>
              <w:top w:val="nil"/>
              <w:left w:val="nil"/>
              <w:bottom w:val="single" w:sz="2" w:space="0" w:color="auto"/>
              <w:right w:val="single" w:sz="2" w:space="0" w:color="auto"/>
            </w:tcBorders>
            <w:shd w:val="clear" w:color="000000" w:fill="FFFFFF"/>
            <w:noWrap/>
            <w:vAlign w:val="center"/>
            <w:hideMark/>
          </w:tcPr>
          <w:p w14:paraId="13842746" w14:textId="77777777" w:rsidR="004D1FBF" w:rsidRPr="00561023" w:rsidRDefault="004D1FBF" w:rsidP="00561023">
            <w:pPr>
              <w:ind w:left="-216" w:firstLine="216"/>
              <w:jc w:val="center"/>
              <w:rPr>
                <w:sz w:val="20"/>
                <w:szCs w:val="20"/>
              </w:rPr>
            </w:pPr>
            <w:r w:rsidRPr="00561023">
              <w:rPr>
                <w:sz w:val="20"/>
                <w:szCs w:val="20"/>
              </w:rPr>
              <w:t>1</w:t>
            </w:r>
          </w:p>
        </w:tc>
        <w:tc>
          <w:tcPr>
            <w:tcW w:w="370" w:type="pct"/>
            <w:gridSpan w:val="2"/>
            <w:tcBorders>
              <w:top w:val="nil"/>
              <w:left w:val="nil"/>
              <w:bottom w:val="single" w:sz="2" w:space="0" w:color="auto"/>
              <w:right w:val="single" w:sz="2" w:space="0" w:color="auto"/>
            </w:tcBorders>
            <w:shd w:val="clear" w:color="000000" w:fill="FFFFFF"/>
            <w:vAlign w:val="center"/>
            <w:hideMark/>
          </w:tcPr>
          <w:p w14:paraId="4FE3547D" w14:textId="0644A56B" w:rsidR="004D1FBF" w:rsidRPr="00561023" w:rsidRDefault="004D1FBF" w:rsidP="00561023">
            <w:pPr>
              <w:ind w:left="-216" w:firstLine="216"/>
              <w:jc w:val="center"/>
              <w:rPr>
                <w:sz w:val="20"/>
                <w:szCs w:val="20"/>
              </w:rPr>
            </w:pPr>
            <w:r w:rsidRPr="00561023">
              <w:rPr>
                <w:sz w:val="20"/>
                <w:szCs w:val="20"/>
              </w:rPr>
              <w:t>15.12.</w:t>
            </w:r>
            <w:r w:rsidR="00561023">
              <w:rPr>
                <w:sz w:val="20"/>
                <w:szCs w:val="20"/>
              </w:rPr>
              <w:t>20</w:t>
            </w:r>
            <w:r w:rsidRPr="00561023">
              <w:rPr>
                <w:sz w:val="20"/>
                <w:szCs w:val="20"/>
              </w:rPr>
              <w:t>24</w:t>
            </w:r>
          </w:p>
        </w:tc>
        <w:tc>
          <w:tcPr>
            <w:tcW w:w="393" w:type="pct"/>
            <w:gridSpan w:val="4"/>
            <w:tcBorders>
              <w:top w:val="single" w:sz="2" w:space="0" w:color="auto"/>
              <w:left w:val="single" w:sz="2" w:space="0" w:color="auto"/>
              <w:bottom w:val="single" w:sz="2" w:space="0" w:color="auto"/>
              <w:right w:val="single" w:sz="2" w:space="0" w:color="auto"/>
            </w:tcBorders>
            <w:shd w:val="clear" w:color="000000" w:fill="FFFFFF"/>
            <w:vAlign w:val="center"/>
            <w:hideMark/>
          </w:tcPr>
          <w:p w14:paraId="5F2D11C1" w14:textId="6A71604C" w:rsidR="004D1FBF" w:rsidRPr="00561023" w:rsidRDefault="004D1FBF" w:rsidP="00561023">
            <w:pPr>
              <w:ind w:left="-216" w:firstLine="216"/>
              <w:jc w:val="center"/>
              <w:rPr>
                <w:sz w:val="20"/>
                <w:szCs w:val="20"/>
              </w:rPr>
            </w:pPr>
            <w:r w:rsidRPr="00561023">
              <w:rPr>
                <w:sz w:val="20"/>
                <w:szCs w:val="20"/>
              </w:rPr>
              <w:t>20.12.</w:t>
            </w:r>
            <w:r w:rsidR="00561023">
              <w:rPr>
                <w:sz w:val="20"/>
                <w:szCs w:val="20"/>
              </w:rPr>
              <w:t>20</w:t>
            </w:r>
            <w:r w:rsidRPr="00561023">
              <w:rPr>
                <w:sz w:val="20"/>
                <w:szCs w:val="20"/>
              </w:rPr>
              <w:t>24</w:t>
            </w:r>
          </w:p>
        </w:tc>
        <w:tc>
          <w:tcPr>
            <w:tcW w:w="218" w:type="pct"/>
            <w:gridSpan w:val="2"/>
            <w:tcBorders>
              <w:top w:val="single" w:sz="2" w:space="0" w:color="auto"/>
              <w:left w:val="single" w:sz="2" w:space="0" w:color="auto"/>
              <w:bottom w:val="single" w:sz="2" w:space="0" w:color="auto"/>
              <w:right w:val="single" w:sz="2" w:space="0" w:color="auto"/>
            </w:tcBorders>
            <w:shd w:val="clear" w:color="auto" w:fill="A6A6A6" w:themeFill="background1" w:themeFillShade="A6"/>
            <w:noWrap/>
            <w:vAlign w:val="center"/>
          </w:tcPr>
          <w:p w14:paraId="5F0F0ADA" w14:textId="77777777" w:rsidR="004D1FBF" w:rsidRPr="00561023" w:rsidRDefault="004D1FBF" w:rsidP="00F0611B">
            <w:pPr>
              <w:ind w:left="-216" w:firstLine="216"/>
              <w:rPr>
                <w:sz w:val="20"/>
                <w:szCs w:val="20"/>
              </w:rPr>
            </w:pPr>
          </w:p>
        </w:tc>
        <w:tc>
          <w:tcPr>
            <w:tcW w:w="201" w:type="pct"/>
            <w:gridSpan w:val="3"/>
            <w:tcBorders>
              <w:top w:val="single" w:sz="2" w:space="0" w:color="auto"/>
              <w:left w:val="single" w:sz="2" w:space="0" w:color="auto"/>
              <w:bottom w:val="single" w:sz="2" w:space="0" w:color="auto"/>
              <w:right w:val="single" w:sz="2" w:space="0" w:color="auto"/>
            </w:tcBorders>
            <w:shd w:val="clear" w:color="auto" w:fill="A6A6A6" w:themeFill="background1" w:themeFillShade="A6"/>
            <w:noWrap/>
            <w:vAlign w:val="center"/>
          </w:tcPr>
          <w:p w14:paraId="5F20430E" w14:textId="77777777" w:rsidR="004D1FBF" w:rsidRPr="00561023" w:rsidRDefault="004D1FBF" w:rsidP="00F0611B">
            <w:pPr>
              <w:ind w:left="-216" w:firstLine="216"/>
              <w:rPr>
                <w:sz w:val="20"/>
                <w:szCs w:val="20"/>
              </w:rPr>
            </w:pPr>
          </w:p>
        </w:tc>
        <w:tc>
          <w:tcPr>
            <w:tcW w:w="187" w:type="pct"/>
            <w:tcBorders>
              <w:top w:val="single" w:sz="2" w:space="0" w:color="auto"/>
              <w:left w:val="single" w:sz="2" w:space="0" w:color="auto"/>
              <w:bottom w:val="single" w:sz="2" w:space="0" w:color="auto"/>
              <w:right w:val="single" w:sz="2" w:space="0" w:color="auto"/>
            </w:tcBorders>
            <w:shd w:val="clear" w:color="auto" w:fill="A6A6A6" w:themeFill="background1" w:themeFillShade="A6"/>
            <w:noWrap/>
            <w:vAlign w:val="center"/>
          </w:tcPr>
          <w:p w14:paraId="73B96592" w14:textId="77777777" w:rsidR="004D1FBF" w:rsidRPr="00561023" w:rsidRDefault="004D1FBF" w:rsidP="00F0611B">
            <w:pPr>
              <w:ind w:left="-216" w:firstLine="216"/>
              <w:rPr>
                <w:sz w:val="20"/>
                <w:szCs w:val="20"/>
              </w:rPr>
            </w:pPr>
          </w:p>
        </w:tc>
        <w:tc>
          <w:tcPr>
            <w:tcW w:w="182" w:type="pct"/>
            <w:gridSpan w:val="4"/>
            <w:tcBorders>
              <w:left w:val="single" w:sz="2" w:space="0" w:color="auto"/>
              <w:bottom w:val="single" w:sz="2" w:space="0" w:color="auto"/>
              <w:right w:val="single" w:sz="2" w:space="0" w:color="auto"/>
            </w:tcBorders>
            <w:shd w:val="clear" w:color="auto" w:fill="A6A6A6" w:themeFill="background1" w:themeFillShade="A6"/>
            <w:noWrap/>
            <w:vAlign w:val="center"/>
          </w:tcPr>
          <w:p w14:paraId="2A7A8B0D" w14:textId="77777777" w:rsidR="004D1FBF" w:rsidRPr="00561023" w:rsidRDefault="004D1FBF" w:rsidP="00F0611B">
            <w:pPr>
              <w:ind w:left="-216" w:firstLine="216"/>
              <w:rPr>
                <w:sz w:val="20"/>
                <w:szCs w:val="20"/>
              </w:rPr>
            </w:pPr>
          </w:p>
        </w:tc>
        <w:tc>
          <w:tcPr>
            <w:tcW w:w="1528" w:type="pct"/>
            <w:gridSpan w:val="8"/>
            <w:tcBorders>
              <w:top w:val="single" w:sz="2" w:space="0" w:color="auto"/>
              <w:bottom w:val="single" w:sz="2" w:space="0" w:color="auto"/>
              <w:right w:val="single" w:sz="2" w:space="0" w:color="auto"/>
            </w:tcBorders>
            <w:vAlign w:val="center"/>
          </w:tcPr>
          <w:p w14:paraId="3A3532B0" w14:textId="77777777" w:rsidR="004D1FBF" w:rsidRPr="00561023" w:rsidRDefault="004D1FBF" w:rsidP="00F0611B">
            <w:pPr>
              <w:ind w:left="-216" w:firstLine="216"/>
              <w:rPr>
                <w:sz w:val="20"/>
                <w:szCs w:val="20"/>
              </w:rPr>
            </w:pPr>
          </w:p>
        </w:tc>
      </w:tr>
    </w:tbl>
    <w:p w14:paraId="7D8D2BF9" w14:textId="77777777" w:rsidR="00F46ADE" w:rsidRDefault="00F46ADE" w:rsidP="00F46ADE">
      <w:pPr>
        <w:spacing w:after="200" w:line="276" w:lineRule="auto"/>
        <w:rPr>
          <w:color w:val="000000" w:themeColor="text1"/>
        </w:rPr>
      </w:pPr>
    </w:p>
    <w:tbl>
      <w:tblPr>
        <w:tblW w:w="10915" w:type="dxa"/>
        <w:tblInd w:w="1276" w:type="dxa"/>
        <w:tblLayout w:type="fixed"/>
        <w:tblCellMar>
          <w:top w:w="55" w:type="dxa"/>
          <w:left w:w="55" w:type="dxa"/>
          <w:bottom w:w="55" w:type="dxa"/>
          <w:right w:w="55" w:type="dxa"/>
        </w:tblCellMar>
        <w:tblLook w:val="04A0" w:firstRow="1" w:lastRow="0" w:firstColumn="1" w:lastColumn="0" w:noHBand="0" w:noVBand="1"/>
      </w:tblPr>
      <w:tblGrid>
        <w:gridCol w:w="5812"/>
        <w:gridCol w:w="5103"/>
      </w:tblGrid>
      <w:tr w:rsidR="00F46ADE" w14:paraId="41886BE9" w14:textId="77777777" w:rsidTr="00F46ADE">
        <w:trPr>
          <w:trHeight w:val="422"/>
        </w:trPr>
        <w:tc>
          <w:tcPr>
            <w:tcW w:w="5812" w:type="dxa"/>
            <w:tcBorders>
              <w:top w:val="single" w:sz="4" w:space="0" w:color="auto"/>
              <w:left w:val="nil"/>
              <w:bottom w:val="nil"/>
              <w:right w:val="nil"/>
            </w:tcBorders>
            <w:tcMar>
              <w:top w:w="0" w:type="dxa"/>
              <w:left w:w="108" w:type="dxa"/>
              <w:bottom w:w="0" w:type="dxa"/>
              <w:right w:w="108" w:type="dxa"/>
            </w:tcMar>
          </w:tcPr>
          <w:p w14:paraId="2BDCDAE8" w14:textId="77777777" w:rsidR="00F46ADE" w:rsidRDefault="00F46ADE" w:rsidP="00F46ADE">
            <w:pPr>
              <w:keepNext/>
              <w:spacing w:line="256" w:lineRule="auto"/>
              <w:rPr>
                <w:b/>
                <w:bCs/>
              </w:rPr>
            </w:pPr>
          </w:p>
          <w:p w14:paraId="52C6D2F7" w14:textId="77777777" w:rsidR="00F46ADE" w:rsidRDefault="00F46ADE" w:rsidP="00F46ADE">
            <w:pPr>
              <w:keepNext/>
              <w:spacing w:line="256" w:lineRule="auto"/>
            </w:pPr>
            <w:r>
              <w:rPr>
                <w:b/>
                <w:bCs/>
              </w:rPr>
              <w:t xml:space="preserve">                                  ЗАКАЗЧИК:</w:t>
            </w:r>
          </w:p>
        </w:tc>
        <w:tc>
          <w:tcPr>
            <w:tcW w:w="5103" w:type="dxa"/>
            <w:tcBorders>
              <w:top w:val="single" w:sz="4" w:space="0" w:color="auto"/>
              <w:left w:val="nil"/>
              <w:bottom w:val="nil"/>
              <w:right w:val="nil"/>
            </w:tcBorders>
            <w:tcMar>
              <w:top w:w="0" w:type="dxa"/>
              <w:left w:w="108" w:type="dxa"/>
              <w:bottom w:w="0" w:type="dxa"/>
              <w:right w:w="108" w:type="dxa"/>
            </w:tcMar>
          </w:tcPr>
          <w:p w14:paraId="30984205" w14:textId="77777777" w:rsidR="00F46ADE" w:rsidRDefault="00F46ADE" w:rsidP="00F46ADE">
            <w:pPr>
              <w:keepNext/>
              <w:spacing w:line="256" w:lineRule="auto"/>
              <w:rPr>
                <w:b/>
              </w:rPr>
            </w:pPr>
          </w:p>
          <w:p w14:paraId="5C29900F" w14:textId="77777777" w:rsidR="00F46ADE" w:rsidRDefault="00F46ADE" w:rsidP="00F46ADE">
            <w:pPr>
              <w:keepNext/>
              <w:spacing w:line="256" w:lineRule="auto"/>
              <w:rPr>
                <w:b/>
              </w:rPr>
            </w:pPr>
            <w:r>
              <w:rPr>
                <w:b/>
              </w:rPr>
              <w:t xml:space="preserve">                             ПОДРЯДЧИК:</w:t>
            </w:r>
          </w:p>
        </w:tc>
      </w:tr>
      <w:tr w:rsidR="00F46ADE" w14:paraId="752CC726" w14:textId="77777777" w:rsidTr="00F46ADE">
        <w:trPr>
          <w:trHeight w:val="814"/>
        </w:trPr>
        <w:tc>
          <w:tcPr>
            <w:tcW w:w="5812" w:type="dxa"/>
            <w:tcMar>
              <w:top w:w="0" w:type="dxa"/>
              <w:left w:w="108" w:type="dxa"/>
              <w:bottom w:w="0" w:type="dxa"/>
              <w:right w:w="108" w:type="dxa"/>
            </w:tcMar>
          </w:tcPr>
          <w:p w14:paraId="29A0A908" w14:textId="77777777" w:rsidR="00F46ADE" w:rsidRDefault="00F46ADE" w:rsidP="00F46ADE">
            <w:pPr>
              <w:keepNext/>
              <w:spacing w:line="256" w:lineRule="auto"/>
              <w:ind w:firstLine="33"/>
              <w:rPr>
                <w:b/>
              </w:rPr>
            </w:pPr>
            <w:r>
              <w:rPr>
                <w:b/>
              </w:rPr>
              <w:t>Начальник управления капитального строительства и имущественно-земельных отношений ГУП РК «Крымтеплокоммунэнерго»</w:t>
            </w:r>
          </w:p>
          <w:p w14:paraId="13815427" w14:textId="77777777" w:rsidR="00F46ADE" w:rsidRDefault="00F46ADE" w:rsidP="00F46ADE">
            <w:pPr>
              <w:keepNext/>
              <w:suppressAutoHyphens/>
              <w:spacing w:line="256" w:lineRule="auto"/>
              <w:rPr>
                <w:b/>
              </w:rPr>
            </w:pPr>
          </w:p>
          <w:p w14:paraId="63861124" w14:textId="77777777" w:rsidR="00F46ADE" w:rsidRDefault="00F46ADE" w:rsidP="00F46ADE">
            <w:pPr>
              <w:keepNext/>
              <w:suppressAutoHyphens/>
              <w:spacing w:line="256" w:lineRule="auto"/>
              <w:jc w:val="both"/>
              <w:rPr>
                <w:b/>
              </w:rPr>
            </w:pPr>
            <w:r>
              <w:rPr>
                <w:b/>
              </w:rPr>
              <w:t xml:space="preserve">_________________ </w:t>
            </w:r>
            <w:r w:rsidRPr="00745DC8">
              <w:rPr>
                <w:b/>
                <w:color w:val="000000"/>
                <w:lang w:eastAsia="zh-CN"/>
              </w:rPr>
              <w:t>Е.Ю. Плющаков</w:t>
            </w:r>
          </w:p>
          <w:p w14:paraId="294C7C07" w14:textId="77777777" w:rsidR="00F46ADE" w:rsidRDefault="00F46ADE" w:rsidP="00F46ADE">
            <w:pPr>
              <w:keepNext/>
              <w:suppressAutoHyphens/>
              <w:spacing w:line="256" w:lineRule="auto"/>
              <w:jc w:val="both"/>
              <w:rPr>
                <w:lang w:eastAsia="zh-CN"/>
              </w:rPr>
            </w:pPr>
            <w:r>
              <w:rPr>
                <w:lang w:eastAsia="ar-SA"/>
              </w:rPr>
              <w:t>м.п.</w:t>
            </w:r>
          </w:p>
        </w:tc>
        <w:tc>
          <w:tcPr>
            <w:tcW w:w="5103" w:type="dxa"/>
            <w:tcMar>
              <w:top w:w="0" w:type="dxa"/>
              <w:left w:w="108" w:type="dxa"/>
              <w:bottom w:w="0" w:type="dxa"/>
              <w:right w:w="108" w:type="dxa"/>
            </w:tcMar>
          </w:tcPr>
          <w:p w14:paraId="763EEC3C" w14:textId="77777777" w:rsidR="00F46ADE" w:rsidRDefault="00F46ADE" w:rsidP="00F46ADE">
            <w:pPr>
              <w:tabs>
                <w:tab w:val="left" w:pos="4425"/>
              </w:tabs>
              <w:contextualSpacing/>
              <w:jc w:val="center"/>
              <w:rPr>
                <w:rFonts w:eastAsia="Calibri"/>
                <w:b/>
                <w:lang w:eastAsia="zh-CN"/>
              </w:rPr>
            </w:pPr>
          </w:p>
          <w:p w14:paraId="66F9B5E0" w14:textId="77777777" w:rsidR="00F46ADE" w:rsidRDefault="00F46ADE" w:rsidP="00F46ADE">
            <w:pPr>
              <w:keepNext/>
              <w:tabs>
                <w:tab w:val="left" w:pos="4425"/>
              </w:tabs>
              <w:jc w:val="both"/>
            </w:pPr>
          </w:p>
          <w:p w14:paraId="14C34ACA" w14:textId="77777777" w:rsidR="00F46ADE" w:rsidRDefault="00F46ADE" w:rsidP="00F46ADE">
            <w:pPr>
              <w:keepNext/>
              <w:tabs>
                <w:tab w:val="left" w:pos="4425"/>
              </w:tabs>
              <w:jc w:val="both"/>
            </w:pPr>
          </w:p>
          <w:p w14:paraId="2318D6E4" w14:textId="77777777" w:rsidR="00F46ADE" w:rsidRDefault="00F46ADE" w:rsidP="00F46ADE">
            <w:pPr>
              <w:keepNext/>
              <w:tabs>
                <w:tab w:val="left" w:pos="4425"/>
              </w:tabs>
              <w:jc w:val="both"/>
            </w:pPr>
          </w:p>
          <w:p w14:paraId="0AF8A274" w14:textId="77777777" w:rsidR="00F46ADE" w:rsidRDefault="00F46ADE" w:rsidP="00F46ADE">
            <w:pPr>
              <w:snapToGrid w:val="0"/>
              <w:contextualSpacing/>
              <w:jc w:val="center"/>
              <w:rPr>
                <w:rFonts w:eastAsia="Calibri"/>
                <w:b/>
                <w:lang w:eastAsia="zh-CN"/>
              </w:rPr>
            </w:pPr>
            <w:r w:rsidRPr="00FE5144">
              <w:rPr>
                <w:rFonts w:eastAsia="Calibri"/>
                <w:b/>
                <w:lang w:eastAsia="zh-CN"/>
              </w:rPr>
              <w:t>________________</w:t>
            </w:r>
            <w:r>
              <w:rPr>
                <w:rFonts w:eastAsia="Calibri"/>
                <w:b/>
                <w:lang w:eastAsia="zh-CN"/>
              </w:rPr>
              <w:t xml:space="preserve"> </w:t>
            </w:r>
          </w:p>
          <w:p w14:paraId="7F7CE366" w14:textId="77777777" w:rsidR="00F46ADE" w:rsidRDefault="00F46ADE" w:rsidP="00F46ADE">
            <w:pPr>
              <w:keepNext/>
              <w:snapToGrid w:val="0"/>
              <w:spacing w:line="256" w:lineRule="auto"/>
              <w:jc w:val="both"/>
              <w:rPr>
                <w:lang w:eastAsia="en-US"/>
              </w:rPr>
            </w:pPr>
            <w:r>
              <w:rPr>
                <w:lang w:eastAsia="ar-SA"/>
              </w:rPr>
              <w:t>м.п.</w:t>
            </w:r>
          </w:p>
        </w:tc>
      </w:tr>
    </w:tbl>
    <w:p w14:paraId="51E0E9D3" w14:textId="77777777" w:rsidR="00F46ADE" w:rsidRDefault="00F46ADE" w:rsidP="00F46ADE">
      <w:pPr>
        <w:pStyle w:val="ae"/>
        <w:spacing w:before="0" w:beforeAutospacing="0" w:after="0" w:afterAutospacing="0"/>
        <w:ind w:firstLine="0"/>
        <w:contextualSpacing/>
        <w:rPr>
          <w:color w:val="000000" w:themeColor="text1"/>
        </w:rPr>
      </w:pPr>
    </w:p>
    <w:p w14:paraId="3C772895" w14:textId="77777777" w:rsidR="00F46ADE" w:rsidRDefault="00F46ADE" w:rsidP="00F46ADE">
      <w:pPr>
        <w:pStyle w:val="ae"/>
        <w:spacing w:before="0" w:beforeAutospacing="0" w:after="0" w:afterAutospacing="0"/>
        <w:ind w:firstLine="0"/>
        <w:contextualSpacing/>
        <w:rPr>
          <w:color w:val="000000" w:themeColor="text1"/>
        </w:rPr>
        <w:sectPr w:rsidR="00F46ADE" w:rsidSect="00F46ADE">
          <w:pgSz w:w="16838" w:h="11906" w:orient="landscape"/>
          <w:pgMar w:top="426" w:right="1134" w:bottom="851" w:left="720" w:header="709" w:footer="709" w:gutter="0"/>
          <w:cols w:space="720"/>
        </w:sectPr>
      </w:pPr>
    </w:p>
    <w:p w14:paraId="425CA94E" w14:textId="77777777" w:rsidR="00F46ADE" w:rsidRDefault="00F46ADE" w:rsidP="0030030B">
      <w:pPr>
        <w:jc w:val="right"/>
      </w:pPr>
      <w:r>
        <w:lastRenderedPageBreak/>
        <w:t xml:space="preserve">                                                                                                  Приложение № 6 </w:t>
      </w:r>
    </w:p>
    <w:p w14:paraId="77D7F29E" w14:textId="77777777" w:rsidR="00F46ADE" w:rsidRDefault="00F46ADE" w:rsidP="0030030B">
      <w:pPr>
        <w:jc w:val="right"/>
      </w:pPr>
      <w:r>
        <w:t>к Контракту № ________</w:t>
      </w:r>
    </w:p>
    <w:p w14:paraId="32839D12" w14:textId="77777777" w:rsidR="00F46ADE" w:rsidRDefault="00F46ADE" w:rsidP="0030030B">
      <w:pPr>
        <w:jc w:val="right"/>
      </w:pPr>
      <w:r>
        <w:t xml:space="preserve">от «___» ________2024г. </w:t>
      </w:r>
    </w:p>
    <w:p w14:paraId="7E2D972C" w14:textId="77777777" w:rsidR="00F46ADE" w:rsidRPr="00E14EF2" w:rsidRDefault="00F46ADE" w:rsidP="00F46ADE">
      <w:pPr>
        <w:jc w:val="center"/>
        <w:rPr>
          <w:sz w:val="18"/>
          <w:szCs w:val="18"/>
        </w:rPr>
      </w:pPr>
      <w:r w:rsidRPr="00E14EF2">
        <w:rPr>
          <w:sz w:val="18"/>
          <w:szCs w:val="18"/>
        </w:rPr>
        <w:t xml:space="preserve">                                                                                                                        </w:t>
      </w:r>
      <w:r>
        <w:rPr>
          <w:sz w:val="18"/>
          <w:szCs w:val="18"/>
        </w:rPr>
        <w:t xml:space="preserve">                         </w:t>
      </w:r>
      <w:r w:rsidRPr="00E14EF2">
        <w:rPr>
          <w:sz w:val="18"/>
          <w:szCs w:val="18"/>
        </w:rPr>
        <w:t>(ФОРМА)</w:t>
      </w:r>
    </w:p>
    <w:p w14:paraId="360D78CF" w14:textId="77777777" w:rsidR="00F46ADE" w:rsidRPr="00E14EF2" w:rsidRDefault="00F46ADE" w:rsidP="00F46ADE">
      <w:pPr>
        <w:jc w:val="center"/>
        <w:rPr>
          <w:b/>
          <w:sz w:val="28"/>
          <w:szCs w:val="28"/>
        </w:rPr>
      </w:pPr>
    </w:p>
    <w:p w14:paraId="3DE0608F" w14:textId="77777777" w:rsidR="00F46ADE" w:rsidRPr="0030030B" w:rsidRDefault="00F46ADE" w:rsidP="00F46ADE">
      <w:pPr>
        <w:jc w:val="center"/>
        <w:rPr>
          <w:b/>
          <w:sz w:val="20"/>
          <w:szCs w:val="20"/>
        </w:rPr>
      </w:pPr>
      <w:r w:rsidRPr="0030030B">
        <w:rPr>
          <w:b/>
          <w:sz w:val="20"/>
          <w:szCs w:val="20"/>
        </w:rPr>
        <w:t>АКТ ПРИЕМА-ПЕРЕДАЧИ СТРОИТЕЛЬНОЙ ПЛОЩАДКИ</w:t>
      </w:r>
    </w:p>
    <w:p w14:paraId="63E5331A" w14:textId="77777777" w:rsidR="00F46ADE" w:rsidRPr="0030030B" w:rsidRDefault="00F46ADE" w:rsidP="00F46ADE">
      <w:pPr>
        <w:rPr>
          <w:b/>
          <w:sz w:val="20"/>
          <w:szCs w:val="20"/>
        </w:rPr>
      </w:pPr>
      <w:r w:rsidRPr="0030030B">
        <w:rPr>
          <w:b/>
          <w:sz w:val="20"/>
          <w:szCs w:val="20"/>
        </w:rPr>
        <w:t>по объекту: «Капитальный ремонт дымовой трубы котельной, расположенной по адресу: Республика Крым, Красногвардейский р-н, пгт Окябрьское</w:t>
      </w:r>
    </w:p>
    <w:p w14:paraId="6AE64E86" w14:textId="77777777" w:rsidR="00F46ADE" w:rsidRPr="0030030B" w:rsidRDefault="00F46ADE" w:rsidP="00F46ADE">
      <w:pPr>
        <w:rPr>
          <w:b/>
          <w:sz w:val="20"/>
          <w:szCs w:val="20"/>
        </w:rPr>
      </w:pPr>
      <w:r w:rsidRPr="0030030B">
        <w:rPr>
          <w:b/>
          <w:sz w:val="20"/>
          <w:szCs w:val="20"/>
        </w:rPr>
        <w:t xml:space="preserve"> Цурцумия, д 15»</w:t>
      </w:r>
    </w:p>
    <w:tbl>
      <w:tblPr>
        <w:tblW w:w="10473" w:type="dxa"/>
        <w:tblLook w:val="04A0" w:firstRow="1" w:lastRow="0" w:firstColumn="1" w:lastColumn="0" w:noHBand="0" w:noVBand="1"/>
      </w:tblPr>
      <w:tblGrid>
        <w:gridCol w:w="3828"/>
        <w:gridCol w:w="669"/>
        <w:gridCol w:w="5976"/>
      </w:tblGrid>
      <w:tr w:rsidR="00F46ADE" w:rsidRPr="0030030B" w14:paraId="4842C65D" w14:textId="77777777" w:rsidTr="00F46ADE">
        <w:trPr>
          <w:trHeight w:val="598"/>
        </w:trPr>
        <w:tc>
          <w:tcPr>
            <w:tcW w:w="3828" w:type="dxa"/>
          </w:tcPr>
          <w:p w14:paraId="205F61F8" w14:textId="77777777" w:rsidR="00F46ADE" w:rsidRPr="0030030B" w:rsidRDefault="00F46ADE" w:rsidP="00F46ADE">
            <w:pPr>
              <w:spacing w:line="256" w:lineRule="auto"/>
              <w:jc w:val="both"/>
              <w:rPr>
                <w:sz w:val="20"/>
                <w:szCs w:val="20"/>
                <w:lang w:eastAsia="zh-CN" w:bidi="hi-IN"/>
              </w:rPr>
            </w:pPr>
          </w:p>
          <w:p w14:paraId="063E212B" w14:textId="77777777" w:rsidR="00F46ADE" w:rsidRPr="0030030B" w:rsidRDefault="00F46ADE" w:rsidP="00F46ADE">
            <w:pPr>
              <w:spacing w:line="256" w:lineRule="auto"/>
              <w:jc w:val="both"/>
              <w:rPr>
                <w:sz w:val="20"/>
                <w:szCs w:val="20"/>
                <w:lang w:eastAsia="zh-CN" w:bidi="hi-IN"/>
              </w:rPr>
            </w:pPr>
            <w:r w:rsidRPr="0030030B">
              <w:rPr>
                <w:sz w:val="20"/>
                <w:szCs w:val="20"/>
                <w:lang w:eastAsia="zh-CN" w:bidi="hi-IN"/>
              </w:rPr>
              <w:t>г. Симферополь, Республика Крым</w:t>
            </w:r>
          </w:p>
        </w:tc>
        <w:tc>
          <w:tcPr>
            <w:tcW w:w="669" w:type="dxa"/>
          </w:tcPr>
          <w:p w14:paraId="188B1955" w14:textId="77777777" w:rsidR="00F46ADE" w:rsidRPr="0030030B" w:rsidRDefault="00F46ADE" w:rsidP="00F46ADE">
            <w:pPr>
              <w:spacing w:line="256" w:lineRule="auto"/>
              <w:ind w:firstLine="5760"/>
              <w:jc w:val="both"/>
              <w:rPr>
                <w:sz w:val="20"/>
                <w:szCs w:val="20"/>
                <w:lang w:eastAsia="zh-CN" w:bidi="hi-IN"/>
              </w:rPr>
            </w:pPr>
          </w:p>
        </w:tc>
        <w:tc>
          <w:tcPr>
            <w:tcW w:w="5976" w:type="dxa"/>
          </w:tcPr>
          <w:p w14:paraId="2B5799E3" w14:textId="77777777" w:rsidR="00F46ADE" w:rsidRPr="0030030B" w:rsidRDefault="00F46ADE" w:rsidP="00F46ADE">
            <w:pPr>
              <w:spacing w:line="256" w:lineRule="auto"/>
              <w:ind w:firstLine="5760"/>
              <w:jc w:val="both"/>
              <w:rPr>
                <w:sz w:val="20"/>
                <w:szCs w:val="20"/>
                <w:lang w:eastAsia="zh-CN" w:bidi="hi-IN"/>
              </w:rPr>
            </w:pPr>
          </w:p>
          <w:p w14:paraId="5AB7624B" w14:textId="77777777" w:rsidR="00F46ADE" w:rsidRPr="0030030B" w:rsidRDefault="00F46ADE" w:rsidP="00F46ADE">
            <w:pPr>
              <w:spacing w:line="256" w:lineRule="auto"/>
              <w:jc w:val="both"/>
              <w:rPr>
                <w:sz w:val="20"/>
                <w:szCs w:val="20"/>
                <w:lang w:eastAsia="zh-CN" w:bidi="hi-IN"/>
              </w:rPr>
            </w:pPr>
            <w:r w:rsidRPr="0030030B">
              <w:rPr>
                <w:sz w:val="20"/>
                <w:szCs w:val="20"/>
                <w:lang w:eastAsia="zh-CN" w:bidi="hi-IN"/>
              </w:rPr>
              <w:t xml:space="preserve">                                      "___"__________2024 г.</w:t>
            </w:r>
          </w:p>
        </w:tc>
      </w:tr>
    </w:tbl>
    <w:p w14:paraId="44C0C5EF" w14:textId="77777777" w:rsidR="00F46ADE" w:rsidRPr="0030030B" w:rsidRDefault="00F46ADE" w:rsidP="00F46ADE">
      <w:pPr>
        <w:ind w:firstLine="709"/>
        <w:rPr>
          <w:b/>
          <w:sz w:val="20"/>
          <w:szCs w:val="20"/>
        </w:rPr>
      </w:pPr>
    </w:p>
    <w:p w14:paraId="32764E19" w14:textId="77777777" w:rsidR="00F46ADE" w:rsidRPr="0030030B" w:rsidRDefault="00F46ADE" w:rsidP="00F46ADE">
      <w:pPr>
        <w:ind w:firstLine="709"/>
        <w:rPr>
          <w:rFonts w:cs="Arial"/>
          <w:bCs/>
          <w:sz w:val="20"/>
          <w:szCs w:val="20"/>
        </w:rPr>
      </w:pPr>
      <w:r w:rsidRPr="0030030B">
        <w:rPr>
          <w:b/>
          <w:sz w:val="20"/>
          <w:szCs w:val="20"/>
        </w:rPr>
        <w:t>ГУП РК «Крымтеплокоммунэнерго</w:t>
      </w:r>
      <w:r w:rsidRPr="0030030B">
        <w:rPr>
          <w:sz w:val="20"/>
          <w:szCs w:val="20"/>
        </w:rPr>
        <w:t xml:space="preserve">, именуемое в дальнейшем «Заказчик», в лице </w:t>
      </w:r>
      <w:r w:rsidRPr="0030030B">
        <w:rPr>
          <w:sz w:val="20"/>
          <w:szCs w:val="20"/>
        </w:rPr>
        <w:br/>
        <w:t xml:space="preserve">_________________________________, действующего на основании _________________ </w:t>
      </w:r>
      <w:r w:rsidRPr="0030030B">
        <w:rPr>
          <w:rFonts w:cs="Arial"/>
          <w:bCs/>
          <w:sz w:val="20"/>
          <w:szCs w:val="20"/>
        </w:rPr>
        <w:t>и __________________________________________, именуемое в дальнейшем «Подрядчик», в лице    ___________________________, действующего на основании _________________, при совместном упоминании именуемые «Стороны», составили настоящий Акт о нижеследующем:</w:t>
      </w:r>
    </w:p>
    <w:p w14:paraId="7F9EDA9D"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 xml:space="preserve">Во исполнение контракта № _____________ от «___» ________ 2024г. </w:t>
      </w:r>
      <w:r w:rsidRPr="0030030B">
        <w:rPr>
          <w:rFonts w:cs="Arial"/>
          <w:bCs/>
          <w:sz w:val="20"/>
          <w:szCs w:val="20"/>
        </w:rPr>
        <w:br/>
        <w:t xml:space="preserve">(далее – Контракт) и руководствуясь статьей 747 Гражданского Кодекса РФ, </w:t>
      </w:r>
      <w:r w:rsidRPr="0030030B">
        <w:rPr>
          <w:rFonts w:cs="Arial"/>
          <w:bCs/>
          <w:sz w:val="20"/>
          <w:szCs w:val="20"/>
        </w:rPr>
        <w:br/>
        <w:t>ст. 1, 51 ,55 Градостроительного Кодекса РФ, Заказчик передал, а Подрядчик принял строительную площадку Красногвардейский р-н, пгт Окябрьское, ул. Цурцумия, д 15 (согласно проектной документации).</w:t>
      </w:r>
    </w:p>
    <w:p w14:paraId="0C35A875"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018C47E1"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Строительная площадка передается для выполнения Подрядчиком капитального ремонта объекта, предусмотренных Контрактом.</w:t>
      </w:r>
    </w:p>
    <w:p w14:paraId="7DAE3F21"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С момента подписания настоящего акта Подрядчик принимает на себя полную ответственность за использование строительной площадки.</w:t>
      </w:r>
    </w:p>
    <w:p w14:paraId="20B8BE44"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Настоящий Акт составлен в двух подлинных экземплярах, имеющих одинаковую юридическую силу по одному для каждой из сторон.</w:t>
      </w:r>
    </w:p>
    <w:p w14:paraId="6A67FDA8" w14:textId="77777777" w:rsidR="00F46ADE" w:rsidRPr="0030030B" w:rsidRDefault="00F46ADE" w:rsidP="00F46ADE">
      <w:pPr>
        <w:ind w:left="1560" w:hanging="1560"/>
        <w:contextualSpacing/>
        <w:jc w:val="both"/>
        <w:rPr>
          <w:rFonts w:cs="Arial"/>
          <w:bCs/>
          <w:sz w:val="20"/>
          <w:szCs w:val="20"/>
        </w:rPr>
      </w:pPr>
      <w:r w:rsidRPr="0030030B">
        <w:rPr>
          <w:rFonts w:cs="Arial"/>
          <w:bCs/>
          <w:sz w:val="20"/>
          <w:szCs w:val="20"/>
        </w:rPr>
        <w:t xml:space="preserve">        Приложение: _________________________________ – в ____ экз. на ________ листах.</w:t>
      </w:r>
    </w:p>
    <w:p w14:paraId="327B16C2" w14:textId="77777777" w:rsidR="00F46ADE" w:rsidRPr="0030030B" w:rsidRDefault="00F46ADE" w:rsidP="00F46ADE">
      <w:pPr>
        <w:ind w:left="1560" w:hanging="1560"/>
        <w:contextualSpacing/>
        <w:jc w:val="both"/>
        <w:rPr>
          <w:rFonts w:cs="Arial"/>
          <w:bCs/>
          <w:sz w:val="20"/>
          <w:szCs w:val="20"/>
        </w:rPr>
      </w:pPr>
    </w:p>
    <w:tbl>
      <w:tblPr>
        <w:tblW w:w="10065" w:type="dxa"/>
        <w:tblInd w:w="-709" w:type="dxa"/>
        <w:tblLayout w:type="fixed"/>
        <w:tblCellMar>
          <w:top w:w="55" w:type="dxa"/>
          <w:left w:w="55" w:type="dxa"/>
          <w:bottom w:w="55" w:type="dxa"/>
          <w:right w:w="55" w:type="dxa"/>
        </w:tblCellMar>
        <w:tblLook w:val="04A0" w:firstRow="1" w:lastRow="0" w:firstColumn="1" w:lastColumn="0" w:noHBand="0" w:noVBand="1"/>
      </w:tblPr>
      <w:tblGrid>
        <w:gridCol w:w="5671"/>
        <w:gridCol w:w="4394"/>
      </w:tblGrid>
      <w:tr w:rsidR="00F46ADE" w:rsidRPr="0030030B" w14:paraId="41533ECA" w14:textId="77777777" w:rsidTr="00F46ADE">
        <w:trPr>
          <w:trHeight w:val="422"/>
        </w:trPr>
        <w:tc>
          <w:tcPr>
            <w:tcW w:w="5671" w:type="dxa"/>
            <w:tcBorders>
              <w:top w:val="single" w:sz="4" w:space="0" w:color="auto"/>
              <w:left w:val="nil"/>
              <w:bottom w:val="nil"/>
              <w:right w:val="nil"/>
            </w:tcBorders>
            <w:tcMar>
              <w:top w:w="0" w:type="dxa"/>
              <w:left w:w="108" w:type="dxa"/>
              <w:bottom w:w="0" w:type="dxa"/>
              <w:right w:w="108" w:type="dxa"/>
            </w:tcMar>
          </w:tcPr>
          <w:p w14:paraId="3724EC90" w14:textId="77777777" w:rsidR="00F46ADE" w:rsidRPr="0030030B" w:rsidRDefault="00F46ADE" w:rsidP="00F46ADE">
            <w:pPr>
              <w:keepNext/>
              <w:spacing w:line="256" w:lineRule="auto"/>
              <w:rPr>
                <w:b/>
                <w:bCs/>
                <w:sz w:val="20"/>
                <w:szCs w:val="20"/>
              </w:rPr>
            </w:pPr>
          </w:p>
          <w:p w14:paraId="1E943338" w14:textId="77777777" w:rsidR="00F46ADE" w:rsidRPr="0030030B" w:rsidRDefault="00F46ADE" w:rsidP="00F46ADE">
            <w:pPr>
              <w:keepNext/>
              <w:spacing w:line="256" w:lineRule="auto"/>
              <w:rPr>
                <w:b/>
                <w:bCs/>
                <w:sz w:val="20"/>
                <w:szCs w:val="20"/>
              </w:rPr>
            </w:pPr>
            <w:r w:rsidRPr="0030030B">
              <w:rPr>
                <w:b/>
                <w:bCs/>
                <w:sz w:val="20"/>
                <w:szCs w:val="20"/>
              </w:rPr>
              <w:t>ЗАКАЗЧИК:</w:t>
            </w:r>
          </w:p>
          <w:p w14:paraId="367DBC31" w14:textId="77777777" w:rsidR="00F46ADE" w:rsidRPr="0030030B" w:rsidRDefault="00F46ADE" w:rsidP="00F46ADE">
            <w:pPr>
              <w:keepNext/>
              <w:spacing w:line="256" w:lineRule="auto"/>
              <w:rPr>
                <w:sz w:val="20"/>
                <w:szCs w:val="20"/>
              </w:rPr>
            </w:pPr>
          </w:p>
        </w:tc>
        <w:tc>
          <w:tcPr>
            <w:tcW w:w="4394" w:type="dxa"/>
            <w:tcBorders>
              <w:top w:val="single" w:sz="4" w:space="0" w:color="auto"/>
              <w:left w:val="nil"/>
              <w:bottom w:val="nil"/>
              <w:right w:val="nil"/>
            </w:tcBorders>
            <w:tcMar>
              <w:top w:w="0" w:type="dxa"/>
              <w:left w:w="108" w:type="dxa"/>
              <w:bottom w:w="0" w:type="dxa"/>
              <w:right w:w="108" w:type="dxa"/>
            </w:tcMar>
          </w:tcPr>
          <w:p w14:paraId="10A97D45" w14:textId="77777777" w:rsidR="00F46ADE" w:rsidRPr="0030030B" w:rsidRDefault="00F46ADE" w:rsidP="00F46ADE">
            <w:pPr>
              <w:keepNext/>
              <w:spacing w:line="256" w:lineRule="auto"/>
              <w:rPr>
                <w:b/>
                <w:sz w:val="20"/>
                <w:szCs w:val="20"/>
              </w:rPr>
            </w:pPr>
          </w:p>
          <w:p w14:paraId="51376EE5" w14:textId="77777777" w:rsidR="00F46ADE" w:rsidRPr="0030030B" w:rsidRDefault="00F46ADE" w:rsidP="00F46ADE">
            <w:pPr>
              <w:keepNext/>
              <w:spacing w:line="256" w:lineRule="auto"/>
              <w:rPr>
                <w:b/>
                <w:bCs/>
                <w:sz w:val="20"/>
                <w:szCs w:val="20"/>
              </w:rPr>
            </w:pPr>
            <w:r w:rsidRPr="0030030B">
              <w:rPr>
                <w:b/>
                <w:sz w:val="20"/>
                <w:szCs w:val="20"/>
              </w:rPr>
              <w:t>ПОДРЯДЧИК:</w:t>
            </w:r>
          </w:p>
          <w:p w14:paraId="56A6352F" w14:textId="77777777" w:rsidR="00F46ADE" w:rsidRPr="0030030B" w:rsidRDefault="00F46ADE" w:rsidP="00F46ADE">
            <w:pPr>
              <w:keepNext/>
              <w:tabs>
                <w:tab w:val="left" w:pos="4425"/>
              </w:tabs>
              <w:spacing w:line="256" w:lineRule="auto"/>
              <w:rPr>
                <w:sz w:val="20"/>
                <w:szCs w:val="20"/>
              </w:rPr>
            </w:pPr>
          </w:p>
        </w:tc>
      </w:tr>
      <w:tr w:rsidR="00F46ADE" w:rsidRPr="0030030B" w14:paraId="7C453B93" w14:textId="77777777" w:rsidTr="00F46ADE">
        <w:trPr>
          <w:trHeight w:val="422"/>
        </w:trPr>
        <w:tc>
          <w:tcPr>
            <w:tcW w:w="5671" w:type="dxa"/>
            <w:tcMar>
              <w:top w:w="0" w:type="dxa"/>
              <w:left w:w="108" w:type="dxa"/>
              <w:bottom w:w="0" w:type="dxa"/>
              <w:right w:w="108" w:type="dxa"/>
            </w:tcMar>
          </w:tcPr>
          <w:p w14:paraId="319CA8BF" w14:textId="77777777" w:rsidR="00F46ADE" w:rsidRPr="0030030B" w:rsidRDefault="00F46ADE" w:rsidP="00F46ADE">
            <w:pPr>
              <w:keepNext/>
              <w:spacing w:line="256" w:lineRule="auto"/>
              <w:ind w:firstLine="33"/>
              <w:rPr>
                <w:b/>
                <w:sz w:val="20"/>
                <w:szCs w:val="20"/>
              </w:rPr>
            </w:pPr>
            <w:r w:rsidRPr="0030030B">
              <w:rPr>
                <w:b/>
                <w:sz w:val="20"/>
                <w:szCs w:val="20"/>
              </w:rPr>
              <w:t>Начальник управления капитального строительства и имущественно-земельных отношений ГУП РК «Крымтеплокоммунэнерго»</w:t>
            </w:r>
          </w:p>
          <w:p w14:paraId="6202674C" w14:textId="77777777" w:rsidR="00F46ADE" w:rsidRPr="0030030B" w:rsidRDefault="00F46ADE" w:rsidP="00F46ADE">
            <w:pPr>
              <w:keepNext/>
              <w:suppressAutoHyphens/>
              <w:spacing w:line="256" w:lineRule="auto"/>
              <w:rPr>
                <w:b/>
                <w:sz w:val="20"/>
                <w:szCs w:val="20"/>
              </w:rPr>
            </w:pPr>
          </w:p>
          <w:p w14:paraId="1141CC7E" w14:textId="77777777" w:rsidR="00F46ADE" w:rsidRPr="0030030B" w:rsidRDefault="00F46ADE" w:rsidP="00F46ADE">
            <w:pPr>
              <w:keepNext/>
              <w:suppressAutoHyphens/>
              <w:spacing w:line="256" w:lineRule="auto"/>
              <w:jc w:val="both"/>
              <w:rPr>
                <w:b/>
                <w:sz w:val="20"/>
                <w:szCs w:val="20"/>
              </w:rPr>
            </w:pPr>
          </w:p>
          <w:p w14:paraId="244EB73F" w14:textId="77777777" w:rsidR="00F46ADE" w:rsidRPr="0030030B" w:rsidRDefault="00F46ADE" w:rsidP="00F46ADE">
            <w:pPr>
              <w:keepNext/>
              <w:suppressAutoHyphens/>
              <w:spacing w:line="256" w:lineRule="auto"/>
              <w:jc w:val="both"/>
              <w:rPr>
                <w:b/>
                <w:sz w:val="20"/>
                <w:szCs w:val="20"/>
              </w:rPr>
            </w:pPr>
            <w:r w:rsidRPr="0030030B">
              <w:rPr>
                <w:b/>
                <w:sz w:val="20"/>
                <w:szCs w:val="20"/>
              </w:rPr>
              <w:t xml:space="preserve">_________________ </w:t>
            </w:r>
            <w:r w:rsidRPr="0030030B">
              <w:rPr>
                <w:b/>
                <w:color w:val="000000"/>
                <w:sz w:val="20"/>
                <w:szCs w:val="20"/>
                <w:lang w:eastAsia="zh-CN"/>
              </w:rPr>
              <w:t>Е.Ю. Плющаков</w:t>
            </w:r>
          </w:p>
          <w:p w14:paraId="7AD8AB93" w14:textId="77777777" w:rsidR="00F46ADE" w:rsidRPr="0030030B" w:rsidRDefault="00F46ADE" w:rsidP="00F46ADE">
            <w:pPr>
              <w:keepNext/>
              <w:suppressAutoHyphens/>
              <w:spacing w:line="256" w:lineRule="auto"/>
              <w:jc w:val="both"/>
              <w:rPr>
                <w:b/>
                <w:sz w:val="20"/>
                <w:szCs w:val="20"/>
              </w:rPr>
            </w:pPr>
            <w:r w:rsidRPr="0030030B">
              <w:rPr>
                <w:sz w:val="20"/>
                <w:szCs w:val="20"/>
                <w:lang w:eastAsia="ar-SA"/>
              </w:rPr>
              <w:t>м.п.</w:t>
            </w:r>
          </w:p>
          <w:p w14:paraId="653B0F60" w14:textId="77777777" w:rsidR="00F46ADE" w:rsidRPr="0030030B" w:rsidRDefault="00F46ADE" w:rsidP="00F46ADE">
            <w:pPr>
              <w:keepNext/>
              <w:spacing w:line="256" w:lineRule="auto"/>
              <w:rPr>
                <w:b/>
                <w:bCs/>
                <w:sz w:val="20"/>
                <w:szCs w:val="20"/>
              </w:rPr>
            </w:pPr>
          </w:p>
        </w:tc>
        <w:tc>
          <w:tcPr>
            <w:tcW w:w="4394" w:type="dxa"/>
            <w:tcMar>
              <w:top w:w="0" w:type="dxa"/>
              <w:left w:w="108" w:type="dxa"/>
              <w:bottom w:w="0" w:type="dxa"/>
              <w:right w:w="108" w:type="dxa"/>
            </w:tcMar>
          </w:tcPr>
          <w:p w14:paraId="25C9C226" w14:textId="77777777" w:rsidR="00F46ADE" w:rsidRPr="0030030B" w:rsidRDefault="00F46ADE" w:rsidP="00F46ADE">
            <w:pPr>
              <w:tabs>
                <w:tab w:val="left" w:pos="4425"/>
              </w:tabs>
              <w:contextualSpacing/>
              <w:jc w:val="center"/>
              <w:rPr>
                <w:rFonts w:eastAsia="Calibri"/>
                <w:b/>
                <w:bCs/>
                <w:sz w:val="20"/>
                <w:szCs w:val="20"/>
                <w:lang w:eastAsia="en-US"/>
              </w:rPr>
            </w:pPr>
            <w:r w:rsidRPr="0030030B">
              <w:rPr>
                <w:rFonts w:eastAsia="Calibri"/>
                <w:b/>
                <w:sz w:val="20"/>
                <w:szCs w:val="20"/>
                <w:lang w:eastAsia="zh-CN"/>
              </w:rPr>
              <w:t xml:space="preserve"> </w:t>
            </w:r>
          </w:p>
          <w:p w14:paraId="4829F157" w14:textId="77777777" w:rsidR="00F46ADE" w:rsidRPr="0030030B" w:rsidRDefault="00F46ADE" w:rsidP="00F46ADE">
            <w:pPr>
              <w:keepNext/>
              <w:tabs>
                <w:tab w:val="left" w:pos="4425"/>
              </w:tabs>
              <w:jc w:val="both"/>
              <w:rPr>
                <w:sz w:val="20"/>
                <w:szCs w:val="20"/>
              </w:rPr>
            </w:pPr>
          </w:p>
          <w:p w14:paraId="0C1C5FAA" w14:textId="77777777" w:rsidR="00F46ADE" w:rsidRPr="0030030B" w:rsidRDefault="00F46ADE" w:rsidP="00F46ADE">
            <w:pPr>
              <w:keepNext/>
              <w:tabs>
                <w:tab w:val="left" w:pos="4425"/>
              </w:tabs>
              <w:jc w:val="both"/>
              <w:rPr>
                <w:sz w:val="20"/>
                <w:szCs w:val="20"/>
              </w:rPr>
            </w:pPr>
          </w:p>
          <w:p w14:paraId="378EB40E" w14:textId="77777777" w:rsidR="00F46ADE" w:rsidRPr="0030030B" w:rsidRDefault="00F46ADE" w:rsidP="00F46ADE">
            <w:pPr>
              <w:keepNext/>
              <w:tabs>
                <w:tab w:val="left" w:pos="4425"/>
              </w:tabs>
              <w:jc w:val="both"/>
              <w:rPr>
                <w:sz w:val="20"/>
                <w:szCs w:val="20"/>
              </w:rPr>
            </w:pPr>
          </w:p>
          <w:p w14:paraId="789E58DF" w14:textId="77777777" w:rsidR="00F46ADE" w:rsidRPr="0030030B" w:rsidRDefault="00F46ADE" w:rsidP="00F46ADE">
            <w:pPr>
              <w:keepNext/>
              <w:tabs>
                <w:tab w:val="left" w:pos="4425"/>
              </w:tabs>
              <w:jc w:val="both"/>
              <w:rPr>
                <w:sz w:val="20"/>
                <w:szCs w:val="20"/>
              </w:rPr>
            </w:pPr>
          </w:p>
          <w:p w14:paraId="6DC45068" w14:textId="77777777" w:rsidR="00F46ADE" w:rsidRPr="0030030B" w:rsidRDefault="00F46ADE" w:rsidP="00F46ADE">
            <w:pPr>
              <w:snapToGrid w:val="0"/>
              <w:contextualSpacing/>
              <w:jc w:val="center"/>
              <w:rPr>
                <w:rFonts w:eastAsia="Calibri"/>
                <w:b/>
                <w:sz w:val="20"/>
                <w:szCs w:val="20"/>
                <w:lang w:eastAsia="zh-CN"/>
              </w:rPr>
            </w:pPr>
            <w:r w:rsidRPr="0030030B">
              <w:rPr>
                <w:rFonts w:eastAsia="Calibri"/>
                <w:b/>
                <w:sz w:val="20"/>
                <w:szCs w:val="20"/>
                <w:lang w:eastAsia="zh-CN"/>
              </w:rPr>
              <w:t xml:space="preserve">________________ </w:t>
            </w:r>
          </w:p>
          <w:p w14:paraId="1F4D871E" w14:textId="77777777" w:rsidR="00F46ADE" w:rsidRPr="0030030B" w:rsidRDefault="00F46ADE" w:rsidP="00F46ADE">
            <w:pPr>
              <w:keepNext/>
              <w:spacing w:line="256" w:lineRule="auto"/>
              <w:rPr>
                <w:b/>
                <w:sz w:val="20"/>
                <w:szCs w:val="20"/>
              </w:rPr>
            </w:pPr>
            <w:r w:rsidRPr="0030030B">
              <w:rPr>
                <w:sz w:val="20"/>
                <w:szCs w:val="20"/>
                <w:lang w:eastAsia="ar-SA"/>
              </w:rPr>
              <w:t>м.п.</w:t>
            </w:r>
          </w:p>
        </w:tc>
      </w:tr>
      <w:tr w:rsidR="00F46ADE" w14:paraId="2278A95A" w14:textId="77777777" w:rsidTr="00F46ADE">
        <w:trPr>
          <w:trHeight w:val="422"/>
        </w:trPr>
        <w:tc>
          <w:tcPr>
            <w:tcW w:w="5671" w:type="dxa"/>
            <w:tcBorders>
              <w:top w:val="single" w:sz="4" w:space="0" w:color="auto"/>
              <w:left w:val="nil"/>
              <w:bottom w:val="nil"/>
              <w:right w:val="nil"/>
            </w:tcBorders>
            <w:tcMar>
              <w:top w:w="0" w:type="dxa"/>
              <w:left w:w="108" w:type="dxa"/>
              <w:bottom w:w="0" w:type="dxa"/>
              <w:right w:w="108" w:type="dxa"/>
            </w:tcMar>
          </w:tcPr>
          <w:p w14:paraId="070B60A8" w14:textId="77777777" w:rsidR="00F46ADE" w:rsidRDefault="00F46ADE" w:rsidP="00F46ADE">
            <w:pPr>
              <w:keepNext/>
              <w:spacing w:line="256" w:lineRule="auto"/>
            </w:pPr>
          </w:p>
        </w:tc>
        <w:tc>
          <w:tcPr>
            <w:tcW w:w="4394" w:type="dxa"/>
            <w:tcBorders>
              <w:top w:val="single" w:sz="4" w:space="0" w:color="auto"/>
              <w:left w:val="nil"/>
              <w:bottom w:val="nil"/>
              <w:right w:val="nil"/>
            </w:tcBorders>
            <w:tcMar>
              <w:top w:w="0" w:type="dxa"/>
              <w:left w:w="108" w:type="dxa"/>
              <w:bottom w:w="0" w:type="dxa"/>
              <w:right w:w="108" w:type="dxa"/>
            </w:tcMar>
          </w:tcPr>
          <w:p w14:paraId="5A87B005" w14:textId="77777777" w:rsidR="00F46ADE" w:rsidRDefault="00F46ADE" w:rsidP="00F46ADE">
            <w:pPr>
              <w:keepNext/>
              <w:tabs>
                <w:tab w:val="left" w:pos="4425"/>
              </w:tabs>
              <w:spacing w:line="256" w:lineRule="auto"/>
              <w:rPr>
                <w:b/>
              </w:rPr>
            </w:pPr>
          </w:p>
        </w:tc>
      </w:tr>
      <w:tr w:rsidR="00F46ADE" w14:paraId="76A3B1A6" w14:textId="77777777" w:rsidTr="00F46ADE">
        <w:tc>
          <w:tcPr>
            <w:tcW w:w="5671" w:type="dxa"/>
            <w:tcMar>
              <w:top w:w="0" w:type="dxa"/>
              <w:left w:w="108" w:type="dxa"/>
              <w:bottom w:w="0" w:type="dxa"/>
              <w:right w:w="108" w:type="dxa"/>
            </w:tcMar>
          </w:tcPr>
          <w:p w14:paraId="0A05AD00" w14:textId="77777777" w:rsidR="00F46ADE" w:rsidRDefault="00F46ADE" w:rsidP="00F46ADE">
            <w:pPr>
              <w:keepNext/>
              <w:suppressAutoHyphens/>
              <w:spacing w:line="256" w:lineRule="auto"/>
              <w:jc w:val="both"/>
              <w:rPr>
                <w:lang w:eastAsia="zh-CN"/>
              </w:rPr>
            </w:pPr>
          </w:p>
        </w:tc>
        <w:tc>
          <w:tcPr>
            <w:tcW w:w="4394" w:type="dxa"/>
            <w:tcMar>
              <w:top w:w="0" w:type="dxa"/>
              <w:left w:w="108" w:type="dxa"/>
              <w:bottom w:w="0" w:type="dxa"/>
              <w:right w:w="108" w:type="dxa"/>
            </w:tcMar>
          </w:tcPr>
          <w:p w14:paraId="16CAA189" w14:textId="77777777" w:rsidR="00F46ADE" w:rsidRDefault="00F46ADE" w:rsidP="00F46ADE">
            <w:pPr>
              <w:snapToGrid w:val="0"/>
              <w:contextualSpacing/>
              <w:jc w:val="center"/>
              <w:rPr>
                <w:lang w:eastAsia="en-US"/>
              </w:rPr>
            </w:pPr>
          </w:p>
        </w:tc>
      </w:tr>
    </w:tbl>
    <w:p w14:paraId="00E325F2" w14:textId="77777777" w:rsidR="00F46ADE" w:rsidRDefault="00F46ADE" w:rsidP="00F46ADE">
      <w:pPr>
        <w:spacing w:after="160" w:line="256" w:lineRule="auto"/>
      </w:pPr>
      <w:r>
        <w:br w:type="page"/>
      </w:r>
    </w:p>
    <w:p w14:paraId="2533531D" w14:textId="77777777" w:rsidR="00F46ADE" w:rsidRPr="006C661A" w:rsidRDefault="00F46ADE" w:rsidP="00F46ADE">
      <w:pPr>
        <w:ind w:left="6096"/>
        <w:contextualSpacing/>
        <w:jc w:val="right"/>
        <w:rPr>
          <w:sz w:val="20"/>
          <w:szCs w:val="20"/>
        </w:rPr>
      </w:pPr>
      <w:r w:rsidRPr="006C661A">
        <w:rPr>
          <w:sz w:val="20"/>
          <w:szCs w:val="20"/>
        </w:rPr>
        <w:lastRenderedPageBreak/>
        <w:t xml:space="preserve">Приложение № 7 </w:t>
      </w:r>
    </w:p>
    <w:p w14:paraId="3D083ABB" w14:textId="77777777" w:rsidR="00F46ADE" w:rsidRPr="006C661A" w:rsidRDefault="00F46ADE" w:rsidP="00F46ADE">
      <w:pPr>
        <w:jc w:val="right"/>
        <w:rPr>
          <w:sz w:val="20"/>
          <w:szCs w:val="20"/>
        </w:rPr>
      </w:pPr>
      <w:r w:rsidRPr="006C661A">
        <w:rPr>
          <w:sz w:val="20"/>
          <w:szCs w:val="20"/>
        </w:rPr>
        <w:t xml:space="preserve"> к Контракту № ________ </w:t>
      </w:r>
    </w:p>
    <w:p w14:paraId="7FC1E9F0" w14:textId="77777777" w:rsidR="00F46ADE" w:rsidRPr="006C661A" w:rsidRDefault="00F46ADE" w:rsidP="00F46ADE">
      <w:pPr>
        <w:jc w:val="right"/>
        <w:rPr>
          <w:sz w:val="20"/>
          <w:szCs w:val="20"/>
        </w:rPr>
      </w:pPr>
      <w:r w:rsidRPr="006C661A">
        <w:rPr>
          <w:sz w:val="20"/>
          <w:szCs w:val="20"/>
        </w:rPr>
        <w:t xml:space="preserve">от «___» ________2024г. </w:t>
      </w:r>
    </w:p>
    <w:p w14:paraId="4D38A827" w14:textId="77777777" w:rsidR="00F46ADE" w:rsidRDefault="00F46ADE" w:rsidP="00F46ADE">
      <w:pPr>
        <w:ind w:left="6096"/>
        <w:contextualSpacing/>
        <w:outlineLvl w:val="0"/>
        <w:rPr>
          <w:sz w:val="20"/>
          <w:szCs w:val="20"/>
        </w:rPr>
      </w:pPr>
    </w:p>
    <w:p w14:paraId="1197C5B3" w14:textId="77777777" w:rsidR="00F46ADE" w:rsidRDefault="00F46ADE" w:rsidP="00F46ADE">
      <w:pPr>
        <w:ind w:firstLine="567"/>
        <w:jc w:val="center"/>
        <w:rPr>
          <w:b/>
        </w:rPr>
      </w:pPr>
    </w:p>
    <w:p w14:paraId="06881C3A" w14:textId="77777777" w:rsidR="00F46ADE" w:rsidRDefault="00F46ADE" w:rsidP="00F46ADE">
      <w:pPr>
        <w:ind w:firstLine="567"/>
        <w:jc w:val="center"/>
        <w:rPr>
          <w:b/>
        </w:rPr>
      </w:pPr>
      <w:r>
        <w:rPr>
          <w:b/>
        </w:rPr>
        <w:t>Перечень документации, обязательной к применению:</w:t>
      </w:r>
    </w:p>
    <w:p w14:paraId="2EAF9964" w14:textId="77777777" w:rsidR="00F46ADE" w:rsidRDefault="00F46ADE" w:rsidP="00F46ADE">
      <w:pPr>
        <w:ind w:firstLine="567"/>
        <w:jc w:val="both"/>
      </w:pPr>
    </w:p>
    <w:p w14:paraId="219C4D46" w14:textId="77777777" w:rsidR="00F46ADE" w:rsidRDefault="00F46ADE" w:rsidP="00F46ADE">
      <w:pPr>
        <w:ind w:firstLine="567"/>
        <w:jc w:val="both"/>
      </w:pPr>
      <w:r>
        <w:t>1.ВСН 212-85 Указания по приемке и складированию материалов;</w:t>
      </w:r>
    </w:p>
    <w:p w14:paraId="044D35E6" w14:textId="77777777" w:rsidR="00F46ADE" w:rsidRDefault="00F46ADE" w:rsidP="00F46ADE">
      <w:pPr>
        <w:ind w:firstLine="567"/>
        <w:jc w:val="both"/>
      </w:pPr>
      <w:r>
        <w:t>2.ГОСТ 24297-2013 Верификация закупленной продукции. Организация проведения и методы контроля;</w:t>
      </w:r>
    </w:p>
    <w:p w14:paraId="21196643" w14:textId="77777777" w:rsidR="00F46ADE" w:rsidRDefault="00F46ADE" w:rsidP="00F46ADE">
      <w:pPr>
        <w:ind w:firstLine="567"/>
        <w:jc w:val="both"/>
      </w:pPr>
      <w:r>
        <w:t>3.ГОСТ 25136-82 Соединение трубопроводов. Методы испытания на герметичность;</w:t>
      </w:r>
    </w:p>
    <w:p w14:paraId="6674EA89" w14:textId="77777777" w:rsidR="00F46ADE" w:rsidRDefault="00F46ADE" w:rsidP="00F46ADE">
      <w:pPr>
        <w:ind w:firstLine="567"/>
        <w:jc w:val="both"/>
      </w:pPr>
      <w:r>
        <w:t>4.ГОСТ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2E566D93" w14:textId="77777777" w:rsidR="00F46ADE" w:rsidRDefault="00F46ADE" w:rsidP="00F46ADE">
      <w:pPr>
        <w:ind w:firstLine="567"/>
        <w:jc w:val="both"/>
      </w:pPr>
      <w:r>
        <w:t>5.ГОСТ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44B67825" w14:textId="77777777" w:rsidR="00F46ADE" w:rsidRDefault="00F46ADE" w:rsidP="00F46ADE">
      <w:pPr>
        <w:ind w:firstLine="567"/>
        <w:jc w:val="both"/>
      </w:pPr>
      <w:r>
        <w:t xml:space="preserve">6.ГОСТ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br/>
        <w:t>(утв. Приказом Росстандарта от 08.12.2016 г. №2004-ст);</w:t>
      </w:r>
    </w:p>
    <w:p w14:paraId="272BF1D1" w14:textId="77777777" w:rsidR="00F46ADE" w:rsidRDefault="00F46ADE" w:rsidP="00F46ADE">
      <w:pPr>
        <w:ind w:firstLine="567"/>
        <w:jc w:val="both"/>
      </w:pPr>
      <w:r>
        <w:t>7.МДК 4-02.2001 Типовая инструкция по технической эксплуатации тепловых сетей систем коммунального теплоснабжения;</w:t>
      </w:r>
    </w:p>
    <w:p w14:paraId="5BE8B89D" w14:textId="77777777" w:rsidR="00F46ADE" w:rsidRDefault="00F46ADE" w:rsidP="00F46ADE">
      <w:pPr>
        <w:ind w:firstLine="567"/>
        <w:jc w:val="both"/>
      </w:pPr>
      <w:r>
        <w:t>8.МДС 53-1.2001 Рекомендации по монтажу стальных строительных конструкций (к СНиП 3.03.01-87);</w:t>
      </w:r>
    </w:p>
    <w:p w14:paraId="09FF4923" w14:textId="77777777" w:rsidR="00F46ADE" w:rsidRDefault="00F46ADE" w:rsidP="00F46ADE">
      <w:pPr>
        <w:ind w:firstLine="567"/>
        <w:jc w:val="both"/>
      </w:pPr>
      <w:r>
        <w:t>9.Методические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21A57EFC" w14:textId="77777777" w:rsidR="00F46ADE" w:rsidRDefault="00F46ADE" w:rsidP="00F46ADE">
      <w:pPr>
        <w:ind w:firstLine="567"/>
        <w:jc w:val="both"/>
      </w:pPr>
      <w:r>
        <w:t>10.НПБ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65055705" w14:textId="77777777" w:rsidR="00F46ADE" w:rsidRDefault="00F46ADE" w:rsidP="00F46ADE">
      <w:pPr>
        <w:ind w:firstLine="567"/>
        <w:jc w:val="both"/>
      </w:pPr>
      <w:r>
        <w:t xml:space="preserve">11.ОСТ 108.002.128-80 Шефмонтаж и шеф наладка энергетического тепло- и гидромеханического оборудования. Основные положения и типовые договоры </w:t>
      </w:r>
      <w:r>
        <w:br/>
        <w:t>(с Изменением №1);</w:t>
      </w:r>
    </w:p>
    <w:p w14:paraId="18E853FA" w14:textId="77777777" w:rsidR="00F46ADE" w:rsidRDefault="00F46ADE" w:rsidP="00F46ADE">
      <w:pPr>
        <w:ind w:firstLine="567"/>
        <w:jc w:val="both"/>
      </w:pPr>
      <w:r>
        <w:t xml:space="preserve">12.Постановление Госкомстата РФ от 30.10.1997 г. №71а (ред. от 21.01.2003 г.) </w:t>
      </w:r>
      <w:r>
        <w:br/>
        <w:t xml:space="preserve">«Об утверждении унифицированных форм первичной учетной документации по </w:t>
      </w:r>
      <w:r>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23EA6CA6" w14:textId="77777777" w:rsidR="00F46ADE" w:rsidRDefault="00F46ADE" w:rsidP="00F46ADE">
      <w:pPr>
        <w:ind w:firstLine="567"/>
        <w:jc w:val="both"/>
      </w:pPr>
      <w:r>
        <w:t xml:space="preserve">13.Постановление Правительства РФ от 17 апреля 2017 года №452 </w:t>
      </w:r>
      <w:r>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7356D313" w14:textId="77777777" w:rsidR="00F46ADE" w:rsidRDefault="00F46ADE" w:rsidP="00F46ADE">
      <w:pPr>
        <w:ind w:firstLine="567"/>
        <w:jc w:val="both"/>
      </w:pPr>
      <w:r>
        <w:t>14.Приказ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64EC77A3" w14:textId="77777777" w:rsidR="00F46ADE" w:rsidRDefault="00F46ADE" w:rsidP="00F46ADE">
      <w:pPr>
        <w:ind w:firstLine="567"/>
        <w:jc w:val="both"/>
      </w:pPr>
      <w:r>
        <w:lastRenderedPageBreak/>
        <w:t>15.Приказ Минприроды России от 1 сентября 2011 г. №721 «Об утверждении Порядка учета в области обращения с отходами» (с изменениями и дополнениями);</w:t>
      </w:r>
    </w:p>
    <w:p w14:paraId="5EB68C3E" w14:textId="77777777" w:rsidR="00F46ADE" w:rsidRDefault="00F46ADE" w:rsidP="00F46ADE">
      <w:pPr>
        <w:ind w:firstLine="567"/>
        <w:jc w:val="both"/>
      </w:pPr>
      <w:r>
        <w:t>16.Приказ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1C2F132C" w14:textId="77777777" w:rsidR="00F46ADE" w:rsidRDefault="00F46ADE" w:rsidP="00F46ADE">
      <w:pPr>
        <w:ind w:firstLine="567"/>
        <w:jc w:val="both"/>
      </w:pPr>
      <w:r>
        <w:t>17. Приказ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54FF40FF" w14:textId="77777777" w:rsidR="00F46ADE" w:rsidRDefault="00F46ADE" w:rsidP="00F46ADE">
      <w:pPr>
        <w:ind w:firstLine="567"/>
        <w:jc w:val="both"/>
      </w:pPr>
      <w:r>
        <w:t>18. 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5F6D5173" w14:textId="77777777" w:rsidR="00F46ADE" w:rsidRDefault="00F46ADE" w:rsidP="00F46ADE">
      <w:pPr>
        <w:ind w:firstLine="567"/>
        <w:jc w:val="both"/>
      </w:pPr>
      <w:r>
        <w:t>19. Приказ Минстроя РФ №1026/пр от 02.12.2022г Об утверждении формы и порядка ведения общего журнала, в котором ведется учет выполнения работ по строительству, реконструкции, капитальном ремонте объектов капитального строительства;</w:t>
      </w:r>
    </w:p>
    <w:p w14:paraId="7FDA884F" w14:textId="77777777" w:rsidR="00F46ADE" w:rsidRDefault="00F46ADE" w:rsidP="00F46ADE">
      <w:pPr>
        <w:ind w:firstLine="567"/>
        <w:jc w:val="both"/>
      </w:pPr>
      <w:r>
        <w:t>20. СНиП 75.13330.2011 Технологическое оборудование и технологические трубопроводы;</w:t>
      </w:r>
    </w:p>
    <w:p w14:paraId="7DAC2F3D" w14:textId="77777777" w:rsidR="00F46ADE" w:rsidRDefault="00F46ADE" w:rsidP="00F46ADE">
      <w:pPr>
        <w:ind w:firstLine="567"/>
        <w:jc w:val="both"/>
      </w:pPr>
      <w:r>
        <w:t>21.СП 229.1325800.2014 Железобетонные конструкции подземных сооружений и коммуникаций. Защита от коррозии (с Изменением N 1);</w:t>
      </w:r>
    </w:p>
    <w:p w14:paraId="519D30C5" w14:textId="77777777" w:rsidR="00F46ADE" w:rsidRDefault="00F46ADE" w:rsidP="00F46ADE">
      <w:pPr>
        <w:ind w:firstLine="567"/>
        <w:jc w:val="both"/>
      </w:pPr>
      <w:r>
        <w:t>22.СП 246.1325800.2016 Положение об авторском надзоре за строительством зданий и сооружений;</w:t>
      </w:r>
    </w:p>
    <w:p w14:paraId="1664C7EA" w14:textId="77777777" w:rsidR="00F46ADE" w:rsidRDefault="00F46ADE" w:rsidP="00F46ADE">
      <w:pPr>
        <w:ind w:firstLine="567"/>
        <w:jc w:val="both"/>
      </w:pPr>
      <w:r>
        <w:t>23.СП 48.13330.2011 Актуализированная редакция СНиП 12-01-2004 «Организация строительства»;</w:t>
      </w:r>
    </w:p>
    <w:p w14:paraId="33562763" w14:textId="77777777" w:rsidR="00F46ADE" w:rsidRDefault="00F46ADE" w:rsidP="00F46ADE">
      <w:pPr>
        <w:ind w:firstLine="567"/>
        <w:jc w:val="both"/>
      </w:pPr>
      <w:r>
        <w:t>24.СП 70.13330.2012 Актуализированная редакция СНиП 3.03.01-87 «Несущие и ограждающие конструкции»;</w:t>
      </w:r>
    </w:p>
    <w:p w14:paraId="0B31D078" w14:textId="77777777" w:rsidR="00F46ADE" w:rsidRDefault="00F46ADE" w:rsidP="00F46ADE">
      <w:pPr>
        <w:ind w:firstLine="567"/>
        <w:jc w:val="both"/>
      </w:pPr>
      <w:r>
        <w:t>25.СП 71.13330.2017 Изоляционные и отделочные покрытия. Актуализированная редакция СНиП 3.04.01-87;</w:t>
      </w:r>
    </w:p>
    <w:p w14:paraId="1117345C" w14:textId="77777777" w:rsidR="00F46ADE" w:rsidRDefault="00F46ADE" w:rsidP="00F46ADE">
      <w:pPr>
        <w:ind w:firstLine="567"/>
        <w:jc w:val="both"/>
      </w:pPr>
      <w:r>
        <w:t>26.СП 72.13330.2016 Актуализированная редакция СНиП 3.04.03-85 «Защита строительных конструкций и сооружений от коррозии»;</w:t>
      </w:r>
    </w:p>
    <w:p w14:paraId="424059B4" w14:textId="77777777" w:rsidR="00F46ADE" w:rsidRDefault="00F46ADE" w:rsidP="00F46ADE">
      <w:pPr>
        <w:ind w:firstLine="567"/>
        <w:jc w:val="both"/>
      </w:pPr>
      <w:r>
        <w:t>27.СП 82.13330.2016 Правила производства и приемки работ. Благоустройство территории (актуализированная редакция СНиП III-10-75);</w:t>
      </w:r>
    </w:p>
    <w:p w14:paraId="39BE35A4" w14:textId="77777777" w:rsidR="00F46ADE" w:rsidRDefault="00F46ADE" w:rsidP="00F46ADE">
      <w:pPr>
        <w:ind w:firstLine="567"/>
        <w:jc w:val="both"/>
      </w:pPr>
    </w:p>
    <w:p w14:paraId="511CB9F5" w14:textId="77777777" w:rsidR="00F46ADE" w:rsidRDefault="00F46ADE" w:rsidP="00F46ADE">
      <w:pPr>
        <w:ind w:firstLine="567"/>
        <w:jc w:val="both"/>
      </w:pPr>
    </w:p>
    <w:tbl>
      <w:tblPr>
        <w:tblW w:w="9229" w:type="dxa"/>
        <w:tblInd w:w="93" w:type="dxa"/>
        <w:tblLook w:val="00A0" w:firstRow="1" w:lastRow="0" w:firstColumn="1" w:lastColumn="0" w:noHBand="0" w:noVBand="0"/>
      </w:tblPr>
      <w:tblGrid>
        <w:gridCol w:w="4977"/>
        <w:gridCol w:w="4252"/>
      </w:tblGrid>
      <w:tr w:rsidR="00F46ADE" w14:paraId="5B0B8757" w14:textId="77777777" w:rsidTr="00F46ADE">
        <w:trPr>
          <w:trHeight w:val="422"/>
        </w:trPr>
        <w:tc>
          <w:tcPr>
            <w:tcW w:w="4977" w:type="dxa"/>
          </w:tcPr>
          <w:p w14:paraId="5616BCA0" w14:textId="77777777" w:rsidR="00F46ADE" w:rsidRDefault="00F46ADE" w:rsidP="00F46ADE">
            <w:pPr>
              <w:keepNext/>
              <w:spacing w:line="256" w:lineRule="auto"/>
              <w:rPr>
                <w:b/>
                <w:bCs/>
                <w:lang w:eastAsia="en-US"/>
              </w:rPr>
            </w:pPr>
          </w:p>
          <w:p w14:paraId="414F310C" w14:textId="77777777" w:rsidR="00F46ADE" w:rsidRDefault="00F46ADE" w:rsidP="00F46ADE">
            <w:pPr>
              <w:keepNext/>
              <w:spacing w:line="256" w:lineRule="auto"/>
              <w:rPr>
                <w:b/>
                <w:bCs/>
              </w:rPr>
            </w:pPr>
            <w:r>
              <w:rPr>
                <w:b/>
                <w:bCs/>
              </w:rPr>
              <w:t xml:space="preserve">                           ЗАКАЗЧИК:</w:t>
            </w:r>
          </w:p>
          <w:p w14:paraId="16197AEB" w14:textId="77777777" w:rsidR="00F46ADE" w:rsidRDefault="00F46ADE" w:rsidP="00F46ADE">
            <w:pPr>
              <w:keepNext/>
              <w:spacing w:line="256" w:lineRule="auto"/>
            </w:pPr>
          </w:p>
        </w:tc>
        <w:tc>
          <w:tcPr>
            <w:tcW w:w="4252" w:type="dxa"/>
          </w:tcPr>
          <w:p w14:paraId="6A8D4FE0" w14:textId="77777777" w:rsidR="00F46ADE" w:rsidRDefault="00F46ADE" w:rsidP="00F46ADE">
            <w:pPr>
              <w:keepNext/>
              <w:spacing w:line="256" w:lineRule="auto"/>
              <w:rPr>
                <w:b/>
              </w:rPr>
            </w:pPr>
          </w:p>
          <w:p w14:paraId="4A3E41A8" w14:textId="77777777" w:rsidR="00F46ADE" w:rsidRDefault="00F46ADE" w:rsidP="00F46ADE">
            <w:pPr>
              <w:keepNext/>
              <w:spacing w:line="256" w:lineRule="auto"/>
              <w:rPr>
                <w:b/>
                <w:bCs/>
              </w:rPr>
            </w:pPr>
            <w:r>
              <w:rPr>
                <w:b/>
              </w:rPr>
              <w:t xml:space="preserve">                    ПОДРЯДЧИК:</w:t>
            </w:r>
          </w:p>
          <w:p w14:paraId="5169987B" w14:textId="77777777" w:rsidR="00F46ADE" w:rsidRDefault="00F46ADE" w:rsidP="00F46ADE">
            <w:pPr>
              <w:keepNext/>
              <w:tabs>
                <w:tab w:val="left" w:pos="4425"/>
              </w:tabs>
              <w:spacing w:line="256" w:lineRule="auto"/>
              <w:rPr>
                <w:b/>
              </w:rPr>
            </w:pPr>
          </w:p>
        </w:tc>
      </w:tr>
      <w:tr w:rsidR="00F46ADE" w14:paraId="23F690D1" w14:textId="77777777" w:rsidTr="00F46ADE">
        <w:tc>
          <w:tcPr>
            <w:tcW w:w="4977" w:type="dxa"/>
            <w:hideMark/>
          </w:tcPr>
          <w:tbl>
            <w:tblPr>
              <w:tblW w:w="5417" w:type="pct"/>
              <w:tblLook w:val="00A0" w:firstRow="1" w:lastRow="0" w:firstColumn="1" w:lastColumn="0" w:noHBand="0" w:noVBand="0"/>
            </w:tblPr>
            <w:tblGrid>
              <w:gridCol w:w="5158"/>
            </w:tblGrid>
            <w:tr w:rsidR="00F46ADE" w14:paraId="36638321" w14:textId="77777777" w:rsidTr="00F46ADE">
              <w:trPr>
                <w:trHeight w:val="1225"/>
              </w:trPr>
              <w:tc>
                <w:tcPr>
                  <w:tcW w:w="2370" w:type="pct"/>
                </w:tcPr>
                <w:p w14:paraId="6453FA95" w14:textId="77777777" w:rsidR="00F46ADE" w:rsidRDefault="00F46ADE" w:rsidP="00F46ADE">
                  <w:pPr>
                    <w:spacing w:line="256" w:lineRule="auto"/>
                    <w:rPr>
                      <w:b/>
                      <w:caps/>
                    </w:rPr>
                  </w:pPr>
                  <w:r>
                    <w:rPr>
                      <w:b/>
                    </w:rPr>
                    <w:t>Начальник управления капитального строительства</w:t>
                  </w:r>
                </w:p>
                <w:p w14:paraId="04C10824" w14:textId="77777777" w:rsidR="00F46ADE" w:rsidRDefault="00F46ADE" w:rsidP="00F46ADE">
                  <w:pPr>
                    <w:spacing w:line="256" w:lineRule="auto"/>
                    <w:rPr>
                      <w:b/>
                      <w:caps/>
                    </w:rPr>
                  </w:pPr>
                  <w:r>
                    <w:rPr>
                      <w:b/>
                    </w:rPr>
                    <w:t>и имущественно-земельных отношений</w:t>
                  </w:r>
                </w:p>
                <w:p w14:paraId="7C61F0AA" w14:textId="77777777" w:rsidR="00F46ADE" w:rsidRDefault="00F46ADE" w:rsidP="00F46ADE">
                  <w:pPr>
                    <w:spacing w:line="256" w:lineRule="auto"/>
                    <w:rPr>
                      <w:b/>
                      <w:caps/>
                    </w:rPr>
                  </w:pPr>
                  <w:r>
                    <w:rPr>
                      <w:b/>
                    </w:rPr>
                    <w:t>ГУП РК «Крымтеплокоммунэнерго»</w:t>
                  </w:r>
                </w:p>
                <w:p w14:paraId="545AB4AD" w14:textId="77777777" w:rsidR="00F46ADE" w:rsidRDefault="00F46ADE" w:rsidP="00F46ADE">
                  <w:pPr>
                    <w:spacing w:line="256" w:lineRule="auto"/>
                    <w:rPr>
                      <w:b/>
                      <w:caps/>
                    </w:rPr>
                  </w:pPr>
                </w:p>
                <w:p w14:paraId="36D221B2" w14:textId="77777777" w:rsidR="00F46ADE" w:rsidRDefault="00F46ADE" w:rsidP="00F46ADE">
                  <w:pPr>
                    <w:suppressAutoHyphens/>
                    <w:spacing w:line="256" w:lineRule="auto"/>
                    <w:jc w:val="center"/>
                    <w:rPr>
                      <w:b/>
                      <w:caps/>
                      <w:lang w:eastAsia="zh-CN"/>
                    </w:rPr>
                  </w:pPr>
                  <w:r>
                    <w:rPr>
                      <w:b/>
                      <w:color w:val="000000"/>
                      <w:lang w:eastAsia="zh-CN"/>
                    </w:rPr>
                    <w:t>________________ Е.Ю. Плющаков</w:t>
                  </w:r>
                </w:p>
              </w:tc>
            </w:tr>
            <w:tr w:rsidR="00F46ADE" w14:paraId="7CEBF8B4" w14:textId="77777777" w:rsidTr="00F46ADE">
              <w:trPr>
                <w:trHeight w:val="316"/>
              </w:trPr>
              <w:tc>
                <w:tcPr>
                  <w:tcW w:w="2370" w:type="pct"/>
                  <w:vAlign w:val="center"/>
                  <w:hideMark/>
                </w:tcPr>
                <w:p w14:paraId="22AA5E2F" w14:textId="77777777" w:rsidR="00F46ADE" w:rsidRDefault="00F46ADE" w:rsidP="00F46ADE">
                  <w:pPr>
                    <w:spacing w:line="256" w:lineRule="auto"/>
                    <w:rPr>
                      <w:b/>
                      <w:caps/>
                      <w:lang w:eastAsia="en-US"/>
                    </w:rPr>
                  </w:pPr>
                  <w:r>
                    <w:rPr>
                      <w:b/>
                    </w:rPr>
                    <w:t>М. П.</w:t>
                  </w:r>
                </w:p>
              </w:tc>
            </w:tr>
          </w:tbl>
          <w:p w14:paraId="03B1041C" w14:textId="77777777" w:rsidR="00F46ADE" w:rsidRDefault="00F46ADE" w:rsidP="00F46ADE">
            <w:pPr>
              <w:keepNext/>
              <w:suppressAutoHyphens/>
              <w:spacing w:line="256" w:lineRule="auto"/>
              <w:jc w:val="both"/>
              <w:rPr>
                <w:lang w:eastAsia="zh-CN"/>
              </w:rPr>
            </w:pPr>
          </w:p>
        </w:tc>
        <w:tc>
          <w:tcPr>
            <w:tcW w:w="4252" w:type="dxa"/>
          </w:tcPr>
          <w:p w14:paraId="38F75D3F" w14:textId="77777777" w:rsidR="00F46ADE" w:rsidRDefault="00F46ADE" w:rsidP="00F46ADE">
            <w:pPr>
              <w:tabs>
                <w:tab w:val="left" w:pos="4425"/>
              </w:tabs>
              <w:contextualSpacing/>
              <w:jc w:val="center"/>
              <w:rPr>
                <w:rFonts w:eastAsia="Calibri"/>
                <w:b/>
                <w:bCs/>
                <w:lang w:eastAsia="en-US"/>
              </w:rPr>
            </w:pPr>
            <w:r w:rsidRPr="00AF2CCA">
              <w:rPr>
                <w:rFonts w:eastAsia="Calibri"/>
                <w:b/>
                <w:lang w:eastAsia="zh-CN"/>
              </w:rPr>
              <w:t xml:space="preserve"> </w:t>
            </w:r>
          </w:p>
          <w:p w14:paraId="04C100C6" w14:textId="77777777" w:rsidR="00F46ADE" w:rsidRDefault="00F46ADE" w:rsidP="00F46ADE">
            <w:pPr>
              <w:keepNext/>
              <w:tabs>
                <w:tab w:val="left" w:pos="4425"/>
              </w:tabs>
              <w:jc w:val="both"/>
            </w:pPr>
          </w:p>
          <w:p w14:paraId="7B4758F5" w14:textId="77777777" w:rsidR="00F46ADE" w:rsidRDefault="00F46ADE" w:rsidP="00F46ADE">
            <w:pPr>
              <w:keepNext/>
              <w:tabs>
                <w:tab w:val="left" w:pos="4425"/>
              </w:tabs>
              <w:jc w:val="both"/>
            </w:pPr>
          </w:p>
          <w:p w14:paraId="7B2CB592" w14:textId="77777777" w:rsidR="00F46ADE" w:rsidRDefault="00F46ADE" w:rsidP="00F46ADE">
            <w:pPr>
              <w:keepNext/>
              <w:tabs>
                <w:tab w:val="left" w:pos="4425"/>
              </w:tabs>
              <w:jc w:val="both"/>
            </w:pPr>
          </w:p>
          <w:p w14:paraId="7D3EAAEE" w14:textId="77777777" w:rsidR="00F46ADE" w:rsidRDefault="00F46ADE" w:rsidP="00F46ADE">
            <w:pPr>
              <w:snapToGrid w:val="0"/>
              <w:contextualSpacing/>
              <w:jc w:val="center"/>
              <w:rPr>
                <w:rFonts w:eastAsia="Calibri"/>
                <w:b/>
                <w:lang w:eastAsia="zh-CN"/>
              </w:rPr>
            </w:pPr>
            <w:r w:rsidRPr="00FE5144">
              <w:rPr>
                <w:rFonts w:eastAsia="Calibri"/>
                <w:b/>
                <w:lang w:eastAsia="zh-CN"/>
              </w:rPr>
              <w:t>________________</w:t>
            </w:r>
            <w:r>
              <w:rPr>
                <w:rFonts w:eastAsia="Calibri"/>
                <w:b/>
                <w:lang w:eastAsia="zh-CN"/>
              </w:rPr>
              <w:t xml:space="preserve"> </w:t>
            </w:r>
          </w:p>
          <w:p w14:paraId="68306744" w14:textId="77777777" w:rsidR="00F46ADE" w:rsidRDefault="00F46ADE" w:rsidP="00F46ADE">
            <w:pPr>
              <w:keepNext/>
              <w:snapToGrid w:val="0"/>
              <w:spacing w:line="256" w:lineRule="auto"/>
              <w:jc w:val="both"/>
              <w:rPr>
                <w:lang w:eastAsia="en-US"/>
              </w:rPr>
            </w:pPr>
            <w:r>
              <w:rPr>
                <w:b/>
              </w:rPr>
              <w:t>М. П.</w:t>
            </w:r>
          </w:p>
        </w:tc>
      </w:tr>
    </w:tbl>
    <w:p w14:paraId="25B28BB8" w14:textId="77777777" w:rsidR="0030030B" w:rsidRDefault="0030030B" w:rsidP="00F46ADE">
      <w:pPr>
        <w:jc w:val="both"/>
        <w:outlineLvl w:val="0"/>
        <w:rPr>
          <w:sz w:val="20"/>
          <w:szCs w:val="20"/>
        </w:rPr>
        <w:sectPr w:rsidR="0030030B" w:rsidSect="00E63960">
          <w:headerReference w:type="even" r:id="rId28"/>
          <w:footerReference w:type="even" r:id="rId29"/>
          <w:headerReference w:type="first" r:id="rId30"/>
          <w:footerReference w:type="first" r:id="rId31"/>
          <w:pgSz w:w="16838" w:h="11906" w:orient="landscape" w:code="9"/>
          <w:pgMar w:top="993" w:right="1134" w:bottom="567" w:left="1134" w:header="0" w:footer="284" w:gutter="0"/>
          <w:cols w:space="720"/>
          <w:docGrid w:linePitch="360"/>
        </w:sectPr>
      </w:pPr>
    </w:p>
    <w:p w14:paraId="451E7818" w14:textId="6A7F0368" w:rsidR="00F46ADE" w:rsidRDefault="00F46ADE" w:rsidP="00F46ADE">
      <w:pPr>
        <w:jc w:val="both"/>
        <w:outlineLvl w:val="0"/>
        <w:rPr>
          <w:sz w:val="20"/>
          <w:szCs w:val="20"/>
        </w:rPr>
      </w:pPr>
    </w:p>
    <w:tbl>
      <w:tblPr>
        <w:tblW w:w="9531" w:type="dxa"/>
        <w:tblInd w:w="108" w:type="dxa"/>
        <w:tblLayout w:type="fixed"/>
        <w:tblLook w:val="04A0" w:firstRow="1" w:lastRow="0" w:firstColumn="1" w:lastColumn="0" w:noHBand="0" w:noVBand="1"/>
      </w:tblPr>
      <w:tblGrid>
        <w:gridCol w:w="9531"/>
      </w:tblGrid>
      <w:tr w:rsidR="00F46ADE" w14:paraId="47B9FCA2" w14:textId="77777777" w:rsidTr="00F46ADE">
        <w:trPr>
          <w:trHeight w:val="201"/>
        </w:trPr>
        <w:tc>
          <w:tcPr>
            <w:tcW w:w="9531" w:type="dxa"/>
          </w:tcPr>
          <w:p w14:paraId="11676C7F" w14:textId="238C8B95" w:rsidR="00F46ADE" w:rsidRPr="006C661A" w:rsidRDefault="00F46ADE" w:rsidP="00F46ADE">
            <w:pPr>
              <w:spacing w:after="160" w:line="256" w:lineRule="auto"/>
              <w:ind w:right="322"/>
              <w:jc w:val="right"/>
              <w:rPr>
                <w:sz w:val="20"/>
                <w:szCs w:val="20"/>
              </w:rPr>
            </w:pPr>
            <w:r>
              <w:rPr>
                <w:sz w:val="20"/>
                <w:szCs w:val="20"/>
              </w:rPr>
              <w:br w:type="page"/>
            </w:r>
            <w:r w:rsidRPr="006C661A">
              <w:rPr>
                <w:sz w:val="20"/>
                <w:szCs w:val="20"/>
              </w:rPr>
              <w:t>Приложение №8</w:t>
            </w:r>
            <w:r w:rsidRPr="006C661A">
              <w:rPr>
                <w:sz w:val="20"/>
                <w:szCs w:val="20"/>
              </w:rPr>
              <w:br/>
            </w:r>
            <w:r>
              <w:rPr>
                <w:sz w:val="20"/>
                <w:szCs w:val="20"/>
              </w:rPr>
              <w:t xml:space="preserve">     </w:t>
            </w:r>
            <w:r w:rsidRPr="006C661A">
              <w:rPr>
                <w:sz w:val="20"/>
                <w:szCs w:val="20"/>
              </w:rPr>
              <w:t>к Контракту №__________</w:t>
            </w:r>
            <w:r w:rsidRPr="006C661A">
              <w:rPr>
                <w:sz w:val="20"/>
                <w:szCs w:val="20"/>
              </w:rPr>
              <w:br/>
              <w:t xml:space="preserve">  от «___» ________2024 г.</w:t>
            </w:r>
          </w:p>
        </w:tc>
      </w:tr>
      <w:tr w:rsidR="00F46ADE" w14:paraId="1E3796D2" w14:textId="77777777" w:rsidTr="00F46ADE">
        <w:trPr>
          <w:trHeight w:val="119"/>
        </w:trPr>
        <w:tc>
          <w:tcPr>
            <w:tcW w:w="9531" w:type="dxa"/>
          </w:tcPr>
          <w:p w14:paraId="451DAB0B" w14:textId="77777777" w:rsidR="00F46ADE" w:rsidRDefault="00F46ADE" w:rsidP="00F46ADE">
            <w:pPr>
              <w:spacing w:after="160" w:line="256" w:lineRule="auto"/>
              <w:jc w:val="center"/>
              <w:rPr>
                <w:b/>
                <w:bCs/>
              </w:rPr>
            </w:pPr>
            <w:r>
              <w:rPr>
                <w:b/>
                <w:bCs/>
              </w:rPr>
              <w:t>ВЕДОМОСТЬ ОБЪЕМОВ РАБОТ</w:t>
            </w:r>
          </w:p>
        </w:tc>
      </w:tr>
      <w:tr w:rsidR="00F46ADE" w14:paraId="37FFFE99" w14:textId="77777777" w:rsidTr="00F46ADE">
        <w:trPr>
          <w:trHeight w:val="825"/>
        </w:trPr>
        <w:tc>
          <w:tcPr>
            <w:tcW w:w="9531" w:type="dxa"/>
            <w:tcBorders>
              <w:top w:val="nil"/>
              <w:left w:val="nil"/>
              <w:bottom w:val="single" w:sz="4" w:space="0" w:color="auto"/>
              <w:right w:val="nil"/>
            </w:tcBorders>
          </w:tcPr>
          <w:p w14:paraId="55A1B740" w14:textId="77777777" w:rsidR="00F46ADE" w:rsidRDefault="00F46ADE" w:rsidP="00F46ADE">
            <w:pPr>
              <w:spacing w:after="160" w:line="256" w:lineRule="auto"/>
              <w:jc w:val="center"/>
              <w:rPr>
                <w:b/>
                <w:bCs/>
              </w:rPr>
            </w:pPr>
            <w:r>
              <w:rPr>
                <w:b/>
                <w:bCs/>
              </w:rPr>
              <w:t xml:space="preserve">Капитальный ремонт дымовой трубы котельной, расположенной по адресу: Республика Крым, </w:t>
            </w:r>
            <w:r w:rsidRPr="00213379">
              <w:rPr>
                <w:b/>
                <w:bCs/>
              </w:rPr>
              <w:t>Красногвардейский р-н, пгт Окябрьское, ул. Цурцумия, д 15</w:t>
            </w:r>
          </w:p>
        </w:tc>
      </w:tr>
    </w:tbl>
    <w:p w14:paraId="72D70015" w14:textId="77777777" w:rsidR="00F46ADE" w:rsidRDefault="00F46ADE" w:rsidP="00F46ADE">
      <w:pPr>
        <w:spacing w:after="160" w:line="256" w:lineRule="auto"/>
      </w:pPr>
    </w:p>
    <w:tbl>
      <w:tblPr>
        <w:tblW w:w="10896" w:type="dxa"/>
        <w:tblInd w:w="-431" w:type="dxa"/>
        <w:tblLook w:val="04A0" w:firstRow="1" w:lastRow="0" w:firstColumn="1" w:lastColumn="0" w:noHBand="0" w:noVBand="1"/>
      </w:tblPr>
      <w:tblGrid>
        <w:gridCol w:w="567"/>
        <w:gridCol w:w="1920"/>
        <w:gridCol w:w="573"/>
        <w:gridCol w:w="784"/>
        <w:gridCol w:w="1432"/>
        <w:gridCol w:w="18"/>
        <w:gridCol w:w="1397"/>
        <w:gridCol w:w="2529"/>
        <w:gridCol w:w="1676"/>
      </w:tblGrid>
      <w:tr w:rsidR="00F46ADE" w14:paraId="6BDDDD88"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D2B10ED" w14:textId="77777777" w:rsidR="00F46ADE" w:rsidRDefault="00F46ADE" w:rsidP="00F46ADE">
            <w:pPr>
              <w:spacing w:line="256" w:lineRule="auto"/>
              <w:jc w:val="center"/>
              <w:rPr>
                <w:sz w:val="18"/>
                <w:szCs w:val="18"/>
                <w:lang w:eastAsia="en-US"/>
              </w:rPr>
            </w:pPr>
            <w:r>
              <w:rPr>
                <w:sz w:val="18"/>
                <w:szCs w:val="18"/>
              </w:rPr>
              <w:t>№ пп</w:t>
            </w:r>
          </w:p>
        </w:tc>
        <w:tc>
          <w:tcPr>
            <w:tcW w:w="1920" w:type="dxa"/>
            <w:tcBorders>
              <w:top w:val="single" w:sz="4" w:space="0" w:color="000000"/>
              <w:left w:val="nil"/>
              <w:bottom w:val="single" w:sz="4" w:space="0" w:color="000000"/>
              <w:right w:val="single" w:sz="4" w:space="0" w:color="000000"/>
            </w:tcBorders>
            <w:vAlign w:val="center"/>
            <w:hideMark/>
          </w:tcPr>
          <w:p w14:paraId="38353222" w14:textId="77777777" w:rsidR="00F46ADE" w:rsidRDefault="00F46ADE" w:rsidP="00F46ADE">
            <w:pPr>
              <w:spacing w:line="256" w:lineRule="auto"/>
              <w:jc w:val="center"/>
              <w:rPr>
                <w:sz w:val="18"/>
                <w:szCs w:val="18"/>
              </w:rPr>
            </w:pPr>
            <w:r>
              <w:rPr>
                <w:sz w:val="18"/>
                <w:szCs w:val="18"/>
              </w:rPr>
              <w:t>Наименование работ и затрат</w:t>
            </w:r>
          </w:p>
        </w:tc>
        <w:tc>
          <w:tcPr>
            <w:tcW w:w="1357" w:type="dxa"/>
            <w:gridSpan w:val="2"/>
            <w:tcBorders>
              <w:top w:val="single" w:sz="4" w:space="0" w:color="000000"/>
              <w:left w:val="nil"/>
              <w:bottom w:val="single" w:sz="4" w:space="0" w:color="000000"/>
              <w:right w:val="single" w:sz="4" w:space="0" w:color="000000"/>
            </w:tcBorders>
            <w:vAlign w:val="center"/>
            <w:hideMark/>
          </w:tcPr>
          <w:p w14:paraId="6BD11A9D" w14:textId="77777777" w:rsidR="00F46ADE" w:rsidRDefault="00F46ADE" w:rsidP="00F46ADE">
            <w:pPr>
              <w:spacing w:line="256" w:lineRule="auto"/>
              <w:jc w:val="center"/>
              <w:rPr>
                <w:sz w:val="18"/>
                <w:szCs w:val="18"/>
              </w:rPr>
            </w:pPr>
            <w:r>
              <w:rPr>
                <w:sz w:val="18"/>
                <w:szCs w:val="18"/>
              </w:rPr>
              <w:t>Единица измерения</w:t>
            </w:r>
          </w:p>
        </w:tc>
        <w:tc>
          <w:tcPr>
            <w:tcW w:w="1432" w:type="dxa"/>
            <w:tcBorders>
              <w:top w:val="single" w:sz="4" w:space="0" w:color="000000"/>
              <w:left w:val="nil"/>
              <w:bottom w:val="single" w:sz="4" w:space="0" w:color="000000"/>
              <w:right w:val="single" w:sz="4" w:space="0" w:color="000000"/>
            </w:tcBorders>
            <w:vAlign w:val="center"/>
            <w:hideMark/>
          </w:tcPr>
          <w:p w14:paraId="4FF6F830" w14:textId="77777777" w:rsidR="00F46ADE" w:rsidRDefault="00F46ADE" w:rsidP="00F46ADE">
            <w:pPr>
              <w:spacing w:line="256" w:lineRule="auto"/>
              <w:jc w:val="center"/>
              <w:rPr>
                <w:sz w:val="18"/>
                <w:szCs w:val="18"/>
              </w:rPr>
            </w:pPr>
            <w:r>
              <w:rPr>
                <w:sz w:val="18"/>
                <w:szCs w:val="18"/>
              </w:rPr>
              <w:t>Объем</w:t>
            </w:r>
          </w:p>
        </w:tc>
        <w:tc>
          <w:tcPr>
            <w:tcW w:w="1415" w:type="dxa"/>
            <w:gridSpan w:val="2"/>
            <w:tcBorders>
              <w:top w:val="single" w:sz="4" w:space="0" w:color="000000"/>
              <w:left w:val="nil"/>
              <w:bottom w:val="single" w:sz="4" w:space="0" w:color="000000"/>
              <w:right w:val="single" w:sz="4" w:space="0" w:color="000000"/>
            </w:tcBorders>
            <w:vAlign w:val="center"/>
            <w:hideMark/>
          </w:tcPr>
          <w:p w14:paraId="509C2CB8" w14:textId="77777777" w:rsidR="00F46ADE" w:rsidRDefault="00F46ADE" w:rsidP="00F46ADE">
            <w:pPr>
              <w:spacing w:line="256" w:lineRule="auto"/>
              <w:jc w:val="center"/>
              <w:rPr>
                <w:sz w:val="18"/>
                <w:szCs w:val="18"/>
              </w:rPr>
            </w:pPr>
            <w:r>
              <w:rPr>
                <w:sz w:val="18"/>
                <w:szCs w:val="18"/>
              </w:rPr>
              <w:t>Ссылка на чертежи, спецификации</w:t>
            </w:r>
          </w:p>
        </w:tc>
        <w:tc>
          <w:tcPr>
            <w:tcW w:w="4205" w:type="dxa"/>
            <w:gridSpan w:val="2"/>
            <w:tcBorders>
              <w:top w:val="single" w:sz="4" w:space="0" w:color="000000"/>
              <w:left w:val="nil"/>
              <w:bottom w:val="single" w:sz="4" w:space="0" w:color="000000"/>
              <w:right w:val="single" w:sz="4" w:space="0" w:color="000000"/>
            </w:tcBorders>
            <w:vAlign w:val="center"/>
            <w:hideMark/>
          </w:tcPr>
          <w:p w14:paraId="126C5C2C" w14:textId="77777777" w:rsidR="00F46ADE" w:rsidRDefault="00F46ADE" w:rsidP="00F46ADE">
            <w:pPr>
              <w:tabs>
                <w:tab w:val="left" w:pos="214"/>
              </w:tabs>
              <w:spacing w:line="256" w:lineRule="auto"/>
              <w:rPr>
                <w:sz w:val="18"/>
                <w:szCs w:val="18"/>
              </w:rPr>
            </w:pPr>
            <w:r>
              <w:rPr>
                <w:sz w:val="18"/>
                <w:szCs w:val="18"/>
              </w:rPr>
              <w:t>Формула расчета, расчет объемов работ</w:t>
            </w:r>
          </w:p>
          <w:p w14:paraId="6218C8D7" w14:textId="77777777" w:rsidR="00F46ADE" w:rsidRDefault="00F46ADE" w:rsidP="00F46ADE">
            <w:pPr>
              <w:tabs>
                <w:tab w:val="left" w:pos="214"/>
              </w:tabs>
              <w:spacing w:line="256" w:lineRule="auto"/>
              <w:rPr>
                <w:sz w:val="18"/>
                <w:szCs w:val="18"/>
              </w:rPr>
            </w:pPr>
            <w:r>
              <w:rPr>
                <w:sz w:val="18"/>
                <w:szCs w:val="18"/>
              </w:rPr>
              <w:t xml:space="preserve"> и расхода материалов</w:t>
            </w:r>
          </w:p>
        </w:tc>
      </w:tr>
      <w:tr w:rsidR="00F46ADE" w14:paraId="68FE39A3" w14:textId="77777777" w:rsidTr="0030030B">
        <w:trPr>
          <w:trHeight w:val="240"/>
        </w:trPr>
        <w:tc>
          <w:tcPr>
            <w:tcW w:w="567" w:type="dxa"/>
            <w:tcBorders>
              <w:top w:val="nil"/>
              <w:left w:val="single" w:sz="4" w:space="0" w:color="000000"/>
              <w:bottom w:val="single" w:sz="4" w:space="0" w:color="000000"/>
              <w:right w:val="single" w:sz="4" w:space="0" w:color="000000"/>
            </w:tcBorders>
            <w:vAlign w:val="center"/>
            <w:hideMark/>
          </w:tcPr>
          <w:p w14:paraId="3988AD28" w14:textId="77777777" w:rsidR="00F46ADE" w:rsidRDefault="00F46ADE" w:rsidP="00F46ADE">
            <w:pPr>
              <w:spacing w:line="256" w:lineRule="auto"/>
              <w:jc w:val="center"/>
              <w:rPr>
                <w:sz w:val="18"/>
                <w:szCs w:val="18"/>
              </w:rPr>
            </w:pPr>
            <w:r>
              <w:rPr>
                <w:sz w:val="18"/>
                <w:szCs w:val="18"/>
              </w:rPr>
              <w:t>1</w:t>
            </w:r>
          </w:p>
        </w:tc>
        <w:tc>
          <w:tcPr>
            <w:tcW w:w="1920" w:type="dxa"/>
            <w:tcBorders>
              <w:top w:val="nil"/>
              <w:left w:val="nil"/>
              <w:bottom w:val="single" w:sz="4" w:space="0" w:color="000000"/>
              <w:right w:val="single" w:sz="4" w:space="0" w:color="000000"/>
            </w:tcBorders>
            <w:vAlign w:val="center"/>
            <w:hideMark/>
          </w:tcPr>
          <w:p w14:paraId="4B67B005" w14:textId="77777777" w:rsidR="00F46ADE" w:rsidRDefault="00F46ADE" w:rsidP="00F46ADE">
            <w:pPr>
              <w:spacing w:line="256" w:lineRule="auto"/>
              <w:jc w:val="center"/>
              <w:rPr>
                <w:sz w:val="18"/>
                <w:szCs w:val="18"/>
              </w:rPr>
            </w:pPr>
            <w:r>
              <w:rPr>
                <w:sz w:val="18"/>
                <w:szCs w:val="18"/>
              </w:rPr>
              <w:t>4</w:t>
            </w:r>
          </w:p>
        </w:tc>
        <w:tc>
          <w:tcPr>
            <w:tcW w:w="1357" w:type="dxa"/>
            <w:gridSpan w:val="2"/>
            <w:tcBorders>
              <w:top w:val="nil"/>
              <w:left w:val="nil"/>
              <w:bottom w:val="single" w:sz="4" w:space="0" w:color="000000"/>
              <w:right w:val="single" w:sz="4" w:space="0" w:color="000000"/>
            </w:tcBorders>
            <w:vAlign w:val="center"/>
            <w:hideMark/>
          </w:tcPr>
          <w:p w14:paraId="63D89D82" w14:textId="77777777" w:rsidR="00F46ADE" w:rsidRDefault="00F46ADE" w:rsidP="00F46ADE">
            <w:pPr>
              <w:spacing w:line="256" w:lineRule="auto"/>
              <w:jc w:val="center"/>
              <w:rPr>
                <w:sz w:val="18"/>
                <w:szCs w:val="18"/>
              </w:rPr>
            </w:pPr>
            <w:r>
              <w:rPr>
                <w:sz w:val="18"/>
                <w:szCs w:val="18"/>
              </w:rPr>
              <w:t>5</w:t>
            </w:r>
          </w:p>
        </w:tc>
        <w:tc>
          <w:tcPr>
            <w:tcW w:w="1432" w:type="dxa"/>
            <w:tcBorders>
              <w:top w:val="nil"/>
              <w:left w:val="nil"/>
              <w:bottom w:val="single" w:sz="4" w:space="0" w:color="000000"/>
              <w:right w:val="single" w:sz="4" w:space="0" w:color="000000"/>
            </w:tcBorders>
            <w:vAlign w:val="center"/>
            <w:hideMark/>
          </w:tcPr>
          <w:p w14:paraId="081F816F" w14:textId="77777777" w:rsidR="00F46ADE" w:rsidRDefault="00F46ADE" w:rsidP="00F46ADE">
            <w:pPr>
              <w:spacing w:line="256" w:lineRule="auto"/>
              <w:jc w:val="center"/>
              <w:rPr>
                <w:sz w:val="18"/>
                <w:szCs w:val="18"/>
              </w:rPr>
            </w:pPr>
            <w:r>
              <w:rPr>
                <w:sz w:val="18"/>
                <w:szCs w:val="18"/>
              </w:rPr>
              <w:t>6</w:t>
            </w:r>
          </w:p>
        </w:tc>
        <w:tc>
          <w:tcPr>
            <w:tcW w:w="1415" w:type="dxa"/>
            <w:gridSpan w:val="2"/>
            <w:tcBorders>
              <w:top w:val="nil"/>
              <w:left w:val="nil"/>
              <w:bottom w:val="single" w:sz="4" w:space="0" w:color="000000"/>
              <w:right w:val="single" w:sz="4" w:space="0" w:color="000000"/>
            </w:tcBorders>
            <w:vAlign w:val="center"/>
            <w:hideMark/>
          </w:tcPr>
          <w:p w14:paraId="3BB546CE" w14:textId="77777777" w:rsidR="00F46ADE" w:rsidRDefault="00F46ADE" w:rsidP="00F46ADE">
            <w:pPr>
              <w:spacing w:line="256" w:lineRule="auto"/>
              <w:jc w:val="center"/>
              <w:rPr>
                <w:sz w:val="18"/>
                <w:szCs w:val="18"/>
              </w:rPr>
            </w:pPr>
            <w:r>
              <w:rPr>
                <w:sz w:val="18"/>
                <w:szCs w:val="18"/>
              </w:rPr>
              <w:t>7</w:t>
            </w:r>
          </w:p>
        </w:tc>
        <w:tc>
          <w:tcPr>
            <w:tcW w:w="4205" w:type="dxa"/>
            <w:gridSpan w:val="2"/>
            <w:tcBorders>
              <w:top w:val="nil"/>
              <w:left w:val="nil"/>
              <w:bottom w:val="single" w:sz="4" w:space="0" w:color="000000"/>
              <w:right w:val="single" w:sz="4" w:space="0" w:color="000000"/>
            </w:tcBorders>
            <w:vAlign w:val="center"/>
            <w:hideMark/>
          </w:tcPr>
          <w:p w14:paraId="346A319E" w14:textId="77777777" w:rsidR="00F46ADE" w:rsidRDefault="00F46ADE" w:rsidP="00F46ADE">
            <w:pPr>
              <w:spacing w:line="256" w:lineRule="auto"/>
              <w:jc w:val="center"/>
              <w:rPr>
                <w:sz w:val="18"/>
                <w:szCs w:val="18"/>
              </w:rPr>
            </w:pPr>
            <w:r>
              <w:rPr>
                <w:sz w:val="18"/>
                <w:szCs w:val="18"/>
              </w:rPr>
              <w:t>8</w:t>
            </w:r>
          </w:p>
        </w:tc>
      </w:tr>
      <w:tr w:rsidR="00F46ADE" w14:paraId="2893E296" w14:textId="77777777" w:rsidTr="0030030B">
        <w:trPr>
          <w:trHeight w:val="240"/>
        </w:trPr>
        <w:tc>
          <w:tcPr>
            <w:tcW w:w="10896" w:type="dxa"/>
            <w:gridSpan w:val="9"/>
            <w:tcBorders>
              <w:top w:val="single" w:sz="4" w:space="0" w:color="000000"/>
              <w:left w:val="single" w:sz="4" w:space="0" w:color="000000"/>
              <w:bottom w:val="single" w:sz="4" w:space="0" w:color="000000"/>
              <w:right w:val="single" w:sz="4" w:space="0" w:color="000000"/>
            </w:tcBorders>
            <w:hideMark/>
          </w:tcPr>
          <w:p w14:paraId="7BF607BD" w14:textId="77777777" w:rsidR="00F46ADE" w:rsidRDefault="00F46ADE" w:rsidP="00F46ADE">
            <w:pPr>
              <w:spacing w:line="256" w:lineRule="auto"/>
              <w:rPr>
                <w:b/>
                <w:bCs/>
                <w:sz w:val="18"/>
                <w:szCs w:val="18"/>
              </w:rPr>
            </w:pPr>
            <w:r>
              <w:rPr>
                <w:b/>
                <w:bCs/>
                <w:sz w:val="18"/>
                <w:szCs w:val="18"/>
              </w:rPr>
              <w:t>Раздел № 1 Демонтажные работы</w:t>
            </w:r>
          </w:p>
        </w:tc>
      </w:tr>
      <w:tr w:rsidR="00F46ADE" w14:paraId="711D0AA2" w14:textId="77777777" w:rsidTr="0030030B">
        <w:trPr>
          <w:trHeight w:val="1339"/>
        </w:trPr>
        <w:tc>
          <w:tcPr>
            <w:tcW w:w="567" w:type="dxa"/>
            <w:tcBorders>
              <w:top w:val="nil"/>
              <w:left w:val="single" w:sz="4" w:space="0" w:color="000000"/>
              <w:bottom w:val="single" w:sz="4" w:space="0" w:color="000000"/>
              <w:right w:val="single" w:sz="4" w:space="0" w:color="000000"/>
            </w:tcBorders>
            <w:hideMark/>
          </w:tcPr>
          <w:p w14:paraId="4C6850F5" w14:textId="77777777" w:rsidR="00F46ADE" w:rsidRDefault="00F46ADE" w:rsidP="00F46ADE">
            <w:pPr>
              <w:spacing w:line="256" w:lineRule="auto"/>
              <w:rPr>
                <w:sz w:val="18"/>
                <w:szCs w:val="18"/>
              </w:rPr>
            </w:pPr>
            <w:r>
              <w:rPr>
                <w:sz w:val="18"/>
                <w:szCs w:val="18"/>
              </w:rPr>
              <w:t>1</w:t>
            </w:r>
          </w:p>
        </w:tc>
        <w:tc>
          <w:tcPr>
            <w:tcW w:w="1920" w:type="dxa"/>
            <w:tcBorders>
              <w:top w:val="nil"/>
              <w:left w:val="nil"/>
              <w:bottom w:val="single" w:sz="4" w:space="0" w:color="000000"/>
              <w:right w:val="single" w:sz="4" w:space="0" w:color="000000"/>
            </w:tcBorders>
            <w:hideMark/>
          </w:tcPr>
          <w:p w14:paraId="58F6B73F" w14:textId="77777777" w:rsidR="00F46ADE" w:rsidRDefault="00F46ADE" w:rsidP="00F46ADE">
            <w:pPr>
              <w:spacing w:line="256" w:lineRule="auto"/>
              <w:rPr>
                <w:sz w:val="18"/>
                <w:szCs w:val="18"/>
              </w:rPr>
            </w:pPr>
            <w:r w:rsidRPr="00CC4A38">
              <w:rPr>
                <w:sz w:val="18"/>
                <w:szCs w:val="18"/>
              </w:rPr>
              <w:t>Демонтаж 6 оттяжек, в.т.ч:</w:t>
            </w:r>
            <w:r w:rsidRPr="00CC4A38">
              <w:rPr>
                <w:sz w:val="18"/>
                <w:szCs w:val="18"/>
              </w:rPr>
              <w:br/>
              <w:t>в  уровне  на отм +25,500 - 3 растяжки;</w:t>
            </w:r>
            <w:r w:rsidRPr="00CC4A38">
              <w:rPr>
                <w:sz w:val="18"/>
                <w:szCs w:val="18"/>
              </w:rPr>
              <w:br/>
              <w:t>в  уровне  на отм +15,000 - 3 растяжки</w:t>
            </w:r>
          </w:p>
        </w:tc>
        <w:tc>
          <w:tcPr>
            <w:tcW w:w="1357" w:type="dxa"/>
            <w:gridSpan w:val="2"/>
            <w:tcBorders>
              <w:top w:val="nil"/>
              <w:left w:val="nil"/>
              <w:bottom w:val="single" w:sz="4" w:space="0" w:color="000000"/>
              <w:right w:val="single" w:sz="4" w:space="0" w:color="000000"/>
            </w:tcBorders>
            <w:hideMark/>
          </w:tcPr>
          <w:p w14:paraId="0BE0C97A" w14:textId="77777777" w:rsidR="00F46ADE" w:rsidRDefault="00F46ADE" w:rsidP="00F46ADE">
            <w:pPr>
              <w:spacing w:line="256" w:lineRule="auto"/>
              <w:rPr>
                <w:sz w:val="18"/>
                <w:szCs w:val="18"/>
              </w:rPr>
            </w:pPr>
            <w:r>
              <w:rPr>
                <w:sz w:val="18"/>
                <w:szCs w:val="18"/>
              </w:rPr>
              <w:t>1 шт</w:t>
            </w:r>
          </w:p>
        </w:tc>
        <w:tc>
          <w:tcPr>
            <w:tcW w:w="1432" w:type="dxa"/>
            <w:tcBorders>
              <w:top w:val="nil"/>
              <w:left w:val="nil"/>
              <w:bottom w:val="single" w:sz="4" w:space="0" w:color="000000"/>
              <w:right w:val="single" w:sz="4" w:space="0" w:color="000000"/>
            </w:tcBorders>
            <w:hideMark/>
          </w:tcPr>
          <w:p w14:paraId="499DFBC7" w14:textId="77777777" w:rsidR="00F46ADE" w:rsidRDefault="00F46ADE" w:rsidP="00F46ADE">
            <w:pPr>
              <w:spacing w:line="256" w:lineRule="auto"/>
              <w:jc w:val="right"/>
              <w:rPr>
                <w:sz w:val="18"/>
                <w:szCs w:val="18"/>
              </w:rPr>
            </w:pPr>
            <w:r>
              <w:rPr>
                <w:sz w:val="18"/>
                <w:szCs w:val="18"/>
              </w:rPr>
              <w:t>6</w:t>
            </w:r>
          </w:p>
        </w:tc>
        <w:tc>
          <w:tcPr>
            <w:tcW w:w="1415" w:type="dxa"/>
            <w:gridSpan w:val="2"/>
            <w:tcBorders>
              <w:top w:val="nil"/>
              <w:left w:val="nil"/>
              <w:bottom w:val="single" w:sz="4" w:space="0" w:color="000000"/>
              <w:right w:val="single" w:sz="4" w:space="0" w:color="000000"/>
            </w:tcBorders>
            <w:hideMark/>
          </w:tcPr>
          <w:p w14:paraId="4CD0CC72" w14:textId="77777777" w:rsidR="00F46ADE" w:rsidRDefault="00F46ADE" w:rsidP="00F46ADE">
            <w:pPr>
              <w:spacing w:line="256" w:lineRule="auto"/>
              <w:jc w:val="right"/>
              <w:rPr>
                <w:sz w:val="18"/>
                <w:szCs w:val="18"/>
              </w:rPr>
            </w:pPr>
            <w:r w:rsidRPr="00CC4A38">
              <w:rPr>
                <w:sz w:val="18"/>
                <w:szCs w:val="18"/>
              </w:rPr>
              <w:t>1930/2024 ПОКР- ЛИСТ 7 Ведомость  работ п2; Акт технического осмотра  п4.1 и п4.2</w:t>
            </w:r>
          </w:p>
        </w:tc>
        <w:tc>
          <w:tcPr>
            <w:tcW w:w="4205" w:type="dxa"/>
            <w:gridSpan w:val="2"/>
            <w:tcBorders>
              <w:top w:val="nil"/>
              <w:left w:val="nil"/>
              <w:bottom w:val="single" w:sz="4" w:space="0" w:color="000000"/>
              <w:right w:val="single" w:sz="4" w:space="0" w:color="000000"/>
            </w:tcBorders>
            <w:hideMark/>
          </w:tcPr>
          <w:p w14:paraId="01401260" w14:textId="77777777" w:rsidR="00F46ADE" w:rsidRDefault="00F46ADE" w:rsidP="00F46ADE">
            <w:pPr>
              <w:spacing w:line="256" w:lineRule="auto"/>
              <w:ind w:left="-637"/>
              <w:rPr>
                <w:sz w:val="18"/>
                <w:szCs w:val="18"/>
              </w:rPr>
            </w:pPr>
            <w:r>
              <w:rPr>
                <w:sz w:val="18"/>
                <w:szCs w:val="18"/>
              </w:rPr>
              <w:t>Кпз=0,</w:t>
            </w:r>
          </w:p>
          <w:p w14:paraId="120DA201" w14:textId="77777777" w:rsidR="00F46ADE" w:rsidRPr="00CC4A38" w:rsidRDefault="00F46ADE" w:rsidP="00F46ADE">
            <w:pPr>
              <w:spacing w:line="256" w:lineRule="auto"/>
              <w:ind w:left="-637"/>
              <w:rPr>
                <w:sz w:val="18"/>
                <w:szCs w:val="18"/>
              </w:rPr>
            </w:pPr>
            <w:r w:rsidRPr="00CC4A38">
              <w:rPr>
                <w:sz w:val="18"/>
                <w:szCs w:val="18"/>
              </w:rPr>
              <w:t xml:space="preserve">3-оттяжки L=20,7 м с Кпз=0,5; </w:t>
            </w:r>
            <w:r w:rsidRPr="00CC4A38">
              <w:rPr>
                <w:sz w:val="18"/>
                <w:szCs w:val="18"/>
              </w:rPr>
              <w:br/>
              <w:t>3 -оттяжки L=29,3 м с Кпз= 1,55</w:t>
            </w:r>
          </w:p>
          <w:p w14:paraId="300CAB86" w14:textId="77777777" w:rsidR="00F46ADE" w:rsidRDefault="00F46ADE" w:rsidP="00F46ADE">
            <w:pPr>
              <w:spacing w:line="256" w:lineRule="auto"/>
              <w:ind w:left="-637"/>
              <w:rPr>
                <w:sz w:val="18"/>
                <w:szCs w:val="18"/>
              </w:rPr>
            </w:pPr>
          </w:p>
        </w:tc>
      </w:tr>
      <w:tr w:rsidR="00F46ADE" w14:paraId="1267B90E" w14:textId="77777777" w:rsidTr="0030030B">
        <w:trPr>
          <w:trHeight w:val="1263"/>
        </w:trPr>
        <w:tc>
          <w:tcPr>
            <w:tcW w:w="567" w:type="dxa"/>
            <w:tcBorders>
              <w:top w:val="nil"/>
              <w:left w:val="single" w:sz="4" w:space="0" w:color="000000"/>
              <w:bottom w:val="single" w:sz="4" w:space="0" w:color="000000"/>
              <w:right w:val="single" w:sz="4" w:space="0" w:color="000000"/>
            </w:tcBorders>
            <w:hideMark/>
          </w:tcPr>
          <w:p w14:paraId="022DCDF9" w14:textId="77777777" w:rsidR="00F46ADE" w:rsidRDefault="00F46ADE" w:rsidP="00F46ADE">
            <w:pPr>
              <w:spacing w:line="256" w:lineRule="auto"/>
              <w:rPr>
                <w:sz w:val="18"/>
                <w:szCs w:val="18"/>
              </w:rPr>
            </w:pPr>
            <w:r>
              <w:rPr>
                <w:sz w:val="18"/>
                <w:szCs w:val="18"/>
              </w:rPr>
              <w:t>2</w:t>
            </w:r>
          </w:p>
        </w:tc>
        <w:tc>
          <w:tcPr>
            <w:tcW w:w="1920" w:type="dxa"/>
            <w:tcBorders>
              <w:top w:val="nil"/>
              <w:left w:val="nil"/>
              <w:bottom w:val="single" w:sz="4" w:space="0" w:color="000000"/>
              <w:right w:val="single" w:sz="4" w:space="0" w:color="000000"/>
            </w:tcBorders>
            <w:hideMark/>
          </w:tcPr>
          <w:p w14:paraId="32436E8C" w14:textId="77777777" w:rsidR="00F46ADE" w:rsidRPr="00A0579A" w:rsidRDefault="00F46ADE" w:rsidP="00F46ADE">
            <w:pPr>
              <w:spacing w:line="256" w:lineRule="auto"/>
              <w:rPr>
                <w:sz w:val="18"/>
                <w:szCs w:val="18"/>
              </w:rPr>
            </w:pPr>
            <w:r w:rsidRPr="00A0579A">
              <w:rPr>
                <w:sz w:val="18"/>
                <w:szCs w:val="18"/>
              </w:rPr>
              <w:t>Демонтаж металлической дымовой трубы  H=34,95 м; D=820мм</w:t>
            </w:r>
          </w:p>
          <w:p w14:paraId="5FF4C754" w14:textId="77777777" w:rsidR="00F46ADE" w:rsidRDefault="00F46ADE" w:rsidP="00F46ADE">
            <w:pPr>
              <w:spacing w:line="256" w:lineRule="auto"/>
              <w:rPr>
                <w:sz w:val="18"/>
                <w:szCs w:val="18"/>
              </w:rPr>
            </w:pPr>
          </w:p>
        </w:tc>
        <w:tc>
          <w:tcPr>
            <w:tcW w:w="1357" w:type="dxa"/>
            <w:gridSpan w:val="2"/>
            <w:tcBorders>
              <w:top w:val="nil"/>
              <w:left w:val="nil"/>
              <w:bottom w:val="single" w:sz="4" w:space="0" w:color="000000"/>
              <w:right w:val="single" w:sz="4" w:space="0" w:color="000000"/>
            </w:tcBorders>
            <w:hideMark/>
          </w:tcPr>
          <w:p w14:paraId="4C8FC385" w14:textId="77777777" w:rsidR="00F46ADE" w:rsidRDefault="00F46ADE" w:rsidP="00F46ADE">
            <w:pPr>
              <w:spacing w:line="256" w:lineRule="auto"/>
              <w:rPr>
                <w:sz w:val="18"/>
                <w:szCs w:val="18"/>
              </w:rPr>
            </w:pPr>
            <w:r>
              <w:rPr>
                <w:sz w:val="18"/>
                <w:szCs w:val="18"/>
              </w:rPr>
              <w:t>1 т</w:t>
            </w:r>
          </w:p>
        </w:tc>
        <w:tc>
          <w:tcPr>
            <w:tcW w:w="1432" w:type="dxa"/>
            <w:tcBorders>
              <w:top w:val="nil"/>
              <w:left w:val="nil"/>
              <w:bottom w:val="single" w:sz="4" w:space="0" w:color="000000"/>
              <w:right w:val="single" w:sz="4" w:space="0" w:color="000000"/>
            </w:tcBorders>
            <w:hideMark/>
          </w:tcPr>
          <w:p w14:paraId="424CB5A2" w14:textId="77777777" w:rsidR="00F46ADE" w:rsidRDefault="00F46ADE" w:rsidP="00F46ADE">
            <w:pPr>
              <w:spacing w:line="256" w:lineRule="auto"/>
              <w:jc w:val="right"/>
              <w:rPr>
                <w:sz w:val="18"/>
                <w:szCs w:val="18"/>
              </w:rPr>
            </w:pPr>
            <w:r w:rsidRPr="00A0579A">
              <w:rPr>
                <w:sz w:val="18"/>
                <w:szCs w:val="18"/>
              </w:rPr>
              <w:t>5.324</w:t>
            </w:r>
          </w:p>
        </w:tc>
        <w:tc>
          <w:tcPr>
            <w:tcW w:w="1415" w:type="dxa"/>
            <w:gridSpan w:val="2"/>
            <w:tcBorders>
              <w:top w:val="nil"/>
              <w:left w:val="nil"/>
              <w:bottom w:val="single" w:sz="4" w:space="0" w:color="000000"/>
              <w:right w:val="single" w:sz="4" w:space="0" w:color="000000"/>
            </w:tcBorders>
            <w:hideMark/>
          </w:tcPr>
          <w:p w14:paraId="13E0EC69" w14:textId="77777777" w:rsidR="00F46ADE" w:rsidRDefault="00F46ADE" w:rsidP="00F46ADE">
            <w:pPr>
              <w:spacing w:line="256" w:lineRule="auto"/>
              <w:jc w:val="right"/>
              <w:rPr>
                <w:sz w:val="18"/>
                <w:szCs w:val="18"/>
              </w:rPr>
            </w:pPr>
            <w:r w:rsidRPr="00A0579A">
              <w:rPr>
                <w:sz w:val="18"/>
                <w:szCs w:val="18"/>
              </w:rPr>
              <w:t>1930/2024 ПОКР- ЛИСТ 6 Ведомость  работ п.1.1, 1.2; лист 7 п. 1.3 - п. 1.5 Акт  технического осмотра 1.1 - 1.7</w:t>
            </w:r>
          </w:p>
        </w:tc>
        <w:tc>
          <w:tcPr>
            <w:tcW w:w="4205" w:type="dxa"/>
            <w:gridSpan w:val="2"/>
            <w:tcBorders>
              <w:top w:val="nil"/>
              <w:left w:val="nil"/>
              <w:bottom w:val="single" w:sz="4" w:space="0" w:color="000000"/>
              <w:right w:val="single" w:sz="4" w:space="0" w:color="000000"/>
            </w:tcBorders>
            <w:hideMark/>
          </w:tcPr>
          <w:p w14:paraId="36DA227B" w14:textId="77777777" w:rsidR="00F46ADE" w:rsidRPr="00A0579A" w:rsidRDefault="00F46ADE" w:rsidP="00F46ADE">
            <w:pPr>
              <w:spacing w:line="256" w:lineRule="auto"/>
              <w:rPr>
                <w:sz w:val="18"/>
                <w:szCs w:val="18"/>
              </w:rPr>
            </w:pPr>
            <w:r w:rsidRPr="00A0579A">
              <w:rPr>
                <w:sz w:val="18"/>
                <w:szCs w:val="18"/>
              </w:rPr>
              <w:t xml:space="preserve">V=(1.643+1.061+0.888+0.661+1.071); </w:t>
            </w:r>
          </w:p>
          <w:p w14:paraId="69699436" w14:textId="77777777" w:rsidR="00F46ADE" w:rsidRDefault="00F46ADE" w:rsidP="00F46ADE">
            <w:pPr>
              <w:spacing w:line="256" w:lineRule="auto"/>
              <w:rPr>
                <w:sz w:val="18"/>
                <w:szCs w:val="18"/>
              </w:rPr>
            </w:pPr>
          </w:p>
        </w:tc>
      </w:tr>
      <w:tr w:rsidR="00F46ADE" w14:paraId="67E1A5B2" w14:textId="77777777" w:rsidTr="0030030B">
        <w:trPr>
          <w:trHeight w:val="480"/>
        </w:trPr>
        <w:tc>
          <w:tcPr>
            <w:tcW w:w="567" w:type="dxa"/>
            <w:tcBorders>
              <w:top w:val="nil"/>
              <w:left w:val="single" w:sz="4" w:space="0" w:color="000000"/>
              <w:bottom w:val="single" w:sz="4" w:space="0" w:color="000000"/>
              <w:right w:val="single" w:sz="4" w:space="0" w:color="000000"/>
            </w:tcBorders>
            <w:hideMark/>
          </w:tcPr>
          <w:p w14:paraId="303314F8" w14:textId="77777777" w:rsidR="00F46ADE" w:rsidRDefault="00F46ADE" w:rsidP="00F46ADE">
            <w:pPr>
              <w:spacing w:line="256" w:lineRule="auto"/>
              <w:rPr>
                <w:sz w:val="18"/>
                <w:szCs w:val="18"/>
              </w:rPr>
            </w:pPr>
            <w:r>
              <w:rPr>
                <w:sz w:val="18"/>
                <w:szCs w:val="18"/>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auto"/>
            <w:hideMark/>
          </w:tcPr>
          <w:p w14:paraId="32B8417D" w14:textId="77777777" w:rsidR="00F46ADE" w:rsidRDefault="00F46ADE" w:rsidP="00F46ADE">
            <w:pPr>
              <w:spacing w:line="256" w:lineRule="auto"/>
              <w:rPr>
                <w:sz w:val="18"/>
                <w:szCs w:val="18"/>
              </w:rPr>
            </w:pPr>
            <w:r>
              <w:rPr>
                <w:sz w:val="18"/>
                <w:szCs w:val="18"/>
              </w:rPr>
              <w:t xml:space="preserve">Резка труб </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1B5389E" w14:textId="77777777" w:rsidR="00F46ADE" w:rsidRDefault="00F46ADE" w:rsidP="00F46ADE">
            <w:pPr>
              <w:spacing w:line="256" w:lineRule="auto"/>
              <w:rPr>
                <w:sz w:val="18"/>
                <w:szCs w:val="18"/>
              </w:rPr>
            </w:pPr>
            <w:r>
              <w:rPr>
                <w:sz w:val="18"/>
                <w:szCs w:val="18"/>
              </w:rPr>
              <w:t>1 рез</w:t>
            </w:r>
          </w:p>
        </w:tc>
        <w:tc>
          <w:tcPr>
            <w:tcW w:w="1432" w:type="dxa"/>
            <w:tcBorders>
              <w:top w:val="single" w:sz="4" w:space="0" w:color="000000"/>
              <w:left w:val="nil"/>
              <w:bottom w:val="single" w:sz="4" w:space="0" w:color="000000"/>
              <w:right w:val="single" w:sz="4" w:space="0" w:color="000000"/>
            </w:tcBorders>
            <w:shd w:val="clear" w:color="auto" w:fill="auto"/>
            <w:hideMark/>
          </w:tcPr>
          <w:p w14:paraId="0049E7EF" w14:textId="77777777" w:rsidR="00F46ADE" w:rsidRDefault="00F46ADE" w:rsidP="00F46ADE">
            <w:pPr>
              <w:spacing w:line="256" w:lineRule="auto"/>
              <w:jc w:val="right"/>
              <w:rPr>
                <w:sz w:val="18"/>
                <w:szCs w:val="18"/>
              </w:rPr>
            </w:pPr>
            <w:r>
              <w:rPr>
                <w:sz w:val="18"/>
                <w:szCs w:val="18"/>
              </w:rPr>
              <w:t>5</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2E5369D5" w14:textId="77777777" w:rsidR="00F46ADE" w:rsidRDefault="00F46ADE" w:rsidP="00F46ADE">
            <w:pPr>
              <w:spacing w:line="256" w:lineRule="auto"/>
              <w:jc w:val="right"/>
              <w:rPr>
                <w:sz w:val="18"/>
                <w:szCs w:val="18"/>
              </w:rPr>
            </w:pPr>
            <w:r>
              <w:rPr>
                <w:sz w:val="18"/>
                <w:szCs w:val="18"/>
              </w:rPr>
              <w:t>Акт технического осмотра п.1 (2)</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510FD816" w14:textId="77777777" w:rsidR="00F46ADE" w:rsidRDefault="00F46ADE" w:rsidP="00F46ADE">
            <w:pPr>
              <w:spacing w:line="256" w:lineRule="auto"/>
              <w:rPr>
                <w:sz w:val="18"/>
                <w:szCs w:val="18"/>
              </w:rPr>
            </w:pPr>
            <w:r>
              <w:rPr>
                <w:sz w:val="18"/>
                <w:szCs w:val="18"/>
              </w:rPr>
              <w:t xml:space="preserve"> Разрезать на 5 секций: L=4,95м:L=6 м; L=8м; L=8м ;L=8м</w:t>
            </w:r>
          </w:p>
        </w:tc>
      </w:tr>
      <w:tr w:rsidR="00F46ADE" w14:paraId="5014C7CE" w14:textId="77777777" w:rsidTr="0030030B">
        <w:trPr>
          <w:trHeight w:val="240"/>
        </w:trPr>
        <w:tc>
          <w:tcPr>
            <w:tcW w:w="567" w:type="dxa"/>
            <w:tcBorders>
              <w:top w:val="nil"/>
              <w:left w:val="single" w:sz="4" w:space="0" w:color="000000"/>
              <w:bottom w:val="single" w:sz="4" w:space="0" w:color="000000"/>
              <w:right w:val="single" w:sz="4" w:space="0" w:color="000000"/>
            </w:tcBorders>
            <w:hideMark/>
          </w:tcPr>
          <w:p w14:paraId="569E9878" w14:textId="77777777" w:rsidR="00F46ADE" w:rsidRDefault="00F46ADE" w:rsidP="00F46ADE">
            <w:pPr>
              <w:spacing w:line="256" w:lineRule="auto"/>
              <w:rPr>
                <w:sz w:val="18"/>
                <w:szCs w:val="18"/>
              </w:rPr>
            </w:pPr>
            <w:r>
              <w:rPr>
                <w:sz w:val="18"/>
                <w:szCs w:val="18"/>
              </w:rPr>
              <w:t>4</w:t>
            </w:r>
          </w:p>
        </w:tc>
        <w:tc>
          <w:tcPr>
            <w:tcW w:w="1920" w:type="dxa"/>
            <w:tcBorders>
              <w:top w:val="nil"/>
              <w:left w:val="single" w:sz="4" w:space="0" w:color="000000"/>
              <w:bottom w:val="single" w:sz="4" w:space="0" w:color="000000"/>
              <w:right w:val="single" w:sz="4" w:space="0" w:color="000000"/>
            </w:tcBorders>
            <w:shd w:val="clear" w:color="auto" w:fill="auto"/>
            <w:hideMark/>
          </w:tcPr>
          <w:p w14:paraId="1D4C28A2" w14:textId="77777777" w:rsidR="00F46ADE" w:rsidRDefault="00F46ADE" w:rsidP="00F46ADE">
            <w:pPr>
              <w:spacing w:line="256" w:lineRule="auto"/>
              <w:rPr>
                <w:sz w:val="18"/>
                <w:szCs w:val="18"/>
              </w:rPr>
            </w:pPr>
            <w:r>
              <w:rPr>
                <w:sz w:val="18"/>
                <w:szCs w:val="18"/>
              </w:rPr>
              <w:t>Демонтаж существующую  внутреннию футеровку из кирпича в теле фундамента до газохода</w:t>
            </w:r>
          </w:p>
        </w:tc>
        <w:tc>
          <w:tcPr>
            <w:tcW w:w="1357" w:type="dxa"/>
            <w:gridSpan w:val="2"/>
            <w:tcBorders>
              <w:top w:val="nil"/>
              <w:left w:val="nil"/>
              <w:bottom w:val="single" w:sz="4" w:space="0" w:color="000000"/>
              <w:right w:val="single" w:sz="4" w:space="0" w:color="000000"/>
            </w:tcBorders>
            <w:shd w:val="clear" w:color="auto" w:fill="auto"/>
            <w:hideMark/>
          </w:tcPr>
          <w:p w14:paraId="0DBF9E0E" w14:textId="77777777" w:rsidR="00F46ADE" w:rsidRDefault="00F46ADE" w:rsidP="00F46ADE">
            <w:pPr>
              <w:spacing w:line="256" w:lineRule="auto"/>
              <w:rPr>
                <w:sz w:val="18"/>
                <w:szCs w:val="18"/>
              </w:rPr>
            </w:pPr>
            <w:r>
              <w:rPr>
                <w:sz w:val="18"/>
                <w:szCs w:val="18"/>
              </w:rPr>
              <w:t>1 м3</w:t>
            </w:r>
          </w:p>
        </w:tc>
        <w:tc>
          <w:tcPr>
            <w:tcW w:w="1432" w:type="dxa"/>
            <w:tcBorders>
              <w:top w:val="nil"/>
              <w:left w:val="nil"/>
              <w:bottom w:val="single" w:sz="4" w:space="0" w:color="000000"/>
              <w:right w:val="single" w:sz="4" w:space="0" w:color="000000"/>
            </w:tcBorders>
            <w:shd w:val="clear" w:color="auto" w:fill="auto"/>
            <w:hideMark/>
          </w:tcPr>
          <w:p w14:paraId="0B1F3257" w14:textId="77777777" w:rsidR="00F46ADE" w:rsidRDefault="00F46ADE" w:rsidP="00F46ADE">
            <w:pPr>
              <w:spacing w:line="256" w:lineRule="auto"/>
              <w:jc w:val="right"/>
              <w:rPr>
                <w:sz w:val="18"/>
                <w:szCs w:val="18"/>
              </w:rPr>
            </w:pPr>
            <w:r>
              <w:rPr>
                <w:sz w:val="18"/>
                <w:szCs w:val="18"/>
              </w:rPr>
              <w:t>1.513952</w:t>
            </w:r>
          </w:p>
        </w:tc>
        <w:tc>
          <w:tcPr>
            <w:tcW w:w="1415" w:type="dxa"/>
            <w:gridSpan w:val="2"/>
            <w:tcBorders>
              <w:top w:val="nil"/>
              <w:left w:val="nil"/>
              <w:bottom w:val="single" w:sz="4" w:space="0" w:color="000000"/>
              <w:right w:val="single" w:sz="4" w:space="0" w:color="000000"/>
            </w:tcBorders>
            <w:shd w:val="clear" w:color="auto" w:fill="auto"/>
            <w:hideMark/>
          </w:tcPr>
          <w:p w14:paraId="46DAF05F" w14:textId="77777777" w:rsidR="00F46ADE" w:rsidRDefault="00F46ADE" w:rsidP="00F46ADE">
            <w:pPr>
              <w:spacing w:line="256" w:lineRule="auto"/>
              <w:jc w:val="right"/>
              <w:rPr>
                <w:sz w:val="18"/>
                <w:szCs w:val="18"/>
              </w:rPr>
            </w:pPr>
            <w:r>
              <w:rPr>
                <w:sz w:val="18"/>
                <w:szCs w:val="18"/>
              </w:rPr>
              <w:t>1930/2024 ПОКР- ЛИСТ 8 Ведомость  работ п 8.5; Акт технического осмотра  п. 6.2 (3)</w:t>
            </w:r>
          </w:p>
        </w:tc>
        <w:tc>
          <w:tcPr>
            <w:tcW w:w="4205" w:type="dxa"/>
            <w:gridSpan w:val="2"/>
            <w:tcBorders>
              <w:top w:val="nil"/>
              <w:left w:val="nil"/>
              <w:bottom w:val="single" w:sz="4" w:space="0" w:color="000000"/>
              <w:right w:val="single" w:sz="4" w:space="0" w:color="000000"/>
            </w:tcBorders>
            <w:shd w:val="clear" w:color="auto" w:fill="auto"/>
            <w:hideMark/>
          </w:tcPr>
          <w:p w14:paraId="58445243" w14:textId="77777777" w:rsidR="00F46ADE" w:rsidRDefault="00F46ADE" w:rsidP="00F46ADE">
            <w:pPr>
              <w:spacing w:line="256" w:lineRule="auto"/>
              <w:jc w:val="center"/>
              <w:rPr>
                <w:sz w:val="18"/>
                <w:szCs w:val="18"/>
              </w:rPr>
            </w:pPr>
            <w:r>
              <w:rPr>
                <w:sz w:val="18"/>
                <w:szCs w:val="18"/>
              </w:rPr>
              <w:t>(1,1*0,23*2,992*2)</w:t>
            </w:r>
          </w:p>
        </w:tc>
      </w:tr>
      <w:tr w:rsidR="00F46ADE" w14:paraId="0953ACF6" w14:textId="77777777" w:rsidTr="0030030B">
        <w:trPr>
          <w:trHeight w:val="395"/>
        </w:trPr>
        <w:tc>
          <w:tcPr>
            <w:tcW w:w="567" w:type="dxa"/>
            <w:tcBorders>
              <w:top w:val="nil"/>
              <w:left w:val="single" w:sz="4" w:space="0" w:color="000000"/>
              <w:bottom w:val="single" w:sz="4" w:space="0" w:color="000000"/>
              <w:right w:val="single" w:sz="4" w:space="0" w:color="000000"/>
            </w:tcBorders>
            <w:hideMark/>
          </w:tcPr>
          <w:p w14:paraId="48420027" w14:textId="77777777" w:rsidR="00F46ADE" w:rsidRDefault="00F46ADE" w:rsidP="00F46ADE">
            <w:pPr>
              <w:spacing w:line="256" w:lineRule="auto"/>
              <w:rPr>
                <w:sz w:val="18"/>
                <w:szCs w:val="18"/>
              </w:rPr>
            </w:pPr>
            <w:r>
              <w:rPr>
                <w:sz w:val="18"/>
                <w:szCs w:val="18"/>
              </w:rPr>
              <w:t>5</w:t>
            </w:r>
          </w:p>
        </w:tc>
        <w:tc>
          <w:tcPr>
            <w:tcW w:w="1920" w:type="dxa"/>
            <w:tcBorders>
              <w:top w:val="nil"/>
              <w:left w:val="single" w:sz="4" w:space="0" w:color="000000"/>
              <w:bottom w:val="single" w:sz="4" w:space="0" w:color="000000"/>
              <w:right w:val="single" w:sz="4" w:space="0" w:color="000000"/>
            </w:tcBorders>
            <w:shd w:val="clear" w:color="auto" w:fill="auto"/>
            <w:hideMark/>
          </w:tcPr>
          <w:p w14:paraId="270CBB9A" w14:textId="77777777" w:rsidR="00F46ADE" w:rsidRDefault="00F46ADE" w:rsidP="00F46ADE">
            <w:pPr>
              <w:spacing w:line="256" w:lineRule="auto"/>
              <w:rPr>
                <w:sz w:val="18"/>
                <w:szCs w:val="18"/>
              </w:rPr>
            </w:pPr>
            <w:r>
              <w:rPr>
                <w:sz w:val="18"/>
                <w:szCs w:val="18"/>
              </w:rPr>
              <w:t>Зачистить поверхность фундамента под опорной плитой трубы от цементной-песчанной подготовки , толщ 20мм</w:t>
            </w:r>
          </w:p>
        </w:tc>
        <w:tc>
          <w:tcPr>
            <w:tcW w:w="1357" w:type="dxa"/>
            <w:gridSpan w:val="2"/>
            <w:tcBorders>
              <w:top w:val="nil"/>
              <w:left w:val="nil"/>
              <w:bottom w:val="single" w:sz="4" w:space="0" w:color="000000"/>
              <w:right w:val="single" w:sz="4" w:space="0" w:color="000000"/>
            </w:tcBorders>
            <w:shd w:val="clear" w:color="auto" w:fill="auto"/>
            <w:hideMark/>
          </w:tcPr>
          <w:p w14:paraId="2E85B7D9" w14:textId="77777777" w:rsidR="00F46ADE" w:rsidRDefault="00F46ADE" w:rsidP="00F46ADE">
            <w:pPr>
              <w:spacing w:line="256" w:lineRule="auto"/>
              <w:rPr>
                <w:sz w:val="18"/>
                <w:szCs w:val="18"/>
              </w:rPr>
            </w:pPr>
            <w:r>
              <w:rPr>
                <w:sz w:val="18"/>
                <w:szCs w:val="18"/>
              </w:rPr>
              <w:t>1 м2</w:t>
            </w:r>
          </w:p>
        </w:tc>
        <w:tc>
          <w:tcPr>
            <w:tcW w:w="1432" w:type="dxa"/>
            <w:tcBorders>
              <w:top w:val="nil"/>
              <w:left w:val="nil"/>
              <w:bottom w:val="single" w:sz="4" w:space="0" w:color="000000"/>
              <w:right w:val="single" w:sz="4" w:space="0" w:color="000000"/>
            </w:tcBorders>
            <w:shd w:val="clear" w:color="auto" w:fill="auto"/>
            <w:hideMark/>
          </w:tcPr>
          <w:p w14:paraId="5AEABC73" w14:textId="77777777" w:rsidR="00F46ADE" w:rsidRDefault="00F46ADE" w:rsidP="00F46ADE">
            <w:pPr>
              <w:spacing w:line="256" w:lineRule="auto"/>
              <w:jc w:val="right"/>
              <w:rPr>
                <w:sz w:val="18"/>
                <w:szCs w:val="18"/>
              </w:rPr>
            </w:pPr>
            <w:r>
              <w:rPr>
                <w:sz w:val="18"/>
                <w:szCs w:val="18"/>
              </w:rPr>
              <w:t>3.9825</w:t>
            </w:r>
          </w:p>
        </w:tc>
        <w:tc>
          <w:tcPr>
            <w:tcW w:w="1415" w:type="dxa"/>
            <w:gridSpan w:val="2"/>
            <w:tcBorders>
              <w:top w:val="nil"/>
              <w:left w:val="nil"/>
              <w:bottom w:val="single" w:sz="4" w:space="0" w:color="000000"/>
              <w:right w:val="single" w:sz="4" w:space="0" w:color="000000"/>
            </w:tcBorders>
            <w:shd w:val="clear" w:color="auto" w:fill="auto"/>
            <w:hideMark/>
          </w:tcPr>
          <w:p w14:paraId="7A4C5F97" w14:textId="77777777" w:rsidR="00F46ADE" w:rsidRDefault="00F46ADE" w:rsidP="00F46ADE">
            <w:pPr>
              <w:spacing w:line="256" w:lineRule="auto"/>
              <w:jc w:val="right"/>
              <w:rPr>
                <w:sz w:val="18"/>
                <w:szCs w:val="18"/>
              </w:rPr>
            </w:pPr>
            <w:r>
              <w:rPr>
                <w:sz w:val="18"/>
                <w:szCs w:val="18"/>
              </w:rPr>
              <w:t xml:space="preserve"> Акт технического осмотра  п. 6.2 (1)</w:t>
            </w:r>
          </w:p>
        </w:tc>
        <w:tc>
          <w:tcPr>
            <w:tcW w:w="4205" w:type="dxa"/>
            <w:gridSpan w:val="2"/>
            <w:tcBorders>
              <w:top w:val="nil"/>
              <w:left w:val="nil"/>
              <w:bottom w:val="single" w:sz="4" w:space="0" w:color="000000"/>
              <w:right w:val="single" w:sz="4" w:space="0" w:color="000000"/>
            </w:tcBorders>
            <w:shd w:val="clear" w:color="auto" w:fill="auto"/>
            <w:hideMark/>
          </w:tcPr>
          <w:p w14:paraId="5EFC1F8F" w14:textId="77777777" w:rsidR="00F46ADE" w:rsidRDefault="00F46ADE" w:rsidP="00F46ADE">
            <w:pPr>
              <w:spacing w:line="256" w:lineRule="auto"/>
              <w:jc w:val="right"/>
              <w:rPr>
                <w:sz w:val="18"/>
                <w:szCs w:val="18"/>
              </w:rPr>
            </w:pPr>
            <w:r>
              <w:rPr>
                <w:sz w:val="18"/>
                <w:szCs w:val="18"/>
              </w:rPr>
              <w:t>((2,15*2,15-0,8*0,8)</w:t>
            </w:r>
          </w:p>
        </w:tc>
      </w:tr>
      <w:tr w:rsidR="00F46ADE" w14:paraId="4206459E" w14:textId="77777777" w:rsidTr="0030030B">
        <w:trPr>
          <w:trHeight w:val="240"/>
        </w:trPr>
        <w:tc>
          <w:tcPr>
            <w:tcW w:w="10896" w:type="dxa"/>
            <w:gridSpan w:val="9"/>
            <w:tcBorders>
              <w:top w:val="single" w:sz="4" w:space="0" w:color="000000"/>
              <w:left w:val="single" w:sz="4" w:space="0" w:color="000000"/>
              <w:bottom w:val="single" w:sz="4" w:space="0" w:color="000000"/>
              <w:right w:val="single" w:sz="4" w:space="0" w:color="000000"/>
            </w:tcBorders>
            <w:hideMark/>
          </w:tcPr>
          <w:p w14:paraId="6A1EFE14" w14:textId="77777777" w:rsidR="00F46ADE" w:rsidRDefault="00F46ADE" w:rsidP="00F46ADE">
            <w:pPr>
              <w:spacing w:line="256" w:lineRule="auto"/>
              <w:rPr>
                <w:b/>
                <w:bCs/>
                <w:sz w:val="18"/>
                <w:szCs w:val="18"/>
              </w:rPr>
            </w:pPr>
            <w:r w:rsidRPr="00495F3C">
              <w:rPr>
                <w:b/>
                <w:bCs/>
                <w:sz w:val="18"/>
                <w:szCs w:val="18"/>
              </w:rPr>
              <w:t>Раздел № 2 Монтажные работы</w:t>
            </w:r>
            <w:r w:rsidRPr="00495F3C">
              <w:rPr>
                <w:b/>
                <w:bCs/>
                <w:sz w:val="18"/>
                <w:szCs w:val="18"/>
              </w:rPr>
              <w:tab/>
            </w:r>
            <w:r w:rsidRPr="00495F3C">
              <w:rPr>
                <w:b/>
                <w:bCs/>
                <w:sz w:val="18"/>
                <w:szCs w:val="18"/>
              </w:rPr>
              <w:tab/>
            </w:r>
            <w:r w:rsidRPr="00495F3C">
              <w:rPr>
                <w:b/>
                <w:bCs/>
                <w:sz w:val="18"/>
                <w:szCs w:val="18"/>
              </w:rPr>
              <w:tab/>
            </w:r>
            <w:r w:rsidRPr="00495F3C">
              <w:rPr>
                <w:b/>
                <w:bCs/>
                <w:sz w:val="18"/>
                <w:szCs w:val="18"/>
              </w:rPr>
              <w:tab/>
            </w:r>
            <w:r w:rsidRPr="00495F3C">
              <w:rPr>
                <w:b/>
                <w:bCs/>
                <w:sz w:val="18"/>
                <w:szCs w:val="18"/>
              </w:rPr>
              <w:tab/>
            </w:r>
          </w:p>
        </w:tc>
      </w:tr>
      <w:tr w:rsidR="00F46ADE" w14:paraId="2C49ABFD" w14:textId="77777777" w:rsidTr="0030030B">
        <w:trPr>
          <w:trHeight w:val="255"/>
        </w:trPr>
        <w:tc>
          <w:tcPr>
            <w:tcW w:w="567" w:type="dxa"/>
            <w:tcBorders>
              <w:top w:val="nil"/>
              <w:left w:val="single" w:sz="4" w:space="0" w:color="000000"/>
              <w:bottom w:val="single" w:sz="4" w:space="0" w:color="000000"/>
              <w:right w:val="single" w:sz="4" w:space="0" w:color="000000"/>
            </w:tcBorders>
            <w:hideMark/>
          </w:tcPr>
          <w:p w14:paraId="05A99E03" w14:textId="77777777" w:rsidR="00F46ADE" w:rsidRDefault="00F46ADE" w:rsidP="00F46ADE">
            <w:pPr>
              <w:spacing w:line="256" w:lineRule="auto"/>
              <w:rPr>
                <w:sz w:val="18"/>
                <w:szCs w:val="18"/>
              </w:rPr>
            </w:pPr>
            <w:r>
              <w:rPr>
                <w:sz w:val="18"/>
                <w:szCs w:val="18"/>
              </w:rPr>
              <w:t> </w:t>
            </w:r>
          </w:p>
        </w:tc>
        <w:tc>
          <w:tcPr>
            <w:tcW w:w="1920" w:type="dxa"/>
            <w:tcBorders>
              <w:top w:val="nil"/>
              <w:left w:val="nil"/>
              <w:bottom w:val="single" w:sz="4" w:space="0" w:color="000000"/>
              <w:right w:val="single" w:sz="4" w:space="0" w:color="000000"/>
            </w:tcBorders>
            <w:hideMark/>
          </w:tcPr>
          <w:p w14:paraId="571F83DF" w14:textId="77777777" w:rsidR="00F46ADE" w:rsidRDefault="00F46ADE" w:rsidP="00F46ADE">
            <w:pPr>
              <w:spacing w:line="256" w:lineRule="auto"/>
              <w:rPr>
                <w:b/>
                <w:bCs/>
                <w:sz w:val="20"/>
                <w:szCs w:val="20"/>
              </w:rPr>
            </w:pPr>
            <w:r w:rsidRPr="00495F3C">
              <w:rPr>
                <w:b/>
                <w:bCs/>
                <w:i/>
                <w:iCs/>
                <w:sz w:val="20"/>
                <w:szCs w:val="20"/>
              </w:rPr>
              <w:t>Ремонт (усиление) фундамента дымовой трубы</w:t>
            </w:r>
          </w:p>
        </w:tc>
        <w:tc>
          <w:tcPr>
            <w:tcW w:w="1357" w:type="dxa"/>
            <w:gridSpan w:val="2"/>
            <w:tcBorders>
              <w:top w:val="nil"/>
              <w:left w:val="nil"/>
              <w:bottom w:val="single" w:sz="4" w:space="0" w:color="000000"/>
              <w:right w:val="single" w:sz="4" w:space="0" w:color="000000"/>
            </w:tcBorders>
            <w:hideMark/>
          </w:tcPr>
          <w:p w14:paraId="6F12F759" w14:textId="77777777" w:rsidR="00F46ADE" w:rsidRDefault="00F46ADE" w:rsidP="00F46ADE">
            <w:pPr>
              <w:spacing w:line="256" w:lineRule="auto"/>
              <w:rPr>
                <w:sz w:val="18"/>
                <w:szCs w:val="18"/>
              </w:rPr>
            </w:pPr>
            <w:r>
              <w:rPr>
                <w:sz w:val="18"/>
                <w:szCs w:val="18"/>
              </w:rPr>
              <w:t> </w:t>
            </w:r>
          </w:p>
        </w:tc>
        <w:tc>
          <w:tcPr>
            <w:tcW w:w="1432" w:type="dxa"/>
            <w:tcBorders>
              <w:top w:val="nil"/>
              <w:left w:val="nil"/>
              <w:bottom w:val="single" w:sz="4" w:space="0" w:color="000000"/>
              <w:right w:val="single" w:sz="4" w:space="0" w:color="000000"/>
            </w:tcBorders>
            <w:hideMark/>
          </w:tcPr>
          <w:p w14:paraId="45A7FC68" w14:textId="77777777" w:rsidR="00F46ADE" w:rsidRDefault="00F46ADE" w:rsidP="00F46ADE">
            <w:pPr>
              <w:spacing w:line="256" w:lineRule="auto"/>
              <w:rPr>
                <w:sz w:val="18"/>
                <w:szCs w:val="18"/>
              </w:rPr>
            </w:pPr>
            <w:r>
              <w:rPr>
                <w:sz w:val="18"/>
                <w:szCs w:val="18"/>
              </w:rPr>
              <w:t> </w:t>
            </w:r>
          </w:p>
        </w:tc>
        <w:tc>
          <w:tcPr>
            <w:tcW w:w="1415" w:type="dxa"/>
            <w:gridSpan w:val="2"/>
            <w:tcBorders>
              <w:top w:val="nil"/>
              <w:left w:val="nil"/>
              <w:bottom w:val="single" w:sz="4" w:space="0" w:color="000000"/>
              <w:right w:val="single" w:sz="4" w:space="0" w:color="000000"/>
            </w:tcBorders>
            <w:hideMark/>
          </w:tcPr>
          <w:p w14:paraId="588AEAFC" w14:textId="77777777" w:rsidR="00F46ADE" w:rsidRDefault="00F46ADE" w:rsidP="00F46ADE">
            <w:pPr>
              <w:spacing w:line="256" w:lineRule="auto"/>
              <w:rPr>
                <w:sz w:val="18"/>
                <w:szCs w:val="18"/>
              </w:rPr>
            </w:pPr>
            <w:r>
              <w:rPr>
                <w:sz w:val="18"/>
                <w:szCs w:val="18"/>
              </w:rPr>
              <w:t> </w:t>
            </w:r>
          </w:p>
        </w:tc>
        <w:tc>
          <w:tcPr>
            <w:tcW w:w="4205" w:type="dxa"/>
            <w:gridSpan w:val="2"/>
            <w:tcBorders>
              <w:top w:val="nil"/>
              <w:left w:val="nil"/>
              <w:bottom w:val="single" w:sz="4" w:space="0" w:color="000000"/>
              <w:right w:val="single" w:sz="4" w:space="0" w:color="000000"/>
            </w:tcBorders>
            <w:hideMark/>
          </w:tcPr>
          <w:p w14:paraId="6465B124" w14:textId="77777777" w:rsidR="00F46ADE" w:rsidRDefault="00F46ADE" w:rsidP="00F46ADE">
            <w:pPr>
              <w:spacing w:line="256" w:lineRule="auto"/>
              <w:rPr>
                <w:sz w:val="18"/>
                <w:szCs w:val="18"/>
              </w:rPr>
            </w:pPr>
            <w:r>
              <w:rPr>
                <w:sz w:val="18"/>
                <w:szCs w:val="18"/>
              </w:rPr>
              <w:t> </w:t>
            </w:r>
          </w:p>
        </w:tc>
      </w:tr>
      <w:tr w:rsidR="00F46ADE" w14:paraId="48509FF0"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157D0B2" w14:textId="77777777" w:rsidR="00F46ADE" w:rsidRDefault="00F46ADE" w:rsidP="00F46ADE">
            <w:pPr>
              <w:spacing w:line="256" w:lineRule="auto"/>
              <w:rPr>
                <w:sz w:val="18"/>
                <w:szCs w:val="18"/>
              </w:rPr>
            </w:pPr>
            <w:r>
              <w:rPr>
                <w:sz w:val="18"/>
                <w:szCs w:val="18"/>
              </w:rPr>
              <w:t>6</w:t>
            </w:r>
          </w:p>
        </w:tc>
        <w:tc>
          <w:tcPr>
            <w:tcW w:w="1920" w:type="dxa"/>
            <w:tcBorders>
              <w:top w:val="single" w:sz="4" w:space="0" w:color="000000"/>
              <w:left w:val="nil"/>
              <w:bottom w:val="single" w:sz="4" w:space="0" w:color="000000"/>
              <w:right w:val="single" w:sz="4" w:space="0" w:color="000000"/>
            </w:tcBorders>
            <w:shd w:val="clear" w:color="auto" w:fill="auto"/>
            <w:hideMark/>
          </w:tcPr>
          <w:p w14:paraId="40EDF097" w14:textId="77777777" w:rsidR="00F46ADE" w:rsidRDefault="00F46ADE" w:rsidP="00F46ADE">
            <w:pPr>
              <w:spacing w:line="256" w:lineRule="auto"/>
              <w:rPr>
                <w:sz w:val="18"/>
                <w:szCs w:val="18"/>
              </w:rPr>
            </w:pPr>
            <w:r>
              <w:rPr>
                <w:sz w:val="18"/>
                <w:szCs w:val="18"/>
              </w:rPr>
              <w:t>Усиление фундамента с устройством металлического обрамления:</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0333A5FA"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6F73287B" w14:textId="77777777" w:rsidR="00F46ADE" w:rsidRDefault="00F46ADE" w:rsidP="00F46ADE">
            <w:pPr>
              <w:spacing w:line="256" w:lineRule="auto"/>
              <w:jc w:val="right"/>
              <w:rPr>
                <w:sz w:val="18"/>
                <w:szCs w:val="18"/>
              </w:rPr>
            </w:pPr>
            <w:r>
              <w:rPr>
                <w:sz w:val="18"/>
                <w:szCs w:val="18"/>
              </w:rPr>
              <w:t>0.2504</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2FE4ED86" w14:textId="77777777" w:rsidR="00F46ADE" w:rsidRDefault="00F46ADE" w:rsidP="00F46ADE">
            <w:pPr>
              <w:spacing w:line="256" w:lineRule="auto"/>
              <w:jc w:val="right"/>
              <w:rPr>
                <w:sz w:val="18"/>
                <w:szCs w:val="18"/>
              </w:rPr>
            </w:pPr>
            <w:r>
              <w:rPr>
                <w:sz w:val="18"/>
                <w:szCs w:val="18"/>
              </w:rPr>
              <w:t xml:space="preserve">1930/2024 КР лист 18 п.40,41,42; </w:t>
            </w:r>
            <w:r>
              <w:rPr>
                <w:sz w:val="18"/>
                <w:szCs w:val="18"/>
              </w:rPr>
              <w:br/>
              <w:t>Акт технического осмотра п.6(6)</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7C78FB61" w14:textId="77777777" w:rsidR="00F46ADE" w:rsidRDefault="00F46ADE" w:rsidP="00F46ADE">
            <w:pPr>
              <w:spacing w:line="256" w:lineRule="auto"/>
              <w:jc w:val="right"/>
              <w:rPr>
                <w:sz w:val="18"/>
                <w:szCs w:val="18"/>
              </w:rPr>
            </w:pPr>
            <w:r>
              <w:rPr>
                <w:sz w:val="18"/>
                <w:szCs w:val="18"/>
              </w:rPr>
              <w:t>((31,0*4+1,5*16+6.4*16)/1000)</w:t>
            </w:r>
          </w:p>
        </w:tc>
      </w:tr>
      <w:tr w:rsidR="00F46ADE" w14:paraId="21F44BD3"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14A303" w14:textId="77777777" w:rsidR="00F46ADE" w:rsidRDefault="00F46ADE" w:rsidP="00F46ADE">
            <w:pPr>
              <w:spacing w:line="256" w:lineRule="auto"/>
              <w:rPr>
                <w:sz w:val="18"/>
                <w:szCs w:val="18"/>
              </w:rPr>
            </w:pPr>
            <w:r>
              <w:rPr>
                <w:sz w:val="18"/>
                <w:szCs w:val="18"/>
              </w:rPr>
              <w:t>7</w:t>
            </w:r>
          </w:p>
        </w:tc>
        <w:tc>
          <w:tcPr>
            <w:tcW w:w="1920" w:type="dxa"/>
            <w:tcBorders>
              <w:top w:val="single" w:sz="4" w:space="0" w:color="000000"/>
              <w:left w:val="nil"/>
              <w:bottom w:val="single" w:sz="4" w:space="0" w:color="000000"/>
              <w:right w:val="single" w:sz="4" w:space="0" w:color="000000"/>
            </w:tcBorders>
            <w:shd w:val="clear" w:color="auto" w:fill="auto"/>
            <w:hideMark/>
          </w:tcPr>
          <w:p w14:paraId="2ABE885A" w14:textId="77777777" w:rsidR="00F46ADE" w:rsidRDefault="00F46ADE" w:rsidP="00F46ADE">
            <w:pPr>
              <w:spacing w:line="256" w:lineRule="auto"/>
              <w:rPr>
                <w:sz w:val="18"/>
                <w:szCs w:val="18"/>
              </w:rPr>
            </w:pPr>
            <w:r>
              <w:rPr>
                <w:sz w:val="18"/>
                <w:szCs w:val="18"/>
              </w:rPr>
              <w:t>Стальным  уголком 125х125х8 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A81AB80"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0B9D404B" w14:textId="77777777" w:rsidR="00F46ADE" w:rsidRDefault="00F46ADE" w:rsidP="00F46ADE">
            <w:pPr>
              <w:spacing w:line="256" w:lineRule="auto"/>
              <w:jc w:val="right"/>
              <w:rPr>
                <w:sz w:val="18"/>
                <w:szCs w:val="18"/>
              </w:rPr>
            </w:pPr>
            <w:r>
              <w:rPr>
                <w:sz w:val="18"/>
                <w:szCs w:val="18"/>
              </w:rPr>
              <w:t>0.148</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2AB83B37" w14:textId="77777777" w:rsidR="00F46ADE" w:rsidRDefault="00F46ADE" w:rsidP="00F46ADE">
            <w:pPr>
              <w:spacing w:line="256" w:lineRule="auto"/>
              <w:jc w:val="right"/>
              <w:rPr>
                <w:sz w:val="18"/>
                <w:szCs w:val="18"/>
              </w:rPr>
            </w:pPr>
            <w:r>
              <w:rPr>
                <w:sz w:val="18"/>
                <w:szCs w:val="18"/>
              </w:rPr>
              <w:t>1930/2024 КР лист 18 п,40,41; Акт технического осмотра п.6 (6)</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78C468C5" w14:textId="77777777" w:rsidR="00F46ADE" w:rsidRDefault="00F46ADE" w:rsidP="00F46ADE">
            <w:pPr>
              <w:spacing w:line="256" w:lineRule="auto"/>
              <w:rPr>
                <w:sz w:val="18"/>
                <w:szCs w:val="18"/>
              </w:rPr>
            </w:pPr>
            <w:r>
              <w:rPr>
                <w:sz w:val="18"/>
                <w:szCs w:val="18"/>
              </w:rPr>
              <w:t>V=((31.0*4+1.5*16)/1000); L2,0м- шт-4;; L=0,1 м шт- 16</w:t>
            </w:r>
          </w:p>
        </w:tc>
      </w:tr>
      <w:tr w:rsidR="00F46ADE" w14:paraId="51F789B8"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D93AD" w14:textId="77777777" w:rsidR="00F46ADE" w:rsidRDefault="00F46ADE" w:rsidP="00F46ADE">
            <w:pPr>
              <w:spacing w:line="256" w:lineRule="auto"/>
              <w:rPr>
                <w:sz w:val="18"/>
                <w:szCs w:val="18"/>
              </w:rPr>
            </w:pPr>
            <w:r>
              <w:rPr>
                <w:sz w:val="18"/>
                <w:szCs w:val="18"/>
              </w:rPr>
              <w:lastRenderedPageBreak/>
              <w:t>8</w:t>
            </w:r>
          </w:p>
        </w:tc>
        <w:tc>
          <w:tcPr>
            <w:tcW w:w="1920" w:type="dxa"/>
            <w:tcBorders>
              <w:top w:val="single" w:sz="4" w:space="0" w:color="000000"/>
              <w:left w:val="nil"/>
              <w:bottom w:val="single" w:sz="4" w:space="0" w:color="000000"/>
              <w:right w:val="single" w:sz="4" w:space="0" w:color="000000"/>
            </w:tcBorders>
            <w:shd w:val="clear" w:color="auto" w:fill="auto"/>
            <w:hideMark/>
          </w:tcPr>
          <w:p w14:paraId="07E72C44" w14:textId="77777777" w:rsidR="00F46ADE" w:rsidRDefault="00F46ADE" w:rsidP="00F46ADE">
            <w:pPr>
              <w:spacing w:line="256" w:lineRule="auto"/>
              <w:rPr>
                <w:b/>
                <w:bCs/>
                <w:i/>
                <w:iCs/>
                <w:sz w:val="18"/>
                <w:szCs w:val="18"/>
              </w:rPr>
            </w:pPr>
            <w:r>
              <w:rPr>
                <w:sz w:val="18"/>
                <w:szCs w:val="18"/>
              </w:rPr>
              <w:t>Стальная полоса 100х8 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4A99ED11"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0E288024" w14:textId="77777777" w:rsidR="00F46ADE" w:rsidRDefault="00F46ADE" w:rsidP="00F46ADE">
            <w:pPr>
              <w:spacing w:line="256" w:lineRule="auto"/>
              <w:rPr>
                <w:sz w:val="18"/>
                <w:szCs w:val="18"/>
              </w:rPr>
            </w:pPr>
            <w:r>
              <w:rPr>
                <w:sz w:val="18"/>
                <w:szCs w:val="18"/>
              </w:rPr>
              <w:t>0.1024</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42C8AC2F" w14:textId="77777777" w:rsidR="00F46ADE" w:rsidRDefault="00F46ADE" w:rsidP="00F46ADE">
            <w:pPr>
              <w:spacing w:line="256" w:lineRule="auto"/>
              <w:rPr>
                <w:sz w:val="18"/>
                <w:szCs w:val="18"/>
              </w:rPr>
            </w:pPr>
            <w:r>
              <w:rPr>
                <w:sz w:val="18"/>
                <w:szCs w:val="18"/>
              </w:rPr>
              <w:t>1930/2024 КР лист 18 п.42; Акт технического осмотра п. 6 (6)</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7826F60" w14:textId="77777777" w:rsidR="00F46ADE" w:rsidRDefault="00F46ADE" w:rsidP="00F46ADE">
            <w:pPr>
              <w:spacing w:line="256" w:lineRule="auto"/>
              <w:rPr>
                <w:sz w:val="18"/>
                <w:szCs w:val="18"/>
              </w:rPr>
            </w:pPr>
            <w:r>
              <w:rPr>
                <w:sz w:val="18"/>
                <w:szCs w:val="18"/>
              </w:rPr>
              <w:t>V=((6,4*16)/1000); l=1,025 м -16 шт</w:t>
            </w:r>
          </w:p>
        </w:tc>
      </w:tr>
      <w:tr w:rsidR="00F46ADE" w14:paraId="2E326692" w14:textId="77777777" w:rsidTr="0030030B">
        <w:trPr>
          <w:trHeight w:val="45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6B3B80" w14:textId="77777777" w:rsidR="00F46ADE" w:rsidRDefault="00F46ADE" w:rsidP="00F46ADE">
            <w:pPr>
              <w:spacing w:line="256" w:lineRule="auto"/>
              <w:rPr>
                <w:sz w:val="18"/>
                <w:szCs w:val="18"/>
              </w:rPr>
            </w:pPr>
            <w:r>
              <w:rPr>
                <w:sz w:val="18"/>
                <w:szCs w:val="18"/>
              </w:rPr>
              <w:t>9</w:t>
            </w:r>
          </w:p>
        </w:tc>
        <w:tc>
          <w:tcPr>
            <w:tcW w:w="1920" w:type="dxa"/>
            <w:tcBorders>
              <w:top w:val="single" w:sz="4" w:space="0" w:color="000000"/>
              <w:left w:val="nil"/>
              <w:bottom w:val="single" w:sz="4" w:space="0" w:color="000000"/>
              <w:right w:val="single" w:sz="4" w:space="0" w:color="000000"/>
            </w:tcBorders>
            <w:shd w:val="clear" w:color="auto" w:fill="auto"/>
            <w:hideMark/>
          </w:tcPr>
          <w:p w14:paraId="4CD6674E" w14:textId="77777777" w:rsidR="00F46ADE" w:rsidRDefault="00F46ADE" w:rsidP="00F46ADE">
            <w:pPr>
              <w:spacing w:line="256" w:lineRule="auto"/>
              <w:rPr>
                <w:b/>
                <w:bCs/>
                <w:sz w:val="18"/>
                <w:szCs w:val="18"/>
              </w:rPr>
            </w:pPr>
            <w:r>
              <w:rPr>
                <w:sz w:val="18"/>
                <w:szCs w:val="18"/>
              </w:rPr>
              <w:t>Огрунтовка металлических поверхностей за один раз грунтовкой</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5845F1F4"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hideMark/>
          </w:tcPr>
          <w:p w14:paraId="0E5FF695" w14:textId="77777777" w:rsidR="00F46ADE" w:rsidRDefault="00F46ADE" w:rsidP="00F46ADE">
            <w:pPr>
              <w:spacing w:line="256" w:lineRule="auto"/>
              <w:rPr>
                <w:sz w:val="18"/>
                <w:szCs w:val="18"/>
              </w:rPr>
            </w:pPr>
            <w:r>
              <w:rPr>
                <w:sz w:val="18"/>
                <w:szCs w:val="18"/>
              </w:rPr>
              <w:t>22.502</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12837CE9" w14:textId="77777777" w:rsidR="00F46ADE" w:rsidRDefault="00F46ADE" w:rsidP="00F46ADE">
            <w:pPr>
              <w:spacing w:line="256" w:lineRule="auto"/>
              <w:rPr>
                <w:sz w:val="18"/>
                <w:szCs w:val="18"/>
              </w:rPr>
            </w:pPr>
            <w:r>
              <w:rPr>
                <w:sz w:val="18"/>
                <w:szCs w:val="18"/>
              </w:rPr>
              <w:t>1930/2024 КР лист 18 прим. п8</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595BB4C2" w14:textId="77777777" w:rsidR="00F46ADE" w:rsidRDefault="00F46ADE" w:rsidP="00F46ADE">
            <w:pPr>
              <w:spacing w:line="256" w:lineRule="auto"/>
              <w:rPr>
                <w:sz w:val="18"/>
                <w:szCs w:val="18"/>
              </w:rPr>
            </w:pPr>
            <w:r>
              <w:rPr>
                <w:sz w:val="18"/>
                <w:szCs w:val="18"/>
              </w:rPr>
              <w:t>V=((4,0+2,0+16,502),где расход материала = 0,009*100</w:t>
            </w:r>
          </w:p>
        </w:tc>
      </w:tr>
      <w:tr w:rsidR="00F46ADE" w14:paraId="61896136"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95BEB0" w14:textId="77777777" w:rsidR="00F46ADE" w:rsidRDefault="00F46ADE" w:rsidP="00F46ADE">
            <w:pPr>
              <w:spacing w:line="256" w:lineRule="auto"/>
              <w:rPr>
                <w:sz w:val="18"/>
                <w:szCs w:val="18"/>
              </w:rPr>
            </w:pPr>
            <w:r>
              <w:rPr>
                <w:sz w:val="18"/>
                <w:szCs w:val="18"/>
              </w:rPr>
              <w:t>10</w:t>
            </w:r>
          </w:p>
        </w:tc>
        <w:tc>
          <w:tcPr>
            <w:tcW w:w="1920" w:type="dxa"/>
            <w:tcBorders>
              <w:top w:val="single" w:sz="4" w:space="0" w:color="000000"/>
              <w:left w:val="nil"/>
              <w:bottom w:val="single" w:sz="4" w:space="0" w:color="000000"/>
              <w:right w:val="single" w:sz="4" w:space="0" w:color="000000"/>
            </w:tcBorders>
            <w:shd w:val="clear" w:color="auto" w:fill="auto"/>
            <w:hideMark/>
          </w:tcPr>
          <w:p w14:paraId="31C14300" w14:textId="77777777" w:rsidR="00F46ADE" w:rsidRDefault="00F46ADE" w:rsidP="00F46ADE">
            <w:pPr>
              <w:spacing w:line="256" w:lineRule="auto"/>
              <w:rPr>
                <w:sz w:val="18"/>
                <w:szCs w:val="18"/>
              </w:rPr>
            </w:pPr>
            <w:r>
              <w:rPr>
                <w:sz w:val="18"/>
                <w:szCs w:val="18"/>
              </w:rPr>
              <w:t>Грунтовка ГФ-021</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5E342167"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10F2546C" w14:textId="77777777" w:rsidR="00F46ADE" w:rsidRDefault="00F46ADE" w:rsidP="00F46ADE">
            <w:pPr>
              <w:spacing w:line="256" w:lineRule="auto"/>
              <w:jc w:val="right"/>
              <w:rPr>
                <w:sz w:val="18"/>
                <w:szCs w:val="18"/>
              </w:rPr>
            </w:pPr>
            <w:r>
              <w:rPr>
                <w:sz w:val="18"/>
                <w:szCs w:val="18"/>
              </w:rPr>
              <w:t>0.00202518</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3B9D6B35"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1269E08" w14:textId="77777777" w:rsidR="00F46ADE" w:rsidRDefault="00F46ADE" w:rsidP="00F46ADE">
            <w:pPr>
              <w:spacing w:line="256" w:lineRule="auto"/>
              <w:rPr>
                <w:sz w:val="18"/>
                <w:szCs w:val="18"/>
              </w:rPr>
            </w:pPr>
            <w:r>
              <w:rPr>
                <w:sz w:val="18"/>
                <w:szCs w:val="18"/>
              </w:rPr>
              <w:t>V=0,009*22,502/100,</w:t>
            </w:r>
          </w:p>
        </w:tc>
      </w:tr>
      <w:tr w:rsidR="00F46ADE" w14:paraId="28B89FA4" w14:textId="77777777" w:rsidTr="0030030B">
        <w:trPr>
          <w:trHeight w:val="72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E633951" w14:textId="77777777" w:rsidR="00F46ADE" w:rsidRDefault="00F46ADE" w:rsidP="00F46ADE">
            <w:pPr>
              <w:spacing w:line="256" w:lineRule="auto"/>
              <w:rPr>
                <w:sz w:val="18"/>
                <w:szCs w:val="18"/>
              </w:rPr>
            </w:pPr>
            <w:r>
              <w:rPr>
                <w:sz w:val="18"/>
                <w:szCs w:val="18"/>
              </w:rPr>
              <w:t>11</w:t>
            </w:r>
          </w:p>
        </w:tc>
        <w:tc>
          <w:tcPr>
            <w:tcW w:w="1920" w:type="dxa"/>
            <w:tcBorders>
              <w:top w:val="single" w:sz="4" w:space="0" w:color="000000"/>
              <w:left w:val="nil"/>
              <w:bottom w:val="single" w:sz="4" w:space="0" w:color="000000"/>
              <w:right w:val="single" w:sz="4" w:space="0" w:color="000000"/>
            </w:tcBorders>
            <w:shd w:val="clear" w:color="auto" w:fill="auto"/>
            <w:hideMark/>
          </w:tcPr>
          <w:p w14:paraId="6F9ADD6C" w14:textId="77777777" w:rsidR="00F46ADE" w:rsidRDefault="00F46ADE" w:rsidP="00F46ADE">
            <w:pPr>
              <w:spacing w:line="256" w:lineRule="auto"/>
              <w:rPr>
                <w:sz w:val="18"/>
                <w:szCs w:val="18"/>
              </w:rPr>
            </w:pPr>
            <w:r>
              <w:rPr>
                <w:sz w:val="18"/>
                <w:szCs w:val="18"/>
              </w:rPr>
              <w:t xml:space="preserve">Постановка  шпилек  d=24x1000мм, шайб М24; и гаек  М24 </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232D61F6" w14:textId="77777777" w:rsidR="00F46ADE" w:rsidRDefault="00F46ADE" w:rsidP="00F46ADE">
            <w:pPr>
              <w:spacing w:line="256" w:lineRule="auto"/>
              <w:rPr>
                <w:sz w:val="18"/>
                <w:szCs w:val="18"/>
              </w:rPr>
            </w:pPr>
            <w:r>
              <w:rPr>
                <w:sz w:val="18"/>
                <w:szCs w:val="18"/>
              </w:rPr>
              <w:t>1 шт</w:t>
            </w:r>
          </w:p>
        </w:tc>
        <w:tc>
          <w:tcPr>
            <w:tcW w:w="1432" w:type="dxa"/>
            <w:tcBorders>
              <w:top w:val="single" w:sz="4" w:space="0" w:color="000000"/>
              <w:left w:val="nil"/>
              <w:bottom w:val="single" w:sz="4" w:space="0" w:color="000000"/>
              <w:right w:val="single" w:sz="4" w:space="0" w:color="000000"/>
            </w:tcBorders>
            <w:shd w:val="clear" w:color="auto" w:fill="auto"/>
            <w:hideMark/>
          </w:tcPr>
          <w:p w14:paraId="1F13D93C" w14:textId="77777777" w:rsidR="00F46ADE" w:rsidRDefault="00F46ADE" w:rsidP="00F46ADE">
            <w:pPr>
              <w:spacing w:line="256" w:lineRule="auto"/>
              <w:jc w:val="right"/>
              <w:rPr>
                <w:sz w:val="18"/>
                <w:szCs w:val="18"/>
              </w:rPr>
            </w:pPr>
            <w:r>
              <w:rPr>
                <w:sz w:val="18"/>
                <w:szCs w:val="18"/>
              </w:rPr>
              <w:t>5</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5781957B" w14:textId="77777777" w:rsidR="00F46ADE" w:rsidRDefault="00F46ADE" w:rsidP="00F46ADE">
            <w:pPr>
              <w:spacing w:line="256" w:lineRule="auto"/>
              <w:jc w:val="right"/>
              <w:rPr>
                <w:sz w:val="18"/>
                <w:szCs w:val="18"/>
              </w:rPr>
            </w:pPr>
            <w:r>
              <w:rPr>
                <w:sz w:val="18"/>
                <w:szCs w:val="18"/>
              </w:rPr>
              <w:t>1930/2024 КР лист 18 п43,44,45</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15082DA" w14:textId="77777777" w:rsidR="00F46ADE" w:rsidRDefault="00F46ADE" w:rsidP="00F46ADE">
            <w:pPr>
              <w:spacing w:line="256" w:lineRule="auto"/>
              <w:rPr>
                <w:sz w:val="18"/>
                <w:szCs w:val="18"/>
              </w:rPr>
            </w:pPr>
            <w:r>
              <w:rPr>
                <w:sz w:val="18"/>
                <w:szCs w:val="18"/>
              </w:rPr>
              <w:t>V=((2+32+16)/1000)*100</w:t>
            </w:r>
          </w:p>
        </w:tc>
      </w:tr>
      <w:tr w:rsidR="00F46ADE" w14:paraId="40765375"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DD12421" w14:textId="77777777" w:rsidR="00F46ADE" w:rsidRDefault="00F46ADE" w:rsidP="00F46ADE">
            <w:pPr>
              <w:spacing w:line="256" w:lineRule="auto"/>
              <w:rPr>
                <w:sz w:val="18"/>
                <w:szCs w:val="18"/>
              </w:rPr>
            </w:pPr>
            <w:r>
              <w:rPr>
                <w:sz w:val="18"/>
                <w:szCs w:val="18"/>
              </w:rPr>
              <w:t>12</w:t>
            </w:r>
          </w:p>
        </w:tc>
        <w:tc>
          <w:tcPr>
            <w:tcW w:w="1920" w:type="dxa"/>
            <w:tcBorders>
              <w:top w:val="single" w:sz="4" w:space="0" w:color="000000"/>
              <w:left w:val="nil"/>
              <w:bottom w:val="single" w:sz="4" w:space="0" w:color="000000"/>
              <w:right w:val="single" w:sz="4" w:space="0" w:color="000000"/>
            </w:tcBorders>
            <w:shd w:val="clear" w:color="auto" w:fill="auto"/>
            <w:hideMark/>
          </w:tcPr>
          <w:p w14:paraId="6B63DFC0" w14:textId="77777777" w:rsidR="00F46ADE" w:rsidRDefault="00F46ADE" w:rsidP="00F46ADE">
            <w:pPr>
              <w:spacing w:line="256" w:lineRule="auto"/>
              <w:rPr>
                <w:sz w:val="18"/>
                <w:szCs w:val="18"/>
              </w:rPr>
            </w:pPr>
            <w:r>
              <w:rPr>
                <w:sz w:val="18"/>
                <w:szCs w:val="18"/>
              </w:rPr>
              <w:t>Гайки стальные оцинкованные шестигранные, диаметр резьбы М24</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718BB9D0"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18646484" w14:textId="77777777" w:rsidR="00F46ADE" w:rsidRDefault="00F46ADE" w:rsidP="00F46ADE">
            <w:pPr>
              <w:spacing w:line="256" w:lineRule="auto"/>
              <w:jc w:val="right"/>
              <w:rPr>
                <w:sz w:val="18"/>
                <w:szCs w:val="18"/>
              </w:rPr>
            </w:pPr>
            <w:r>
              <w:rPr>
                <w:sz w:val="18"/>
                <w:szCs w:val="18"/>
              </w:rPr>
              <w:t>0.00393184</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5E70CA7B"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814C92C" w14:textId="77777777" w:rsidR="00F46ADE" w:rsidRDefault="00F46ADE" w:rsidP="00F46ADE">
            <w:pPr>
              <w:spacing w:line="256" w:lineRule="auto"/>
              <w:rPr>
                <w:sz w:val="18"/>
                <w:szCs w:val="18"/>
              </w:rPr>
            </w:pPr>
            <w:r>
              <w:rPr>
                <w:sz w:val="18"/>
                <w:szCs w:val="18"/>
              </w:rPr>
              <w:t>V=(0,12287*32/1000)</w:t>
            </w:r>
          </w:p>
        </w:tc>
      </w:tr>
      <w:tr w:rsidR="00F46ADE" w14:paraId="01EC3604" w14:textId="77777777" w:rsidTr="0030030B">
        <w:trPr>
          <w:trHeight w:val="495"/>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66C8B5E" w14:textId="77777777" w:rsidR="00F46ADE" w:rsidRDefault="00F46ADE" w:rsidP="00F46ADE">
            <w:pPr>
              <w:spacing w:line="256" w:lineRule="auto"/>
              <w:rPr>
                <w:sz w:val="18"/>
                <w:szCs w:val="18"/>
              </w:rPr>
            </w:pPr>
            <w:r>
              <w:rPr>
                <w:sz w:val="18"/>
                <w:szCs w:val="18"/>
              </w:rPr>
              <w:t>13</w:t>
            </w:r>
          </w:p>
        </w:tc>
        <w:tc>
          <w:tcPr>
            <w:tcW w:w="1920" w:type="dxa"/>
            <w:tcBorders>
              <w:top w:val="single" w:sz="4" w:space="0" w:color="000000"/>
              <w:left w:val="nil"/>
              <w:bottom w:val="single" w:sz="4" w:space="0" w:color="000000"/>
              <w:right w:val="single" w:sz="4" w:space="0" w:color="000000"/>
            </w:tcBorders>
            <w:shd w:val="clear" w:color="auto" w:fill="auto"/>
            <w:hideMark/>
          </w:tcPr>
          <w:p w14:paraId="5D2B6326" w14:textId="77777777" w:rsidR="00F46ADE" w:rsidRDefault="00F46ADE" w:rsidP="00F46ADE">
            <w:pPr>
              <w:spacing w:line="256" w:lineRule="auto"/>
              <w:rPr>
                <w:b/>
                <w:bCs/>
                <w:sz w:val="18"/>
                <w:szCs w:val="18"/>
              </w:rPr>
            </w:pPr>
            <w:r>
              <w:rPr>
                <w:sz w:val="18"/>
                <w:szCs w:val="18"/>
              </w:rPr>
              <w:t>Шайбы стальные оцинкованные круглые, диаметр отверстия М16-24</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4878603"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hideMark/>
          </w:tcPr>
          <w:p w14:paraId="3E2D1FCB" w14:textId="77777777" w:rsidR="00F46ADE" w:rsidRDefault="00F46ADE" w:rsidP="00F46ADE">
            <w:pPr>
              <w:spacing w:line="256" w:lineRule="auto"/>
              <w:rPr>
                <w:sz w:val="18"/>
                <w:szCs w:val="18"/>
              </w:rPr>
            </w:pPr>
            <w:r>
              <w:rPr>
                <w:sz w:val="18"/>
                <w:szCs w:val="18"/>
              </w:rPr>
              <w:t>0.5056</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64298E81" w14:textId="77777777" w:rsidR="00F46ADE" w:rsidRDefault="00F46ADE" w:rsidP="00F46ADE">
            <w:pPr>
              <w:spacing w:line="256" w:lineRule="auto"/>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94CC9F3" w14:textId="77777777" w:rsidR="00F46ADE" w:rsidRDefault="00F46ADE" w:rsidP="00F46ADE">
            <w:pPr>
              <w:spacing w:line="256" w:lineRule="auto"/>
              <w:rPr>
                <w:sz w:val="18"/>
                <w:szCs w:val="18"/>
              </w:rPr>
            </w:pPr>
            <w:r>
              <w:rPr>
                <w:sz w:val="18"/>
                <w:szCs w:val="18"/>
              </w:rPr>
              <w:t>V=(0,0316*16)</w:t>
            </w:r>
          </w:p>
        </w:tc>
      </w:tr>
      <w:tr w:rsidR="00F46ADE" w14:paraId="782775C1" w14:textId="77777777" w:rsidTr="0030030B">
        <w:trPr>
          <w:trHeight w:val="120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DE0D68C" w14:textId="77777777" w:rsidR="00F46ADE" w:rsidRDefault="00F46ADE" w:rsidP="00F46ADE">
            <w:pPr>
              <w:spacing w:line="256" w:lineRule="auto"/>
              <w:rPr>
                <w:sz w:val="18"/>
                <w:szCs w:val="18"/>
              </w:rPr>
            </w:pPr>
            <w:r>
              <w:rPr>
                <w:sz w:val="18"/>
                <w:szCs w:val="18"/>
              </w:rPr>
              <w:t>14</w:t>
            </w:r>
          </w:p>
        </w:tc>
        <w:tc>
          <w:tcPr>
            <w:tcW w:w="1920" w:type="dxa"/>
            <w:tcBorders>
              <w:top w:val="single" w:sz="4" w:space="0" w:color="000000"/>
              <w:left w:val="nil"/>
              <w:bottom w:val="single" w:sz="4" w:space="0" w:color="000000"/>
              <w:right w:val="single" w:sz="4" w:space="0" w:color="000000"/>
            </w:tcBorders>
            <w:shd w:val="clear" w:color="auto" w:fill="auto"/>
            <w:hideMark/>
          </w:tcPr>
          <w:p w14:paraId="1593A151" w14:textId="77777777" w:rsidR="00F46ADE" w:rsidRDefault="00F46ADE" w:rsidP="00F46ADE">
            <w:pPr>
              <w:spacing w:line="256" w:lineRule="auto"/>
              <w:rPr>
                <w:sz w:val="18"/>
                <w:szCs w:val="18"/>
              </w:rPr>
            </w:pPr>
            <w:r>
              <w:rPr>
                <w:sz w:val="18"/>
                <w:szCs w:val="18"/>
              </w:rPr>
              <w:t>Шпильки стальные оцинкованные резьбовые, диаметр резьбы М24, длина 600-1050 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5BA04C7B"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2FA30365" w14:textId="77777777" w:rsidR="00F46ADE" w:rsidRDefault="00F46ADE" w:rsidP="00F46ADE">
            <w:pPr>
              <w:spacing w:line="256" w:lineRule="auto"/>
              <w:jc w:val="right"/>
              <w:rPr>
                <w:sz w:val="18"/>
                <w:szCs w:val="18"/>
              </w:rPr>
            </w:pPr>
            <w:r>
              <w:rPr>
                <w:sz w:val="18"/>
                <w:szCs w:val="18"/>
              </w:rPr>
              <w:t>0.000299</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1BC60512"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16BD530A" w14:textId="77777777" w:rsidR="00F46ADE" w:rsidRDefault="00F46ADE" w:rsidP="00F46ADE">
            <w:pPr>
              <w:spacing w:line="256" w:lineRule="auto"/>
              <w:rPr>
                <w:sz w:val="18"/>
                <w:szCs w:val="18"/>
              </w:rPr>
            </w:pPr>
            <w:r>
              <w:rPr>
                <w:sz w:val="18"/>
                <w:szCs w:val="18"/>
              </w:rPr>
              <w:t>V=((2.99*2)/1000)</w:t>
            </w:r>
          </w:p>
        </w:tc>
      </w:tr>
      <w:tr w:rsidR="00F46ADE" w14:paraId="64961961"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CDD6620" w14:textId="77777777" w:rsidR="00F46ADE" w:rsidRDefault="00F46ADE" w:rsidP="00F46ADE">
            <w:pPr>
              <w:spacing w:line="256" w:lineRule="auto"/>
              <w:rPr>
                <w:sz w:val="18"/>
                <w:szCs w:val="18"/>
              </w:rPr>
            </w:pPr>
            <w:r>
              <w:rPr>
                <w:b/>
                <w:bCs/>
                <w:i/>
                <w:iCs/>
                <w:sz w:val="18"/>
                <w:szCs w:val="18"/>
              </w:rPr>
              <w:t> </w:t>
            </w:r>
          </w:p>
        </w:tc>
        <w:tc>
          <w:tcPr>
            <w:tcW w:w="1920" w:type="dxa"/>
            <w:tcBorders>
              <w:top w:val="single" w:sz="4" w:space="0" w:color="000000"/>
              <w:left w:val="nil"/>
              <w:bottom w:val="single" w:sz="4" w:space="0" w:color="000000"/>
              <w:right w:val="single" w:sz="4" w:space="0" w:color="000000"/>
            </w:tcBorders>
            <w:shd w:val="clear" w:color="auto" w:fill="auto"/>
            <w:hideMark/>
          </w:tcPr>
          <w:p w14:paraId="74A39A96" w14:textId="77777777" w:rsidR="00F46ADE" w:rsidRDefault="00F46ADE" w:rsidP="00F46ADE">
            <w:pPr>
              <w:spacing w:line="256" w:lineRule="auto"/>
              <w:rPr>
                <w:sz w:val="18"/>
                <w:szCs w:val="18"/>
              </w:rPr>
            </w:pPr>
            <w:r>
              <w:rPr>
                <w:b/>
                <w:bCs/>
                <w:i/>
                <w:iCs/>
                <w:sz w:val="18"/>
                <w:szCs w:val="18"/>
              </w:rPr>
              <w:t>СКРЕПА М500 РЕМОНТНАЯ, расход материала, на каждый мм. толщины 1,8 кг/м2, при толщине слоя 1 мм. доводим до толщ.20 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436E58D7" w14:textId="77777777" w:rsidR="00F46ADE" w:rsidRDefault="00F46ADE" w:rsidP="00F46ADE">
            <w:pPr>
              <w:spacing w:line="256" w:lineRule="auto"/>
              <w:rPr>
                <w:sz w:val="18"/>
                <w:szCs w:val="18"/>
              </w:rPr>
            </w:pPr>
            <w:r>
              <w:rPr>
                <w:b/>
                <w:bCs/>
                <w:i/>
                <w:iCs/>
                <w:sz w:val="18"/>
                <w:szCs w:val="18"/>
              </w:rPr>
              <w:t> </w:t>
            </w:r>
          </w:p>
        </w:tc>
        <w:tc>
          <w:tcPr>
            <w:tcW w:w="1432" w:type="dxa"/>
            <w:tcBorders>
              <w:top w:val="single" w:sz="4" w:space="0" w:color="000000"/>
              <w:left w:val="nil"/>
              <w:bottom w:val="single" w:sz="4" w:space="0" w:color="000000"/>
              <w:right w:val="single" w:sz="4" w:space="0" w:color="000000"/>
            </w:tcBorders>
            <w:shd w:val="clear" w:color="auto" w:fill="auto"/>
            <w:hideMark/>
          </w:tcPr>
          <w:p w14:paraId="7B52FCC1" w14:textId="77777777" w:rsidR="00F46ADE" w:rsidRDefault="00F46ADE" w:rsidP="00F46ADE">
            <w:pPr>
              <w:spacing w:line="256" w:lineRule="auto"/>
              <w:jc w:val="right"/>
              <w:rPr>
                <w:sz w:val="18"/>
                <w:szCs w:val="18"/>
              </w:rPr>
            </w:pPr>
            <w:r>
              <w:rPr>
                <w:b/>
                <w:bCs/>
                <w:i/>
                <w:iCs/>
                <w:sz w:val="18"/>
                <w:szCs w:val="18"/>
              </w:rPr>
              <w:t> </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39B77159" w14:textId="77777777" w:rsidR="00F46ADE" w:rsidRDefault="00F46ADE" w:rsidP="00F46ADE">
            <w:pPr>
              <w:spacing w:line="256" w:lineRule="auto"/>
              <w:rPr>
                <w:sz w:val="18"/>
                <w:szCs w:val="18"/>
              </w:rPr>
            </w:pPr>
            <w:r>
              <w:rPr>
                <w:b/>
                <w:bCs/>
                <w:i/>
                <w:iCs/>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4D843946" w14:textId="77777777" w:rsidR="00F46ADE" w:rsidRDefault="00F46ADE" w:rsidP="00F46ADE">
            <w:pPr>
              <w:spacing w:line="256" w:lineRule="auto"/>
              <w:rPr>
                <w:sz w:val="18"/>
                <w:szCs w:val="18"/>
              </w:rPr>
            </w:pPr>
            <w:r>
              <w:rPr>
                <w:b/>
                <w:bCs/>
                <w:i/>
                <w:iCs/>
                <w:sz w:val="18"/>
                <w:szCs w:val="18"/>
              </w:rPr>
              <w:t> </w:t>
            </w:r>
          </w:p>
        </w:tc>
      </w:tr>
      <w:tr w:rsidR="00F46ADE" w14:paraId="6A8BFFCF"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D588E1B" w14:textId="77777777" w:rsidR="00F46ADE" w:rsidRDefault="00F46ADE" w:rsidP="00F46ADE">
            <w:pPr>
              <w:spacing w:line="256" w:lineRule="auto"/>
              <w:rPr>
                <w:sz w:val="18"/>
                <w:szCs w:val="18"/>
              </w:rPr>
            </w:pPr>
            <w:r>
              <w:rPr>
                <w:sz w:val="18"/>
                <w:szCs w:val="18"/>
              </w:rPr>
              <w:t>15</w:t>
            </w:r>
          </w:p>
        </w:tc>
        <w:tc>
          <w:tcPr>
            <w:tcW w:w="1920" w:type="dxa"/>
            <w:tcBorders>
              <w:top w:val="single" w:sz="4" w:space="0" w:color="000000"/>
              <w:left w:val="nil"/>
              <w:bottom w:val="single" w:sz="4" w:space="0" w:color="000000"/>
              <w:right w:val="single" w:sz="4" w:space="0" w:color="000000"/>
            </w:tcBorders>
            <w:shd w:val="clear" w:color="auto" w:fill="auto"/>
            <w:hideMark/>
          </w:tcPr>
          <w:p w14:paraId="795082EA" w14:textId="77777777" w:rsidR="00F46ADE" w:rsidRDefault="00F46ADE" w:rsidP="00F46ADE">
            <w:pPr>
              <w:spacing w:line="256" w:lineRule="auto"/>
              <w:rPr>
                <w:sz w:val="18"/>
                <w:szCs w:val="18"/>
              </w:rPr>
            </w:pPr>
            <w:r>
              <w:rPr>
                <w:sz w:val="18"/>
                <w:szCs w:val="18"/>
              </w:rPr>
              <w:t>Оштукатурить стены фундамента ремонтным составом скрепа М500, толщ. 20мм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20BB346F"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hideMark/>
          </w:tcPr>
          <w:p w14:paraId="48D74FAE" w14:textId="77777777" w:rsidR="00F46ADE" w:rsidRDefault="00F46ADE" w:rsidP="00F46ADE">
            <w:pPr>
              <w:spacing w:line="256" w:lineRule="auto"/>
              <w:jc w:val="right"/>
              <w:rPr>
                <w:sz w:val="18"/>
                <w:szCs w:val="18"/>
              </w:rPr>
            </w:pPr>
            <w:r>
              <w:rPr>
                <w:sz w:val="18"/>
                <w:szCs w:val="18"/>
              </w:rPr>
              <w:t>17.2</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07189963" w14:textId="77777777" w:rsidR="00F46ADE" w:rsidRDefault="00F46ADE" w:rsidP="00F46ADE">
            <w:pPr>
              <w:spacing w:line="256" w:lineRule="auto"/>
              <w:jc w:val="right"/>
              <w:rPr>
                <w:sz w:val="18"/>
                <w:szCs w:val="18"/>
              </w:rPr>
            </w:pPr>
            <w:r>
              <w:rPr>
                <w:sz w:val="18"/>
                <w:szCs w:val="18"/>
              </w:rPr>
              <w:t>1930/2024 КР лист 18 п 47; Акт технического п. 6.2 (2)</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55C10FE7" w14:textId="77777777" w:rsidR="00F46ADE" w:rsidRDefault="00F46ADE" w:rsidP="00F46ADE">
            <w:pPr>
              <w:spacing w:line="256" w:lineRule="auto"/>
              <w:rPr>
                <w:sz w:val="18"/>
                <w:szCs w:val="18"/>
              </w:rPr>
            </w:pPr>
            <w:r>
              <w:rPr>
                <w:sz w:val="18"/>
                <w:szCs w:val="18"/>
              </w:rPr>
              <w:t>V=((2*2.15*4)/10)*10</w:t>
            </w:r>
          </w:p>
        </w:tc>
      </w:tr>
      <w:tr w:rsidR="00F46ADE" w14:paraId="1C111CB7"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7E1A1D0" w14:textId="77777777" w:rsidR="00F46ADE" w:rsidRDefault="00F46ADE" w:rsidP="00F46ADE">
            <w:pPr>
              <w:spacing w:line="256" w:lineRule="auto"/>
              <w:rPr>
                <w:sz w:val="18"/>
                <w:szCs w:val="18"/>
              </w:rPr>
            </w:pPr>
            <w:r>
              <w:rPr>
                <w:sz w:val="18"/>
                <w:szCs w:val="18"/>
              </w:rPr>
              <w:t>16</w:t>
            </w:r>
          </w:p>
        </w:tc>
        <w:tc>
          <w:tcPr>
            <w:tcW w:w="1920" w:type="dxa"/>
            <w:tcBorders>
              <w:top w:val="single" w:sz="4" w:space="0" w:color="000000"/>
              <w:left w:val="nil"/>
              <w:bottom w:val="single" w:sz="4" w:space="0" w:color="000000"/>
              <w:right w:val="single" w:sz="4" w:space="0" w:color="000000"/>
            </w:tcBorders>
            <w:shd w:val="clear" w:color="auto" w:fill="auto"/>
            <w:hideMark/>
          </w:tcPr>
          <w:p w14:paraId="46095478" w14:textId="77777777" w:rsidR="00F46ADE" w:rsidRDefault="00F46ADE" w:rsidP="00F46ADE">
            <w:pPr>
              <w:spacing w:line="256" w:lineRule="auto"/>
              <w:rPr>
                <w:sz w:val="18"/>
                <w:szCs w:val="18"/>
              </w:rPr>
            </w:pPr>
            <w:r>
              <w:rPr>
                <w:sz w:val="18"/>
                <w:szCs w:val="18"/>
              </w:rPr>
              <w:t xml:space="preserve">СКРЕПА М500 РЕМОНТНАЯ, </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EFA6A5D"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hideMark/>
          </w:tcPr>
          <w:p w14:paraId="17CF6BC5" w14:textId="77777777" w:rsidR="00F46ADE" w:rsidRDefault="00F46ADE" w:rsidP="00F46ADE">
            <w:pPr>
              <w:spacing w:line="256" w:lineRule="auto"/>
              <w:jc w:val="right"/>
              <w:rPr>
                <w:sz w:val="18"/>
                <w:szCs w:val="18"/>
              </w:rPr>
            </w:pPr>
            <w:r>
              <w:rPr>
                <w:sz w:val="18"/>
                <w:szCs w:val="18"/>
              </w:rPr>
              <w:t>701.6568</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0B663352"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6ACB8097" w14:textId="77777777" w:rsidR="00F46ADE" w:rsidRDefault="00F46ADE" w:rsidP="00F46ADE">
            <w:pPr>
              <w:spacing w:line="256" w:lineRule="auto"/>
              <w:rPr>
                <w:sz w:val="18"/>
                <w:szCs w:val="18"/>
              </w:rPr>
            </w:pPr>
            <w:r>
              <w:rPr>
                <w:sz w:val="18"/>
                <w:szCs w:val="18"/>
              </w:rPr>
              <w:t xml:space="preserve"> расход материала,при толщине 20 мм -40.799 кг/м2; V= 17.2*40.794=701.6568 кг.</w:t>
            </w:r>
          </w:p>
        </w:tc>
      </w:tr>
      <w:tr w:rsidR="00F46ADE" w14:paraId="5BDF7E75" w14:textId="77777777" w:rsidTr="0030030B">
        <w:trPr>
          <w:trHeight w:val="173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8755B2" w14:textId="77777777" w:rsidR="00F46ADE" w:rsidRDefault="00F46ADE" w:rsidP="00F46ADE">
            <w:pPr>
              <w:spacing w:line="256" w:lineRule="auto"/>
              <w:rPr>
                <w:sz w:val="18"/>
                <w:szCs w:val="18"/>
              </w:rPr>
            </w:pPr>
            <w:r>
              <w:rPr>
                <w:sz w:val="18"/>
                <w:szCs w:val="18"/>
              </w:rPr>
              <w:t>17</w:t>
            </w:r>
          </w:p>
        </w:tc>
        <w:tc>
          <w:tcPr>
            <w:tcW w:w="1920" w:type="dxa"/>
            <w:tcBorders>
              <w:top w:val="single" w:sz="4" w:space="0" w:color="000000"/>
              <w:left w:val="nil"/>
              <w:bottom w:val="single" w:sz="4" w:space="0" w:color="000000"/>
              <w:right w:val="single" w:sz="4" w:space="0" w:color="000000"/>
            </w:tcBorders>
            <w:shd w:val="clear" w:color="auto" w:fill="auto"/>
            <w:hideMark/>
          </w:tcPr>
          <w:p w14:paraId="7DEF76DC" w14:textId="77777777" w:rsidR="00F46ADE" w:rsidRDefault="00F46ADE" w:rsidP="00F46ADE">
            <w:pPr>
              <w:spacing w:line="256" w:lineRule="auto"/>
              <w:rPr>
                <w:b/>
                <w:bCs/>
                <w:i/>
                <w:iCs/>
                <w:sz w:val="18"/>
                <w:szCs w:val="18"/>
              </w:rPr>
            </w:pPr>
            <w:r>
              <w:rPr>
                <w:sz w:val="18"/>
                <w:szCs w:val="18"/>
              </w:rPr>
              <w:t>Устройство выравнивающей подготовки под металлическую опорную плиту из цементного раствора М100, толщ.20мм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6AFD705"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hideMark/>
          </w:tcPr>
          <w:p w14:paraId="02D8D9D3" w14:textId="77777777" w:rsidR="00F46ADE" w:rsidRDefault="00F46ADE" w:rsidP="00F46ADE">
            <w:pPr>
              <w:spacing w:line="256" w:lineRule="auto"/>
              <w:jc w:val="right"/>
              <w:rPr>
                <w:sz w:val="18"/>
                <w:szCs w:val="18"/>
              </w:rPr>
            </w:pPr>
            <w:r>
              <w:rPr>
                <w:sz w:val="18"/>
                <w:szCs w:val="18"/>
              </w:rPr>
              <w:t>3.9825</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5429228E" w14:textId="77777777" w:rsidR="00F46ADE" w:rsidRDefault="00F46ADE" w:rsidP="00F46ADE">
            <w:pPr>
              <w:spacing w:line="256" w:lineRule="auto"/>
              <w:rPr>
                <w:sz w:val="18"/>
                <w:szCs w:val="18"/>
              </w:rPr>
            </w:pPr>
            <w:r>
              <w:rPr>
                <w:sz w:val="18"/>
                <w:szCs w:val="18"/>
              </w:rPr>
              <w:t>1930/2024 КР лист 18 п 46; Акт технического осмотра п 6.2 (2)</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491F968D" w14:textId="77777777" w:rsidR="00F46ADE" w:rsidRDefault="00F46ADE" w:rsidP="00F46ADE">
            <w:pPr>
              <w:spacing w:line="256" w:lineRule="auto"/>
              <w:rPr>
                <w:sz w:val="18"/>
                <w:szCs w:val="18"/>
              </w:rPr>
            </w:pPr>
            <w:r>
              <w:rPr>
                <w:sz w:val="18"/>
                <w:szCs w:val="18"/>
              </w:rPr>
              <w:t>V=((2,15*2,15-0,8*0,8)/100</w:t>
            </w:r>
          </w:p>
        </w:tc>
      </w:tr>
      <w:tr w:rsidR="00F46ADE" w14:paraId="0E09AE2F" w14:textId="77777777" w:rsidTr="0030030B">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803232D" w14:textId="77777777" w:rsidR="00F46ADE" w:rsidRDefault="00F46ADE" w:rsidP="00F46ADE">
            <w:pPr>
              <w:spacing w:line="256" w:lineRule="auto"/>
              <w:rPr>
                <w:sz w:val="18"/>
                <w:szCs w:val="18"/>
              </w:rPr>
            </w:pPr>
            <w:r>
              <w:rPr>
                <w:sz w:val="18"/>
                <w:szCs w:val="18"/>
              </w:rPr>
              <w:t>18</w:t>
            </w:r>
          </w:p>
        </w:tc>
        <w:tc>
          <w:tcPr>
            <w:tcW w:w="1920" w:type="dxa"/>
            <w:tcBorders>
              <w:top w:val="single" w:sz="4" w:space="0" w:color="000000"/>
              <w:left w:val="nil"/>
              <w:bottom w:val="single" w:sz="4" w:space="0" w:color="000000"/>
              <w:right w:val="single" w:sz="4" w:space="0" w:color="000000"/>
            </w:tcBorders>
            <w:shd w:val="clear" w:color="auto" w:fill="auto"/>
            <w:hideMark/>
          </w:tcPr>
          <w:p w14:paraId="1B693291" w14:textId="77777777" w:rsidR="00F46ADE" w:rsidRDefault="00F46ADE" w:rsidP="00F46ADE">
            <w:pPr>
              <w:spacing w:line="256" w:lineRule="auto"/>
              <w:rPr>
                <w:b/>
                <w:bCs/>
                <w:sz w:val="18"/>
                <w:szCs w:val="18"/>
              </w:rPr>
            </w:pPr>
            <w:r>
              <w:rPr>
                <w:sz w:val="18"/>
                <w:szCs w:val="18"/>
              </w:rPr>
              <w:t>Раствор готовый кладочный, цементный, М100</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2DC5A783"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hideMark/>
          </w:tcPr>
          <w:p w14:paraId="12B82755" w14:textId="77777777" w:rsidR="00F46ADE" w:rsidRDefault="00F46ADE" w:rsidP="00F46ADE">
            <w:pPr>
              <w:spacing w:line="256" w:lineRule="auto"/>
              <w:rPr>
                <w:sz w:val="18"/>
                <w:szCs w:val="18"/>
              </w:rPr>
            </w:pPr>
            <w:r>
              <w:rPr>
                <w:sz w:val="18"/>
                <w:szCs w:val="18"/>
              </w:rPr>
              <w:t>0.081243</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3DC99A15" w14:textId="77777777" w:rsidR="00F46ADE" w:rsidRDefault="00F46ADE" w:rsidP="00F46ADE">
            <w:pPr>
              <w:spacing w:line="256" w:lineRule="auto"/>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7A28E5ED" w14:textId="77777777" w:rsidR="00F46ADE" w:rsidRDefault="00F46ADE" w:rsidP="00F46ADE">
            <w:pPr>
              <w:spacing w:line="256" w:lineRule="auto"/>
              <w:rPr>
                <w:sz w:val="18"/>
                <w:szCs w:val="18"/>
              </w:rPr>
            </w:pPr>
            <w:r>
              <w:rPr>
                <w:sz w:val="18"/>
                <w:szCs w:val="18"/>
              </w:rPr>
              <w:t>расход материала: на 1 м2 затрат на цементную стяжку   -0,0204 м3 раствора V=3,9825*0,0204</w:t>
            </w:r>
          </w:p>
        </w:tc>
      </w:tr>
      <w:tr w:rsidR="00F46ADE" w14:paraId="23D01C54"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46C08EF" w14:textId="77777777" w:rsidR="00F46ADE" w:rsidRDefault="00F46ADE" w:rsidP="00F46ADE">
            <w:pPr>
              <w:spacing w:line="256" w:lineRule="auto"/>
              <w:rPr>
                <w:sz w:val="18"/>
                <w:szCs w:val="18"/>
              </w:rPr>
            </w:pPr>
            <w:r>
              <w:rPr>
                <w:sz w:val="18"/>
                <w:szCs w:val="18"/>
              </w:rPr>
              <w:t>19</w:t>
            </w:r>
          </w:p>
        </w:tc>
        <w:tc>
          <w:tcPr>
            <w:tcW w:w="1920" w:type="dxa"/>
            <w:tcBorders>
              <w:top w:val="single" w:sz="4" w:space="0" w:color="000000"/>
              <w:left w:val="nil"/>
              <w:bottom w:val="single" w:sz="4" w:space="0" w:color="000000"/>
              <w:right w:val="single" w:sz="4" w:space="0" w:color="000000"/>
            </w:tcBorders>
            <w:shd w:val="clear" w:color="auto" w:fill="auto"/>
            <w:hideMark/>
          </w:tcPr>
          <w:p w14:paraId="5F9F73B7" w14:textId="77777777" w:rsidR="00F46ADE" w:rsidRDefault="00F46ADE" w:rsidP="00F46ADE">
            <w:pPr>
              <w:spacing w:line="256" w:lineRule="auto"/>
              <w:rPr>
                <w:sz w:val="18"/>
                <w:szCs w:val="18"/>
              </w:rPr>
            </w:pPr>
            <w:r>
              <w:rPr>
                <w:sz w:val="18"/>
                <w:szCs w:val="18"/>
              </w:rPr>
              <w:t>Оштукатуринную боковую  повехность  окрасить фасадной краской по грунтовке</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03272AD8"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hideMark/>
          </w:tcPr>
          <w:p w14:paraId="10A36182" w14:textId="77777777" w:rsidR="00F46ADE" w:rsidRDefault="00F46ADE" w:rsidP="00F46ADE">
            <w:pPr>
              <w:spacing w:line="256" w:lineRule="auto"/>
              <w:jc w:val="right"/>
              <w:rPr>
                <w:sz w:val="18"/>
                <w:szCs w:val="18"/>
              </w:rPr>
            </w:pPr>
            <w:r>
              <w:rPr>
                <w:sz w:val="18"/>
                <w:szCs w:val="18"/>
              </w:rPr>
              <w:t>17.2</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66E0852E" w14:textId="77777777" w:rsidR="00F46ADE" w:rsidRDefault="00F46ADE" w:rsidP="00F46ADE">
            <w:pPr>
              <w:spacing w:line="256" w:lineRule="auto"/>
              <w:jc w:val="right"/>
              <w:rPr>
                <w:sz w:val="18"/>
                <w:szCs w:val="18"/>
              </w:rPr>
            </w:pPr>
            <w:r>
              <w:rPr>
                <w:sz w:val="18"/>
                <w:szCs w:val="18"/>
              </w:rPr>
              <w:t>1930/2024 КР лист 18 п.49; Акт технического осмотра п 6 (5)</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4E621518" w14:textId="77777777" w:rsidR="00F46ADE" w:rsidRDefault="00F46ADE" w:rsidP="00F46ADE">
            <w:pPr>
              <w:spacing w:line="256" w:lineRule="auto"/>
              <w:rPr>
                <w:sz w:val="18"/>
                <w:szCs w:val="18"/>
              </w:rPr>
            </w:pPr>
            <w:r>
              <w:rPr>
                <w:sz w:val="18"/>
                <w:szCs w:val="18"/>
              </w:rPr>
              <w:t>((2,15*2,0*4))</w:t>
            </w:r>
          </w:p>
        </w:tc>
      </w:tr>
      <w:tr w:rsidR="00F46ADE" w14:paraId="5F7F8947"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1DB777E" w14:textId="77777777" w:rsidR="00F46ADE" w:rsidRDefault="00F46ADE" w:rsidP="00F46ADE">
            <w:pPr>
              <w:spacing w:line="256" w:lineRule="auto"/>
              <w:rPr>
                <w:sz w:val="18"/>
                <w:szCs w:val="18"/>
              </w:rPr>
            </w:pPr>
            <w:r>
              <w:rPr>
                <w:sz w:val="18"/>
                <w:szCs w:val="18"/>
              </w:rPr>
              <w:t>20</w:t>
            </w:r>
          </w:p>
        </w:tc>
        <w:tc>
          <w:tcPr>
            <w:tcW w:w="1920" w:type="dxa"/>
            <w:tcBorders>
              <w:top w:val="single" w:sz="4" w:space="0" w:color="000000"/>
              <w:left w:val="nil"/>
              <w:bottom w:val="single" w:sz="4" w:space="0" w:color="000000"/>
              <w:right w:val="single" w:sz="4" w:space="0" w:color="000000"/>
            </w:tcBorders>
            <w:shd w:val="clear" w:color="auto" w:fill="auto"/>
            <w:hideMark/>
          </w:tcPr>
          <w:p w14:paraId="5B83E05B" w14:textId="77777777" w:rsidR="00F46ADE" w:rsidRDefault="00F46ADE" w:rsidP="00F46ADE">
            <w:pPr>
              <w:spacing w:line="256" w:lineRule="auto"/>
              <w:rPr>
                <w:sz w:val="18"/>
                <w:szCs w:val="18"/>
              </w:rPr>
            </w:pPr>
            <w:r>
              <w:rPr>
                <w:sz w:val="18"/>
                <w:szCs w:val="18"/>
              </w:rPr>
              <w:t xml:space="preserve">Грунтовка акриловая </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D42FD1E"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hideMark/>
          </w:tcPr>
          <w:p w14:paraId="3DF5549F" w14:textId="77777777" w:rsidR="00F46ADE" w:rsidRDefault="00F46ADE" w:rsidP="00F46ADE">
            <w:pPr>
              <w:spacing w:line="256" w:lineRule="auto"/>
              <w:jc w:val="right"/>
              <w:rPr>
                <w:sz w:val="18"/>
                <w:szCs w:val="18"/>
              </w:rPr>
            </w:pPr>
            <w:r>
              <w:rPr>
                <w:sz w:val="18"/>
                <w:szCs w:val="18"/>
              </w:rPr>
              <w:t>2.408</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07BC20D2"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5743CF96" w14:textId="77777777" w:rsidR="00F46ADE" w:rsidRDefault="00F46ADE" w:rsidP="00F46ADE">
            <w:pPr>
              <w:spacing w:line="256" w:lineRule="auto"/>
              <w:rPr>
                <w:sz w:val="18"/>
                <w:szCs w:val="18"/>
              </w:rPr>
            </w:pPr>
            <w:r>
              <w:rPr>
                <w:sz w:val="18"/>
                <w:szCs w:val="18"/>
              </w:rPr>
              <w:t xml:space="preserve">V расход материала: </w:t>
            </w:r>
            <w:r>
              <w:rPr>
                <w:sz w:val="18"/>
                <w:szCs w:val="18"/>
              </w:rPr>
              <w:br/>
              <w:t>на 1 м2-грунтовки -0,14* кг V=0,14*17,2=2,408</w:t>
            </w:r>
          </w:p>
        </w:tc>
      </w:tr>
      <w:tr w:rsidR="00F46ADE" w14:paraId="71411260"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C25630" w14:textId="77777777" w:rsidR="00F46ADE" w:rsidRDefault="00F46ADE" w:rsidP="00F46ADE">
            <w:pPr>
              <w:spacing w:line="256" w:lineRule="auto"/>
              <w:rPr>
                <w:sz w:val="18"/>
                <w:szCs w:val="18"/>
              </w:rPr>
            </w:pPr>
            <w:r>
              <w:rPr>
                <w:sz w:val="18"/>
                <w:szCs w:val="18"/>
              </w:rPr>
              <w:t>21</w:t>
            </w:r>
          </w:p>
        </w:tc>
        <w:tc>
          <w:tcPr>
            <w:tcW w:w="1920" w:type="dxa"/>
            <w:tcBorders>
              <w:top w:val="single" w:sz="4" w:space="0" w:color="000000"/>
              <w:left w:val="nil"/>
              <w:bottom w:val="single" w:sz="4" w:space="0" w:color="000000"/>
              <w:right w:val="single" w:sz="4" w:space="0" w:color="000000"/>
            </w:tcBorders>
            <w:shd w:val="clear" w:color="auto" w:fill="auto"/>
          </w:tcPr>
          <w:p w14:paraId="4C7150C5" w14:textId="77777777" w:rsidR="00F46ADE" w:rsidRDefault="00F46ADE" w:rsidP="00F46ADE">
            <w:pPr>
              <w:spacing w:line="256" w:lineRule="auto"/>
              <w:rPr>
                <w:sz w:val="18"/>
                <w:szCs w:val="18"/>
              </w:rPr>
            </w:pPr>
            <w:r>
              <w:rPr>
                <w:sz w:val="18"/>
                <w:szCs w:val="18"/>
              </w:rPr>
              <w:t>Краска водно-дисперсионная акрилатная ВД-АК-104</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32346D89"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tcPr>
          <w:p w14:paraId="205ADDB0" w14:textId="77777777" w:rsidR="00F46ADE" w:rsidRDefault="00F46ADE" w:rsidP="00F46ADE">
            <w:pPr>
              <w:spacing w:line="256" w:lineRule="auto"/>
              <w:jc w:val="right"/>
              <w:rPr>
                <w:sz w:val="18"/>
                <w:szCs w:val="18"/>
              </w:rPr>
            </w:pPr>
            <w:r>
              <w:rPr>
                <w:sz w:val="18"/>
                <w:szCs w:val="18"/>
              </w:rPr>
              <w:t>7.912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58F77643"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2880D390" w14:textId="77777777" w:rsidR="00F46ADE" w:rsidRDefault="00F46ADE" w:rsidP="00F46ADE">
            <w:pPr>
              <w:spacing w:line="256" w:lineRule="auto"/>
              <w:rPr>
                <w:sz w:val="18"/>
                <w:szCs w:val="18"/>
              </w:rPr>
            </w:pPr>
            <w:r>
              <w:rPr>
                <w:sz w:val="18"/>
                <w:szCs w:val="18"/>
              </w:rPr>
              <w:t>V расход материала:</w:t>
            </w:r>
            <w:r>
              <w:rPr>
                <w:sz w:val="18"/>
                <w:szCs w:val="18"/>
              </w:rPr>
              <w:br/>
              <w:t xml:space="preserve"> на 1 м2-краски -0,46 кг V=2,17*0,46=7,912</w:t>
            </w:r>
          </w:p>
        </w:tc>
      </w:tr>
      <w:tr w:rsidR="00F46ADE" w14:paraId="7B70375A"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6AEF9F" w14:textId="77777777" w:rsidR="00F46ADE" w:rsidRDefault="00F46ADE" w:rsidP="00F46ADE">
            <w:pPr>
              <w:spacing w:line="256" w:lineRule="auto"/>
              <w:rPr>
                <w:sz w:val="18"/>
                <w:szCs w:val="18"/>
              </w:rPr>
            </w:pPr>
            <w:r>
              <w:rPr>
                <w:sz w:val="18"/>
                <w:szCs w:val="18"/>
              </w:rPr>
              <w:t> </w:t>
            </w:r>
          </w:p>
        </w:tc>
        <w:tc>
          <w:tcPr>
            <w:tcW w:w="1920" w:type="dxa"/>
            <w:tcBorders>
              <w:top w:val="single" w:sz="4" w:space="0" w:color="000000"/>
              <w:left w:val="nil"/>
              <w:bottom w:val="single" w:sz="4" w:space="0" w:color="000000"/>
              <w:right w:val="single" w:sz="4" w:space="0" w:color="000000"/>
            </w:tcBorders>
            <w:shd w:val="clear" w:color="auto" w:fill="auto"/>
          </w:tcPr>
          <w:p w14:paraId="6977A59D" w14:textId="77777777" w:rsidR="00F46ADE" w:rsidRDefault="00F46ADE" w:rsidP="00F46ADE">
            <w:pPr>
              <w:spacing w:line="256" w:lineRule="auto"/>
              <w:rPr>
                <w:sz w:val="18"/>
                <w:szCs w:val="18"/>
              </w:rPr>
            </w:pPr>
            <w:r>
              <w:rPr>
                <w:b/>
                <w:bCs/>
                <w:sz w:val="18"/>
                <w:szCs w:val="18"/>
              </w:rPr>
              <w:t xml:space="preserve">Сверление отверстий по технологии иньекцирования </w:t>
            </w:r>
            <w:r>
              <w:rPr>
                <w:b/>
                <w:bCs/>
                <w:sz w:val="18"/>
                <w:szCs w:val="18"/>
              </w:rPr>
              <w:lastRenderedPageBreak/>
              <w:t>MKT YM-ME, алмазной техникой;</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2E1965BB" w14:textId="77777777" w:rsidR="00F46ADE" w:rsidRDefault="00F46ADE" w:rsidP="00F46ADE">
            <w:pPr>
              <w:spacing w:line="256" w:lineRule="auto"/>
              <w:rPr>
                <w:sz w:val="18"/>
                <w:szCs w:val="18"/>
              </w:rPr>
            </w:pPr>
            <w:r>
              <w:rPr>
                <w:sz w:val="18"/>
                <w:szCs w:val="18"/>
              </w:rPr>
              <w:lastRenderedPageBreak/>
              <w:t> </w:t>
            </w:r>
          </w:p>
        </w:tc>
        <w:tc>
          <w:tcPr>
            <w:tcW w:w="1432" w:type="dxa"/>
            <w:tcBorders>
              <w:top w:val="single" w:sz="4" w:space="0" w:color="000000"/>
              <w:left w:val="nil"/>
              <w:bottom w:val="single" w:sz="4" w:space="0" w:color="000000"/>
              <w:right w:val="single" w:sz="4" w:space="0" w:color="000000"/>
            </w:tcBorders>
            <w:shd w:val="clear" w:color="auto" w:fill="auto"/>
          </w:tcPr>
          <w:p w14:paraId="1F608DC7" w14:textId="77777777" w:rsidR="00F46ADE" w:rsidRDefault="00F46ADE" w:rsidP="00F46ADE">
            <w:pPr>
              <w:spacing w:line="256" w:lineRule="auto"/>
              <w:jc w:val="right"/>
              <w:rPr>
                <w:sz w:val="18"/>
                <w:szCs w:val="18"/>
              </w:rPr>
            </w:pPr>
            <w:r>
              <w:rPr>
                <w:b/>
                <w:bCs/>
                <w:i/>
                <w:iCs/>
                <w:sz w:val="18"/>
                <w:szCs w:val="18"/>
              </w:rPr>
              <w:t>Данные производителя</w:t>
            </w:r>
          </w:p>
        </w:tc>
        <w:tc>
          <w:tcPr>
            <w:tcW w:w="1415" w:type="dxa"/>
            <w:gridSpan w:val="2"/>
            <w:vMerge w:val="restart"/>
            <w:tcBorders>
              <w:top w:val="single" w:sz="4" w:space="0" w:color="000000"/>
              <w:left w:val="single" w:sz="4" w:space="0" w:color="000000"/>
              <w:right w:val="single" w:sz="4" w:space="0" w:color="000000"/>
            </w:tcBorders>
            <w:shd w:val="clear" w:color="auto" w:fill="auto"/>
          </w:tcPr>
          <w:p w14:paraId="562BD2C6" w14:textId="77777777" w:rsidR="00F46ADE" w:rsidRDefault="00F46ADE" w:rsidP="00F46ADE">
            <w:pPr>
              <w:spacing w:line="256" w:lineRule="auto"/>
              <w:jc w:val="right"/>
              <w:rPr>
                <w:sz w:val="18"/>
                <w:szCs w:val="18"/>
              </w:rPr>
            </w:pPr>
            <w:r>
              <w:rPr>
                <w:sz w:val="18"/>
                <w:szCs w:val="18"/>
              </w:rPr>
              <w:t xml:space="preserve">1930/2024 -КР лист 14 (узел крепления опорной </w:t>
            </w:r>
            <w:r>
              <w:rPr>
                <w:sz w:val="18"/>
                <w:szCs w:val="18"/>
              </w:rPr>
              <w:lastRenderedPageBreak/>
              <w:t>плиты) Ведомость объемов работ п.18 Акт технического осмотра п.1.7</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6A41DAB5" w14:textId="77777777" w:rsidR="00F46ADE" w:rsidRDefault="00F46ADE" w:rsidP="00F46ADE">
            <w:pPr>
              <w:spacing w:line="256" w:lineRule="auto"/>
              <w:rPr>
                <w:sz w:val="18"/>
                <w:szCs w:val="18"/>
              </w:rPr>
            </w:pPr>
            <w:r>
              <w:rPr>
                <w:sz w:val="18"/>
                <w:szCs w:val="18"/>
              </w:rPr>
              <w:lastRenderedPageBreak/>
              <w:t>d=32мм L=800 мм</w:t>
            </w:r>
          </w:p>
        </w:tc>
      </w:tr>
      <w:tr w:rsidR="00F46ADE" w14:paraId="7AE16298" w14:textId="77777777" w:rsidTr="0030030B">
        <w:trPr>
          <w:trHeight w:val="240"/>
        </w:trPr>
        <w:tc>
          <w:tcPr>
            <w:tcW w:w="567" w:type="dxa"/>
            <w:tcBorders>
              <w:top w:val="nil"/>
              <w:left w:val="single" w:sz="4" w:space="0" w:color="000000"/>
              <w:bottom w:val="single" w:sz="4" w:space="0" w:color="000000"/>
              <w:right w:val="single" w:sz="4" w:space="0" w:color="000000"/>
            </w:tcBorders>
            <w:shd w:val="clear" w:color="auto" w:fill="auto"/>
          </w:tcPr>
          <w:p w14:paraId="1B088397" w14:textId="77777777" w:rsidR="00F46ADE" w:rsidRDefault="00F46ADE" w:rsidP="00F46ADE">
            <w:pPr>
              <w:spacing w:line="256" w:lineRule="auto"/>
              <w:rPr>
                <w:sz w:val="18"/>
                <w:szCs w:val="18"/>
              </w:rPr>
            </w:pPr>
            <w:r>
              <w:rPr>
                <w:sz w:val="18"/>
                <w:szCs w:val="18"/>
              </w:rPr>
              <w:t>22</w:t>
            </w:r>
          </w:p>
        </w:tc>
        <w:tc>
          <w:tcPr>
            <w:tcW w:w="1920" w:type="dxa"/>
            <w:tcBorders>
              <w:top w:val="nil"/>
              <w:left w:val="nil"/>
              <w:bottom w:val="single" w:sz="4" w:space="0" w:color="000000"/>
              <w:right w:val="single" w:sz="4" w:space="0" w:color="000000"/>
            </w:tcBorders>
            <w:shd w:val="clear" w:color="auto" w:fill="auto"/>
          </w:tcPr>
          <w:p w14:paraId="30ACF021" w14:textId="77777777" w:rsidR="00F46ADE" w:rsidRDefault="00F46ADE" w:rsidP="00F46ADE">
            <w:pPr>
              <w:spacing w:line="256" w:lineRule="auto"/>
              <w:rPr>
                <w:sz w:val="18"/>
                <w:szCs w:val="18"/>
              </w:rPr>
            </w:pPr>
            <w:r>
              <w:rPr>
                <w:sz w:val="18"/>
                <w:szCs w:val="18"/>
              </w:rPr>
              <w:t>Сверление установками алмазного бурения в железобетонных конструкциях вертикальных отверстий глубиной 200 мм диаметром 32 мм</w:t>
            </w:r>
          </w:p>
        </w:tc>
        <w:tc>
          <w:tcPr>
            <w:tcW w:w="1357" w:type="dxa"/>
            <w:gridSpan w:val="2"/>
            <w:tcBorders>
              <w:top w:val="nil"/>
              <w:left w:val="nil"/>
              <w:bottom w:val="single" w:sz="4" w:space="0" w:color="000000"/>
              <w:right w:val="single" w:sz="4" w:space="0" w:color="000000"/>
            </w:tcBorders>
            <w:shd w:val="clear" w:color="auto" w:fill="auto"/>
          </w:tcPr>
          <w:p w14:paraId="7584E545" w14:textId="77777777" w:rsidR="00F46ADE" w:rsidRDefault="00F46ADE" w:rsidP="00F46ADE">
            <w:pPr>
              <w:spacing w:line="256" w:lineRule="auto"/>
              <w:rPr>
                <w:sz w:val="18"/>
                <w:szCs w:val="18"/>
              </w:rPr>
            </w:pPr>
            <w:r>
              <w:rPr>
                <w:sz w:val="18"/>
                <w:szCs w:val="18"/>
              </w:rPr>
              <w:t>1 отверстий</w:t>
            </w:r>
          </w:p>
        </w:tc>
        <w:tc>
          <w:tcPr>
            <w:tcW w:w="1432" w:type="dxa"/>
            <w:tcBorders>
              <w:top w:val="nil"/>
              <w:left w:val="nil"/>
              <w:bottom w:val="single" w:sz="4" w:space="0" w:color="000000"/>
              <w:right w:val="single" w:sz="4" w:space="0" w:color="000000"/>
            </w:tcBorders>
            <w:shd w:val="clear" w:color="auto" w:fill="auto"/>
          </w:tcPr>
          <w:p w14:paraId="065C8C9E" w14:textId="77777777" w:rsidR="00F46ADE" w:rsidRDefault="00F46ADE" w:rsidP="00F46ADE">
            <w:pPr>
              <w:spacing w:line="256" w:lineRule="auto"/>
              <w:jc w:val="right"/>
              <w:rPr>
                <w:sz w:val="18"/>
                <w:szCs w:val="18"/>
              </w:rPr>
            </w:pPr>
            <w:r>
              <w:rPr>
                <w:sz w:val="18"/>
                <w:szCs w:val="18"/>
              </w:rPr>
              <w:t>8</w:t>
            </w:r>
          </w:p>
        </w:tc>
        <w:tc>
          <w:tcPr>
            <w:tcW w:w="1415" w:type="dxa"/>
            <w:gridSpan w:val="2"/>
            <w:vMerge/>
            <w:tcBorders>
              <w:left w:val="single" w:sz="4" w:space="0" w:color="000000"/>
              <w:bottom w:val="single" w:sz="4" w:space="0" w:color="000000"/>
              <w:right w:val="single" w:sz="4" w:space="0" w:color="000000"/>
            </w:tcBorders>
            <w:vAlign w:val="center"/>
          </w:tcPr>
          <w:p w14:paraId="278B4950" w14:textId="77777777" w:rsidR="00F46ADE" w:rsidRDefault="00F46ADE" w:rsidP="00F46ADE">
            <w:pPr>
              <w:spacing w:line="256" w:lineRule="auto"/>
              <w:jc w:val="right"/>
              <w:rPr>
                <w:sz w:val="18"/>
                <w:szCs w:val="18"/>
              </w:rPr>
            </w:pPr>
          </w:p>
        </w:tc>
        <w:tc>
          <w:tcPr>
            <w:tcW w:w="4205" w:type="dxa"/>
            <w:gridSpan w:val="2"/>
            <w:tcBorders>
              <w:top w:val="nil"/>
              <w:left w:val="nil"/>
              <w:bottom w:val="single" w:sz="4" w:space="0" w:color="000000"/>
              <w:right w:val="single" w:sz="4" w:space="0" w:color="000000"/>
            </w:tcBorders>
            <w:shd w:val="clear" w:color="auto" w:fill="auto"/>
          </w:tcPr>
          <w:p w14:paraId="25885995" w14:textId="77777777" w:rsidR="00F46ADE" w:rsidRDefault="00F46ADE" w:rsidP="00F46ADE">
            <w:pPr>
              <w:spacing w:line="256" w:lineRule="auto"/>
              <w:rPr>
                <w:sz w:val="18"/>
                <w:szCs w:val="18"/>
              </w:rPr>
            </w:pPr>
            <w:r>
              <w:rPr>
                <w:sz w:val="18"/>
                <w:szCs w:val="18"/>
              </w:rPr>
              <w:t>8 шт</w:t>
            </w:r>
          </w:p>
        </w:tc>
      </w:tr>
      <w:tr w:rsidR="00F46ADE" w14:paraId="6C8CF296" w14:textId="77777777" w:rsidTr="0030030B">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906DA3" w14:textId="77777777" w:rsidR="00F46ADE" w:rsidRDefault="00F46ADE" w:rsidP="00F46ADE">
            <w:pPr>
              <w:spacing w:line="256" w:lineRule="auto"/>
              <w:rPr>
                <w:sz w:val="18"/>
                <w:szCs w:val="18"/>
              </w:rPr>
            </w:pPr>
            <w:r>
              <w:rPr>
                <w:sz w:val="18"/>
                <w:szCs w:val="18"/>
              </w:rPr>
              <w:t> </w:t>
            </w:r>
          </w:p>
        </w:tc>
        <w:tc>
          <w:tcPr>
            <w:tcW w:w="10329" w:type="dxa"/>
            <w:gridSpan w:val="8"/>
            <w:tcBorders>
              <w:top w:val="single" w:sz="4" w:space="0" w:color="000000"/>
              <w:left w:val="nil"/>
              <w:bottom w:val="single" w:sz="4" w:space="0" w:color="000000"/>
              <w:right w:val="single" w:sz="4" w:space="0" w:color="000000"/>
            </w:tcBorders>
            <w:shd w:val="clear" w:color="auto" w:fill="auto"/>
          </w:tcPr>
          <w:p w14:paraId="46CAC8FA" w14:textId="77777777" w:rsidR="00F46ADE" w:rsidRDefault="00F46ADE" w:rsidP="00F46ADE">
            <w:pPr>
              <w:spacing w:line="256" w:lineRule="auto"/>
              <w:rPr>
                <w:sz w:val="18"/>
                <w:szCs w:val="18"/>
              </w:rPr>
            </w:pPr>
            <w:r>
              <w:rPr>
                <w:b/>
                <w:bCs/>
                <w:i/>
                <w:iCs/>
                <w:sz w:val="18"/>
                <w:szCs w:val="18"/>
              </w:rPr>
              <w:t>Вес шпильки 2,99 кг</w:t>
            </w:r>
            <w:r>
              <w:rPr>
                <w:sz w:val="18"/>
                <w:szCs w:val="18"/>
              </w:rPr>
              <w:t> </w:t>
            </w:r>
          </w:p>
        </w:tc>
      </w:tr>
      <w:tr w:rsidR="00F46ADE" w14:paraId="36CE1DC6"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43678A" w14:textId="77777777" w:rsidR="00F46ADE" w:rsidRDefault="00F46ADE" w:rsidP="00F46ADE">
            <w:pPr>
              <w:spacing w:line="256" w:lineRule="auto"/>
              <w:rPr>
                <w:sz w:val="18"/>
                <w:szCs w:val="18"/>
              </w:rPr>
            </w:pPr>
            <w:r>
              <w:rPr>
                <w:sz w:val="18"/>
                <w:szCs w:val="18"/>
              </w:rPr>
              <w:t>23</w:t>
            </w:r>
          </w:p>
        </w:tc>
        <w:tc>
          <w:tcPr>
            <w:tcW w:w="1920" w:type="dxa"/>
            <w:tcBorders>
              <w:top w:val="single" w:sz="4" w:space="0" w:color="000000"/>
              <w:left w:val="nil"/>
              <w:bottom w:val="single" w:sz="4" w:space="0" w:color="000000"/>
              <w:right w:val="single" w:sz="4" w:space="0" w:color="000000"/>
            </w:tcBorders>
            <w:shd w:val="clear" w:color="auto" w:fill="auto"/>
          </w:tcPr>
          <w:p w14:paraId="12E80D80" w14:textId="77777777" w:rsidR="00F46ADE" w:rsidRDefault="00F46ADE" w:rsidP="00F46ADE">
            <w:pPr>
              <w:spacing w:line="256" w:lineRule="auto"/>
              <w:rPr>
                <w:sz w:val="18"/>
                <w:szCs w:val="18"/>
              </w:rPr>
            </w:pPr>
            <w:r>
              <w:rPr>
                <w:sz w:val="18"/>
                <w:szCs w:val="18"/>
              </w:rPr>
              <w:t>Монтаж анкерных болтов М24 L=1,0м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6B5A9E6C" w14:textId="77777777" w:rsidR="00F46ADE" w:rsidRDefault="00F46ADE" w:rsidP="00F46ADE">
            <w:pPr>
              <w:spacing w:line="256" w:lineRule="auto"/>
              <w:rPr>
                <w:sz w:val="18"/>
                <w:szCs w:val="18"/>
              </w:rPr>
            </w:pPr>
            <w:r>
              <w:rPr>
                <w:sz w:val="18"/>
                <w:szCs w:val="18"/>
              </w:rPr>
              <w:t>1 шт</w:t>
            </w:r>
          </w:p>
        </w:tc>
        <w:tc>
          <w:tcPr>
            <w:tcW w:w="1432" w:type="dxa"/>
            <w:tcBorders>
              <w:top w:val="single" w:sz="4" w:space="0" w:color="000000"/>
              <w:left w:val="nil"/>
              <w:bottom w:val="single" w:sz="4" w:space="0" w:color="000000"/>
              <w:right w:val="single" w:sz="4" w:space="0" w:color="000000"/>
            </w:tcBorders>
            <w:shd w:val="clear" w:color="auto" w:fill="auto"/>
          </w:tcPr>
          <w:p w14:paraId="0E7C748C" w14:textId="77777777" w:rsidR="00F46ADE" w:rsidRDefault="00F46ADE" w:rsidP="00F46ADE">
            <w:pPr>
              <w:spacing w:line="256" w:lineRule="auto"/>
              <w:jc w:val="right"/>
              <w:rPr>
                <w:sz w:val="18"/>
                <w:szCs w:val="18"/>
              </w:rPr>
            </w:pPr>
            <w:r>
              <w:rPr>
                <w:sz w:val="18"/>
                <w:szCs w:val="18"/>
              </w:rPr>
              <w:t>8</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578FD422" w14:textId="77777777" w:rsidR="00F46ADE" w:rsidRDefault="00F46ADE" w:rsidP="00F46ADE">
            <w:pPr>
              <w:spacing w:line="256" w:lineRule="auto"/>
              <w:jc w:val="right"/>
              <w:rPr>
                <w:sz w:val="18"/>
                <w:szCs w:val="18"/>
              </w:rPr>
            </w:pPr>
            <w:r>
              <w:rPr>
                <w:sz w:val="18"/>
                <w:szCs w:val="18"/>
              </w:rPr>
              <w:t>1930/2024- КР лист 18 п.18.Ведомость объмов работ;</w:t>
            </w:r>
            <w:r>
              <w:rPr>
                <w:sz w:val="18"/>
                <w:szCs w:val="18"/>
              </w:rPr>
              <w:br/>
              <w:t>Акт технического осмотра п.1.7</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43C9FBCF" w14:textId="77777777" w:rsidR="00F46ADE" w:rsidRDefault="00F46ADE" w:rsidP="00F46ADE">
            <w:pPr>
              <w:spacing w:line="256" w:lineRule="auto"/>
              <w:rPr>
                <w:sz w:val="18"/>
                <w:szCs w:val="18"/>
              </w:rPr>
            </w:pPr>
            <w:r>
              <w:rPr>
                <w:sz w:val="18"/>
                <w:szCs w:val="18"/>
              </w:rPr>
              <w:t>(8/100)</w:t>
            </w:r>
          </w:p>
        </w:tc>
      </w:tr>
      <w:tr w:rsidR="00F46ADE" w14:paraId="21084414"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590C26" w14:textId="77777777" w:rsidR="00F46ADE" w:rsidRDefault="00F46ADE" w:rsidP="00F46ADE">
            <w:pPr>
              <w:spacing w:line="256" w:lineRule="auto"/>
              <w:rPr>
                <w:sz w:val="18"/>
                <w:szCs w:val="18"/>
              </w:rPr>
            </w:pPr>
            <w:r>
              <w:rPr>
                <w:sz w:val="18"/>
                <w:szCs w:val="18"/>
              </w:rPr>
              <w:t>24</w:t>
            </w:r>
          </w:p>
        </w:tc>
        <w:tc>
          <w:tcPr>
            <w:tcW w:w="1920" w:type="dxa"/>
            <w:tcBorders>
              <w:top w:val="single" w:sz="4" w:space="0" w:color="000000"/>
              <w:left w:val="nil"/>
              <w:bottom w:val="single" w:sz="4" w:space="0" w:color="000000"/>
              <w:right w:val="single" w:sz="4" w:space="0" w:color="000000"/>
            </w:tcBorders>
            <w:shd w:val="clear" w:color="auto" w:fill="auto"/>
          </w:tcPr>
          <w:p w14:paraId="1F33D1C4" w14:textId="77777777" w:rsidR="00F46ADE" w:rsidRDefault="00F46ADE" w:rsidP="00F46ADE">
            <w:pPr>
              <w:spacing w:line="256" w:lineRule="auto"/>
              <w:rPr>
                <w:sz w:val="18"/>
                <w:szCs w:val="18"/>
              </w:rPr>
            </w:pPr>
            <w:r>
              <w:rPr>
                <w:sz w:val="18"/>
                <w:szCs w:val="18"/>
              </w:rPr>
              <w:t>Клеевой состав  VM-ME в картридже ( состоит из эпоксидной смолы, специального заполнителя</w:t>
            </w:r>
            <w:r>
              <w:rPr>
                <w:sz w:val="18"/>
                <w:szCs w:val="18"/>
              </w:rPr>
              <w:br/>
              <w:t>и отвердителя)</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22031C61" w14:textId="77777777" w:rsidR="00F46ADE" w:rsidRDefault="00F46ADE" w:rsidP="00F46ADE">
            <w:pPr>
              <w:spacing w:line="256" w:lineRule="auto"/>
              <w:rPr>
                <w:sz w:val="18"/>
                <w:szCs w:val="18"/>
              </w:rPr>
            </w:pPr>
            <w:r>
              <w:rPr>
                <w:sz w:val="18"/>
                <w:szCs w:val="18"/>
              </w:rPr>
              <w:t>1 шт</w:t>
            </w:r>
          </w:p>
        </w:tc>
        <w:tc>
          <w:tcPr>
            <w:tcW w:w="1432" w:type="dxa"/>
            <w:tcBorders>
              <w:top w:val="single" w:sz="4" w:space="0" w:color="000000"/>
              <w:left w:val="nil"/>
              <w:bottom w:val="single" w:sz="4" w:space="0" w:color="000000"/>
              <w:right w:val="single" w:sz="4" w:space="0" w:color="000000"/>
            </w:tcBorders>
            <w:shd w:val="clear" w:color="auto" w:fill="auto"/>
          </w:tcPr>
          <w:p w14:paraId="6C647659" w14:textId="77777777" w:rsidR="00F46ADE" w:rsidRDefault="00F46ADE" w:rsidP="00F46ADE">
            <w:pPr>
              <w:spacing w:line="256" w:lineRule="auto"/>
              <w:jc w:val="right"/>
              <w:rPr>
                <w:sz w:val="18"/>
                <w:szCs w:val="18"/>
              </w:rPr>
            </w:pPr>
            <w:r>
              <w:rPr>
                <w:sz w:val="18"/>
                <w:szCs w:val="18"/>
              </w:rPr>
              <w:t>2250.8</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51D2E9D" w14:textId="77777777" w:rsidR="00F46ADE" w:rsidRDefault="00F46ADE" w:rsidP="00F46ADE">
            <w:pPr>
              <w:spacing w:line="256" w:lineRule="auto"/>
              <w:jc w:val="right"/>
              <w:rPr>
                <w:sz w:val="18"/>
                <w:szCs w:val="18"/>
              </w:rPr>
            </w:pPr>
            <w:r>
              <w:rPr>
                <w:sz w:val="18"/>
                <w:szCs w:val="18"/>
              </w:rPr>
              <w:t>1930/2024- КР лист 18 п.19.Ведомость объмов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2B9227A9" w14:textId="77777777" w:rsidR="00F46ADE" w:rsidRDefault="00F46ADE" w:rsidP="00F46ADE">
            <w:pPr>
              <w:spacing w:line="256" w:lineRule="auto"/>
              <w:rPr>
                <w:sz w:val="18"/>
                <w:szCs w:val="18"/>
              </w:rPr>
            </w:pPr>
            <w:r>
              <w:rPr>
                <w:sz w:val="18"/>
                <w:szCs w:val="18"/>
              </w:rPr>
              <w:t>V=2250,8 мл/500=4,5, принять 5 шт. (в картридже 500м объём клеевого состава VM-ME)</w:t>
            </w:r>
          </w:p>
        </w:tc>
      </w:tr>
      <w:tr w:rsidR="00F46ADE" w14:paraId="7D613A02"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88A42" w14:textId="77777777" w:rsidR="00F46ADE" w:rsidRDefault="00F46ADE" w:rsidP="00F46ADE">
            <w:pPr>
              <w:spacing w:line="256" w:lineRule="auto"/>
              <w:rPr>
                <w:sz w:val="18"/>
                <w:szCs w:val="18"/>
              </w:rPr>
            </w:pPr>
            <w:r>
              <w:rPr>
                <w:sz w:val="18"/>
                <w:szCs w:val="18"/>
              </w:rPr>
              <w:t>25</w:t>
            </w:r>
          </w:p>
        </w:tc>
        <w:tc>
          <w:tcPr>
            <w:tcW w:w="1920" w:type="dxa"/>
            <w:tcBorders>
              <w:top w:val="single" w:sz="4" w:space="0" w:color="000000"/>
              <w:left w:val="nil"/>
              <w:bottom w:val="single" w:sz="4" w:space="0" w:color="000000"/>
              <w:right w:val="single" w:sz="4" w:space="0" w:color="000000"/>
            </w:tcBorders>
            <w:shd w:val="clear" w:color="auto" w:fill="auto"/>
          </w:tcPr>
          <w:p w14:paraId="0F4CDB66" w14:textId="77777777" w:rsidR="00F46ADE" w:rsidRDefault="00F46ADE" w:rsidP="00F46ADE">
            <w:pPr>
              <w:spacing w:line="256" w:lineRule="auto"/>
              <w:rPr>
                <w:sz w:val="18"/>
                <w:szCs w:val="18"/>
              </w:rPr>
            </w:pPr>
            <w:r>
              <w:rPr>
                <w:sz w:val="18"/>
                <w:szCs w:val="18"/>
              </w:rPr>
              <w:t>Шпильки стальные оцинкованные резьбовые, диаметр резьбы М24, длина 600-1050 мм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12898E3B"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tcPr>
          <w:p w14:paraId="42222D6C" w14:textId="77777777" w:rsidR="00F46ADE" w:rsidRDefault="00F46ADE" w:rsidP="00F46ADE">
            <w:pPr>
              <w:spacing w:line="256" w:lineRule="auto"/>
              <w:jc w:val="right"/>
              <w:rPr>
                <w:sz w:val="18"/>
                <w:szCs w:val="18"/>
              </w:rPr>
            </w:pPr>
            <w:r>
              <w:rPr>
                <w:sz w:val="18"/>
                <w:szCs w:val="18"/>
              </w:rPr>
              <w:t>0.02392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343566B8" w14:textId="77777777" w:rsidR="00F46ADE" w:rsidRDefault="00F46ADE" w:rsidP="00F46ADE">
            <w:pPr>
              <w:spacing w:line="256" w:lineRule="auto"/>
              <w:jc w:val="right"/>
              <w:rPr>
                <w:sz w:val="18"/>
                <w:szCs w:val="18"/>
              </w:rPr>
            </w:pPr>
            <w:r>
              <w:rPr>
                <w:sz w:val="18"/>
                <w:szCs w:val="18"/>
              </w:rPr>
              <w:t>1930/2024- КР лист 18 п.18.Ведомость объмов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7FB27C8D" w14:textId="77777777" w:rsidR="00F46ADE" w:rsidRDefault="00F46ADE" w:rsidP="00F46ADE">
            <w:pPr>
              <w:spacing w:line="256" w:lineRule="auto"/>
              <w:rPr>
                <w:sz w:val="18"/>
                <w:szCs w:val="18"/>
              </w:rPr>
            </w:pPr>
            <w:r>
              <w:rPr>
                <w:sz w:val="18"/>
                <w:szCs w:val="18"/>
              </w:rPr>
              <w:t>V=((2,99*8)/1000), где вес шпильки 2,99кг</w:t>
            </w:r>
          </w:p>
        </w:tc>
      </w:tr>
      <w:tr w:rsidR="00F46ADE" w14:paraId="5132087D"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FB6A9F" w14:textId="77777777" w:rsidR="00F46ADE" w:rsidRDefault="00F46ADE" w:rsidP="00F46ADE">
            <w:pPr>
              <w:spacing w:line="256" w:lineRule="auto"/>
              <w:rPr>
                <w:sz w:val="18"/>
                <w:szCs w:val="18"/>
              </w:rPr>
            </w:pPr>
            <w:r>
              <w:rPr>
                <w:sz w:val="18"/>
                <w:szCs w:val="18"/>
              </w:rPr>
              <w:t>26</w:t>
            </w:r>
          </w:p>
        </w:tc>
        <w:tc>
          <w:tcPr>
            <w:tcW w:w="1920" w:type="dxa"/>
            <w:tcBorders>
              <w:top w:val="single" w:sz="4" w:space="0" w:color="000000"/>
              <w:left w:val="nil"/>
              <w:bottom w:val="single" w:sz="4" w:space="0" w:color="000000"/>
              <w:right w:val="single" w:sz="4" w:space="0" w:color="000000"/>
            </w:tcBorders>
            <w:shd w:val="clear" w:color="auto" w:fill="auto"/>
          </w:tcPr>
          <w:p w14:paraId="69360E08" w14:textId="77777777" w:rsidR="00F46ADE" w:rsidRDefault="00F46ADE" w:rsidP="00F46ADE">
            <w:pPr>
              <w:spacing w:line="256" w:lineRule="auto"/>
              <w:rPr>
                <w:sz w:val="18"/>
                <w:szCs w:val="18"/>
              </w:rPr>
            </w:pPr>
            <w:r>
              <w:rPr>
                <w:sz w:val="18"/>
                <w:szCs w:val="18"/>
              </w:rPr>
              <w:t>Монтаж газоотводящий ствол из 5-ти секций на фланцевых соединениях H=34,95м; D= 820 мм с площадкой и ограждением на высоте + 31,00</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59C5328E"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tcPr>
          <w:p w14:paraId="7D314FC4" w14:textId="77777777" w:rsidR="00F46ADE" w:rsidRDefault="00F46ADE" w:rsidP="00F46ADE">
            <w:pPr>
              <w:spacing w:line="256" w:lineRule="auto"/>
              <w:jc w:val="right"/>
              <w:rPr>
                <w:sz w:val="18"/>
                <w:szCs w:val="18"/>
              </w:rPr>
            </w:pPr>
            <w:r>
              <w:rPr>
                <w:sz w:val="18"/>
                <w:szCs w:val="18"/>
              </w:rPr>
              <w:t>7.6207</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7CE1EC4" w14:textId="77777777" w:rsidR="00F46ADE" w:rsidRDefault="00F46ADE" w:rsidP="00F46ADE">
            <w:pPr>
              <w:spacing w:line="256" w:lineRule="auto"/>
              <w:jc w:val="right"/>
              <w:rPr>
                <w:sz w:val="18"/>
                <w:szCs w:val="18"/>
              </w:rPr>
            </w:pPr>
            <w:r>
              <w:rPr>
                <w:sz w:val="18"/>
                <w:szCs w:val="18"/>
              </w:rPr>
              <w:t>1930/2024- КР лист 18 п.п1-16; п.20-30 Ведомость объмов работ;</w:t>
            </w:r>
            <w:r>
              <w:rPr>
                <w:sz w:val="18"/>
                <w:szCs w:val="18"/>
              </w:rPr>
              <w:br/>
              <w:t>Акт технического осмотра п.1.п2; п3; п4.3</w:t>
            </w:r>
          </w:p>
        </w:tc>
        <w:tc>
          <w:tcPr>
            <w:tcW w:w="4205" w:type="dxa"/>
            <w:gridSpan w:val="2"/>
            <w:tcBorders>
              <w:top w:val="nil"/>
              <w:left w:val="nil"/>
              <w:bottom w:val="single" w:sz="4" w:space="0" w:color="000000"/>
              <w:right w:val="single" w:sz="4" w:space="0" w:color="000000"/>
            </w:tcBorders>
          </w:tcPr>
          <w:p w14:paraId="697F3C1D" w14:textId="77777777" w:rsidR="00F46ADE" w:rsidRDefault="00F46ADE" w:rsidP="00F46ADE">
            <w:pPr>
              <w:spacing w:line="256" w:lineRule="auto"/>
              <w:rPr>
                <w:sz w:val="18"/>
                <w:szCs w:val="18"/>
              </w:rPr>
            </w:pPr>
            <w:r w:rsidRPr="00CE2B8F">
              <w:rPr>
                <w:noProof/>
                <w:sz w:val="18"/>
                <w:szCs w:val="18"/>
              </w:rPr>
              <w:drawing>
                <wp:inline distT="0" distB="0" distL="0" distR="0" wp14:anchorId="18E3AF6A" wp14:editId="71CD2FE0">
                  <wp:extent cx="229552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5525" cy="866775"/>
                          </a:xfrm>
                          <a:prstGeom prst="rect">
                            <a:avLst/>
                          </a:prstGeom>
                          <a:noFill/>
                          <a:ln>
                            <a:noFill/>
                          </a:ln>
                        </pic:spPr>
                      </pic:pic>
                    </a:graphicData>
                  </a:graphic>
                </wp:inline>
              </w:drawing>
            </w:r>
          </w:p>
        </w:tc>
      </w:tr>
      <w:tr w:rsidR="00F46ADE" w14:paraId="15CDF2E8"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7C8917" w14:textId="77777777" w:rsidR="00F46ADE" w:rsidRDefault="00F46ADE" w:rsidP="00F46ADE">
            <w:pPr>
              <w:spacing w:line="256" w:lineRule="auto"/>
              <w:rPr>
                <w:sz w:val="18"/>
                <w:szCs w:val="18"/>
              </w:rPr>
            </w:pPr>
            <w:r>
              <w:rPr>
                <w:sz w:val="18"/>
                <w:szCs w:val="18"/>
              </w:rPr>
              <w:t>27</w:t>
            </w:r>
          </w:p>
        </w:tc>
        <w:tc>
          <w:tcPr>
            <w:tcW w:w="1920" w:type="dxa"/>
            <w:tcBorders>
              <w:top w:val="single" w:sz="4" w:space="0" w:color="000000"/>
              <w:left w:val="nil"/>
              <w:bottom w:val="single" w:sz="4" w:space="0" w:color="000000"/>
              <w:right w:val="single" w:sz="4" w:space="0" w:color="000000"/>
            </w:tcBorders>
            <w:shd w:val="clear" w:color="auto" w:fill="auto"/>
          </w:tcPr>
          <w:p w14:paraId="4FA3FD7D" w14:textId="77777777" w:rsidR="00F46ADE" w:rsidRDefault="00F46ADE" w:rsidP="00F46ADE">
            <w:pPr>
              <w:spacing w:line="256" w:lineRule="auto"/>
              <w:rPr>
                <w:sz w:val="18"/>
                <w:szCs w:val="18"/>
              </w:rPr>
            </w:pPr>
            <w:r>
              <w:rPr>
                <w:b/>
                <w:bCs/>
                <w:sz w:val="18"/>
                <w:szCs w:val="18"/>
              </w:rPr>
              <w:t>Металлическая неутепленная дымовая труба на растяжках H=34,950 м; D=820 мм (согласно ведомости объемов работ проекта , в комплект поставки входят светофорная площадка с ограждениием, а так же антикоррозийное покрыте, согласно РЭГА, растяжки, талрепы)</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61407ED9" w14:textId="77777777" w:rsidR="00F46ADE" w:rsidRDefault="00F46ADE" w:rsidP="00F46ADE">
            <w:pPr>
              <w:spacing w:line="256" w:lineRule="auto"/>
              <w:rPr>
                <w:sz w:val="18"/>
                <w:szCs w:val="18"/>
              </w:rPr>
            </w:pPr>
            <w:r>
              <w:rPr>
                <w:sz w:val="18"/>
                <w:szCs w:val="18"/>
              </w:rPr>
              <w:t>1 шт</w:t>
            </w:r>
          </w:p>
        </w:tc>
        <w:tc>
          <w:tcPr>
            <w:tcW w:w="1432" w:type="dxa"/>
            <w:tcBorders>
              <w:top w:val="single" w:sz="4" w:space="0" w:color="000000"/>
              <w:left w:val="nil"/>
              <w:bottom w:val="single" w:sz="4" w:space="0" w:color="000000"/>
              <w:right w:val="single" w:sz="4" w:space="0" w:color="000000"/>
            </w:tcBorders>
            <w:shd w:val="clear" w:color="auto" w:fill="auto"/>
          </w:tcPr>
          <w:p w14:paraId="024F2DE4" w14:textId="77777777" w:rsidR="00F46ADE" w:rsidRDefault="00F46ADE" w:rsidP="00F46ADE">
            <w:pPr>
              <w:spacing w:line="256" w:lineRule="auto"/>
              <w:jc w:val="right"/>
              <w:rPr>
                <w:sz w:val="18"/>
                <w:szCs w:val="18"/>
              </w:rPr>
            </w:pPr>
            <w:r>
              <w:rPr>
                <w:sz w:val="18"/>
                <w:szCs w:val="18"/>
              </w:rPr>
              <w:t>1</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32A03C40" w14:textId="77777777" w:rsidR="00F46ADE" w:rsidRDefault="00F46ADE" w:rsidP="00F46ADE">
            <w:pPr>
              <w:spacing w:line="256" w:lineRule="auto"/>
              <w:jc w:val="right"/>
              <w:rPr>
                <w:sz w:val="18"/>
                <w:szCs w:val="18"/>
              </w:rPr>
            </w:pPr>
            <w:r>
              <w:rPr>
                <w:sz w:val="18"/>
                <w:szCs w:val="18"/>
              </w:rPr>
              <w:t>КА</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48343479" w14:textId="77777777" w:rsidR="00F46ADE" w:rsidRDefault="00F46ADE" w:rsidP="00F46ADE">
            <w:pPr>
              <w:spacing w:line="256" w:lineRule="auto"/>
              <w:rPr>
                <w:sz w:val="18"/>
                <w:szCs w:val="18"/>
              </w:rPr>
            </w:pPr>
            <w:r>
              <w:rPr>
                <w:sz w:val="18"/>
                <w:szCs w:val="18"/>
              </w:rPr>
              <w:t>сегмент 1,2; сегмент №3,№ 4;5;опорная плита;вертикальные ребра жесткости 1;вертикальные ребра жесткости 2; гор.ребро жесткости; кв.шайба; крепление оттяжек1,2; ходовые скобы; фланец; косынки; болты,гайки,шайбы вантовые оттяжки; талрепы, а также, антикоррозийное покрыте трубы и винтовых оттяжек,согласно РЭГА (заводское покрытие)</w:t>
            </w:r>
          </w:p>
        </w:tc>
      </w:tr>
      <w:tr w:rsidR="00F46ADE" w14:paraId="0280BC89"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EC65CE" w14:textId="77777777" w:rsidR="00F46ADE" w:rsidRDefault="00F46ADE" w:rsidP="00F46ADE">
            <w:pPr>
              <w:spacing w:line="256" w:lineRule="auto"/>
              <w:rPr>
                <w:sz w:val="18"/>
                <w:szCs w:val="18"/>
              </w:rPr>
            </w:pPr>
            <w:r>
              <w:rPr>
                <w:sz w:val="18"/>
                <w:szCs w:val="18"/>
              </w:rPr>
              <w:t>28</w:t>
            </w:r>
          </w:p>
        </w:tc>
        <w:tc>
          <w:tcPr>
            <w:tcW w:w="1920" w:type="dxa"/>
            <w:tcBorders>
              <w:top w:val="single" w:sz="4" w:space="0" w:color="000000"/>
              <w:left w:val="nil"/>
              <w:bottom w:val="single" w:sz="4" w:space="0" w:color="000000"/>
              <w:right w:val="single" w:sz="4" w:space="0" w:color="000000"/>
            </w:tcBorders>
            <w:shd w:val="clear" w:color="auto" w:fill="auto"/>
          </w:tcPr>
          <w:p w14:paraId="400A5A2A" w14:textId="77777777" w:rsidR="00F46ADE" w:rsidRDefault="00F46ADE" w:rsidP="00F46ADE">
            <w:pPr>
              <w:spacing w:line="256" w:lineRule="auto"/>
              <w:rPr>
                <w:sz w:val="18"/>
                <w:szCs w:val="18"/>
              </w:rPr>
            </w:pPr>
            <w:r>
              <w:rPr>
                <w:sz w:val="18"/>
                <w:szCs w:val="18"/>
              </w:rPr>
              <w:t>Закрепление 6 оттяжек, в.т.ч:</w:t>
            </w:r>
            <w:r>
              <w:rPr>
                <w:sz w:val="18"/>
                <w:szCs w:val="18"/>
              </w:rPr>
              <w:br/>
              <w:t>в  уровне  на отм +25,500 - 3 растяжки;</w:t>
            </w:r>
            <w:r>
              <w:rPr>
                <w:sz w:val="18"/>
                <w:szCs w:val="18"/>
              </w:rPr>
              <w:br/>
              <w:t>в  уровне  на отм +15,000 - 3 растяжки</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6831DE4A" w14:textId="77777777" w:rsidR="00F46ADE" w:rsidRDefault="00F46ADE" w:rsidP="00F46ADE">
            <w:pPr>
              <w:spacing w:line="256" w:lineRule="auto"/>
              <w:rPr>
                <w:sz w:val="18"/>
                <w:szCs w:val="18"/>
              </w:rPr>
            </w:pPr>
            <w:r>
              <w:rPr>
                <w:sz w:val="18"/>
                <w:szCs w:val="18"/>
              </w:rPr>
              <w:t>1 шт</w:t>
            </w:r>
          </w:p>
        </w:tc>
        <w:tc>
          <w:tcPr>
            <w:tcW w:w="1432" w:type="dxa"/>
            <w:tcBorders>
              <w:top w:val="single" w:sz="4" w:space="0" w:color="000000"/>
              <w:left w:val="nil"/>
              <w:bottom w:val="single" w:sz="4" w:space="0" w:color="000000"/>
              <w:right w:val="single" w:sz="4" w:space="0" w:color="000000"/>
            </w:tcBorders>
            <w:shd w:val="clear" w:color="auto" w:fill="auto"/>
          </w:tcPr>
          <w:p w14:paraId="5C299F56" w14:textId="77777777" w:rsidR="00F46ADE" w:rsidRDefault="00F46ADE" w:rsidP="00F46ADE">
            <w:pPr>
              <w:spacing w:line="256" w:lineRule="auto"/>
              <w:jc w:val="right"/>
              <w:rPr>
                <w:sz w:val="18"/>
                <w:szCs w:val="18"/>
              </w:rPr>
            </w:pPr>
            <w:r>
              <w:rPr>
                <w:sz w:val="18"/>
                <w:szCs w:val="18"/>
              </w:rPr>
              <w:t>6</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43D29A02" w14:textId="77777777" w:rsidR="00F46ADE" w:rsidRDefault="00F46ADE" w:rsidP="00F46ADE">
            <w:pPr>
              <w:spacing w:line="256" w:lineRule="auto"/>
              <w:jc w:val="right"/>
              <w:rPr>
                <w:sz w:val="18"/>
                <w:szCs w:val="18"/>
              </w:rPr>
            </w:pPr>
            <w:r>
              <w:rPr>
                <w:sz w:val="18"/>
                <w:szCs w:val="18"/>
              </w:rPr>
              <w:t>Проект 1930/2024- КР лист 18 п.33-39; Ведомость объмов работ;</w:t>
            </w:r>
            <w:r>
              <w:rPr>
                <w:sz w:val="18"/>
                <w:szCs w:val="18"/>
              </w:rPr>
              <w:br/>
              <w:t xml:space="preserve">Акт технического осмотра  п.4.1 и п. 4.2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016B0A8F" w14:textId="77777777" w:rsidR="00F46ADE" w:rsidRDefault="00F46ADE" w:rsidP="00F46ADE">
            <w:pPr>
              <w:spacing w:line="256" w:lineRule="auto"/>
              <w:rPr>
                <w:sz w:val="18"/>
                <w:szCs w:val="18"/>
              </w:rPr>
            </w:pPr>
            <w:r>
              <w:rPr>
                <w:sz w:val="18"/>
                <w:szCs w:val="18"/>
              </w:rPr>
              <w:t xml:space="preserve">3 оттяжки  L=20,7 м с Кпз=0,5; </w:t>
            </w:r>
            <w:r>
              <w:rPr>
                <w:sz w:val="18"/>
                <w:szCs w:val="18"/>
              </w:rPr>
              <w:br/>
              <w:t>3 оттяжки L=29,3 м с Кпз= 1,55</w:t>
            </w:r>
          </w:p>
        </w:tc>
      </w:tr>
      <w:tr w:rsidR="00F46ADE" w14:paraId="4461321C" w14:textId="77777777" w:rsidTr="0030030B">
        <w:trPr>
          <w:trHeight w:val="240"/>
        </w:trPr>
        <w:tc>
          <w:tcPr>
            <w:tcW w:w="567" w:type="dxa"/>
            <w:tcBorders>
              <w:top w:val="nil"/>
              <w:left w:val="single" w:sz="4" w:space="0" w:color="000000"/>
              <w:bottom w:val="single" w:sz="4" w:space="0" w:color="000000"/>
              <w:right w:val="single" w:sz="4" w:space="0" w:color="000000"/>
            </w:tcBorders>
          </w:tcPr>
          <w:p w14:paraId="1FCD8A2C" w14:textId="77777777" w:rsidR="00F46ADE" w:rsidRDefault="00F46ADE" w:rsidP="00F46ADE">
            <w:pPr>
              <w:spacing w:line="256" w:lineRule="auto"/>
              <w:rPr>
                <w:sz w:val="18"/>
                <w:szCs w:val="18"/>
              </w:rPr>
            </w:pPr>
          </w:p>
        </w:tc>
        <w:tc>
          <w:tcPr>
            <w:tcW w:w="1920" w:type="dxa"/>
            <w:tcBorders>
              <w:top w:val="nil"/>
              <w:left w:val="nil"/>
              <w:bottom w:val="single" w:sz="4" w:space="0" w:color="000000"/>
              <w:right w:val="single" w:sz="4" w:space="0" w:color="000000"/>
            </w:tcBorders>
          </w:tcPr>
          <w:p w14:paraId="2B3A7404" w14:textId="77777777" w:rsidR="00F46ADE" w:rsidRPr="00CE2B8F" w:rsidRDefault="00F46ADE" w:rsidP="00F46ADE">
            <w:pPr>
              <w:spacing w:line="256" w:lineRule="auto"/>
              <w:rPr>
                <w:b/>
                <w:bCs/>
                <w:i/>
                <w:iCs/>
                <w:sz w:val="18"/>
                <w:szCs w:val="18"/>
              </w:rPr>
            </w:pPr>
            <w:r w:rsidRPr="00CE2B8F">
              <w:rPr>
                <w:b/>
                <w:bCs/>
                <w:i/>
                <w:iCs/>
                <w:sz w:val="18"/>
                <w:szCs w:val="18"/>
              </w:rPr>
              <w:t>Вес 1 п.м.: 0.006 кг</w:t>
            </w:r>
          </w:p>
          <w:p w14:paraId="7C818737" w14:textId="77777777" w:rsidR="00F46ADE" w:rsidRDefault="00F46ADE" w:rsidP="00F46ADE">
            <w:pPr>
              <w:spacing w:line="256" w:lineRule="auto"/>
              <w:rPr>
                <w:sz w:val="18"/>
                <w:szCs w:val="18"/>
              </w:rPr>
            </w:pPr>
          </w:p>
        </w:tc>
        <w:tc>
          <w:tcPr>
            <w:tcW w:w="1357" w:type="dxa"/>
            <w:gridSpan w:val="2"/>
            <w:tcBorders>
              <w:top w:val="nil"/>
              <w:left w:val="nil"/>
              <w:bottom w:val="single" w:sz="4" w:space="0" w:color="000000"/>
              <w:right w:val="single" w:sz="4" w:space="0" w:color="000000"/>
            </w:tcBorders>
          </w:tcPr>
          <w:p w14:paraId="102D55A9" w14:textId="77777777" w:rsidR="00F46ADE" w:rsidRDefault="00F46ADE" w:rsidP="00F46ADE">
            <w:pPr>
              <w:spacing w:line="256" w:lineRule="auto"/>
              <w:rPr>
                <w:sz w:val="18"/>
                <w:szCs w:val="18"/>
              </w:rPr>
            </w:pPr>
          </w:p>
        </w:tc>
        <w:tc>
          <w:tcPr>
            <w:tcW w:w="1432" w:type="dxa"/>
            <w:tcBorders>
              <w:top w:val="nil"/>
              <w:left w:val="nil"/>
              <w:bottom w:val="single" w:sz="4" w:space="0" w:color="000000"/>
              <w:right w:val="single" w:sz="4" w:space="0" w:color="000000"/>
            </w:tcBorders>
          </w:tcPr>
          <w:p w14:paraId="363BFC40" w14:textId="77777777" w:rsidR="00F46ADE" w:rsidRDefault="00F46ADE" w:rsidP="00F46ADE">
            <w:pPr>
              <w:spacing w:line="256" w:lineRule="auto"/>
              <w:jc w:val="right"/>
              <w:rPr>
                <w:sz w:val="18"/>
                <w:szCs w:val="18"/>
              </w:rPr>
            </w:pPr>
          </w:p>
        </w:tc>
        <w:tc>
          <w:tcPr>
            <w:tcW w:w="1415" w:type="dxa"/>
            <w:gridSpan w:val="2"/>
            <w:tcBorders>
              <w:top w:val="nil"/>
              <w:left w:val="nil"/>
              <w:bottom w:val="single" w:sz="4" w:space="0" w:color="000000"/>
              <w:right w:val="single" w:sz="4" w:space="0" w:color="000000"/>
            </w:tcBorders>
          </w:tcPr>
          <w:p w14:paraId="36490482" w14:textId="77777777" w:rsidR="00F46ADE" w:rsidRDefault="00F46ADE" w:rsidP="00F46ADE">
            <w:pPr>
              <w:spacing w:line="256" w:lineRule="auto"/>
              <w:jc w:val="right"/>
              <w:rPr>
                <w:sz w:val="18"/>
                <w:szCs w:val="18"/>
              </w:rPr>
            </w:pPr>
          </w:p>
        </w:tc>
        <w:tc>
          <w:tcPr>
            <w:tcW w:w="4205" w:type="dxa"/>
            <w:gridSpan w:val="2"/>
            <w:tcBorders>
              <w:top w:val="nil"/>
              <w:left w:val="nil"/>
              <w:bottom w:val="single" w:sz="4" w:space="0" w:color="000000"/>
              <w:right w:val="single" w:sz="4" w:space="0" w:color="000000"/>
            </w:tcBorders>
          </w:tcPr>
          <w:p w14:paraId="2A3EC03A" w14:textId="77777777" w:rsidR="00F46ADE" w:rsidRDefault="00F46ADE" w:rsidP="00F46ADE">
            <w:pPr>
              <w:spacing w:line="256" w:lineRule="auto"/>
              <w:rPr>
                <w:sz w:val="18"/>
                <w:szCs w:val="18"/>
              </w:rPr>
            </w:pPr>
          </w:p>
        </w:tc>
      </w:tr>
      <w:tr w:rsidR="00F46ADE" w14:paraId="3444A3F9"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C291F" w14:textId="77777777" w:rsidR="00F46ADE" w:rsidRDefault="00F46ADE" w:rsidP="00F46ADE">
            <w:pPr>
              <w:spacing w:line="256" w:lineRule="auto"/>
              <w:rPr>
                <w:sz w:val="18"/>
                <w:szCs w:val="18"/>
              </w:rPr>
            </w:pPr>
            <w:r>
              <w:rPr>
                <w:sz w:val="18"/>
                <w:szCs w:val="18"/>
              </w:rPr>
              <w:lastRenderedPageBreak/>
              <w:t>29</w:t>
            </w:r>
          </w:p>
        </w:tc>
        <w:tc>
          <w:tcPr>
            <w:tcW w:w="1920" w:type="dxa"/>
            <w:tcBorders>
              <w:top w:val="single" w:sz="4" w:space="0" w:color="000000"/>
              <w:left w:val="nil"/>
              <w:bottom w:val="single" w:sz="4" w:space="0" w:color="000000"/>
              <w:right w:val="single" w:sz="4" w:space="0" w:color="000000"/>
            </w:tcBorders>
            <w:shd w:val="clear" w:color="auto" w:fill="auto"/>
          </w:tcPr>
          <w:p w14:paraId="36527902" w14:textId="77777777" w:rsidR="00F46ADE" w:rsidRDefault="00F46ADE" w:rsidP="00F46ADE">
            <w:pPr>
              <w:spacing w:line="256" w:lineRule="auto"/>
              <w:rPr>
                <w:sz w:val="18"/>
                <w:szCs w:val="18"/>
              </w:rPr>
            </w:pPr>
            <w:r>
              <w:rPr>
                <w:sz w:val="18"/>
                <w:szCs w:val="18"/>
              </w:rPr>
              <w:t>Соединение герметизировать асбестовым шнуром ШАОН 3</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14F9070A"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tcPr>
          <w:p w14:paraId="308FBEC9" w14:textId="77777777" w:rsidR="00F46ADE" w:rsidRDefault="00F46ADE" w:rsidP="00F46ADE">
            <w:pPr>
              <w:spacing w:line="256" w:lineRule="auto"/>
              <w:jc w:val="right"/>
              <w:rPr>
                <w:sz w:val="18"/>
                <w:szCs w:val="18"/>
              </w:rPr>
            </w:pPr>
            <w:r>
              <w:rPr>
                <w:sz w:val="18"/>
                <w:szCs w:val="18"/>
              </w:rPr>
              <w:t>1.344</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1596E8AF" w14:textId="77777777" w:rsidR="00F46ADE" w:rsidRDefault="00F46ADE" w:rsidP="00F46ADE">
            <w:pPr>
              <w:spacing w:line="256" w:lineRule="auto"/>
              <w:jc w:val="right"/>
              <w:rPr>
                <w:sz w:val="18"/>
                <w:szCs w:val="18"/>
              </w:rPr>
            </w:pPr>
            <w:r>
              <w:rPr>
                <w:sz w:val="18"/>
                <w:szCs w:val="18"/>
              </w:rPr>
              <w:t>Проект 1930/2024- КР лист 18 п.17;</w:t>
            </w:r>
            <w:r>
              <w:rPr>
                <w:sz w:val="18"/>
                <w:szCs w:val="18"/>
              </w:rPr>
              <w:br/>
              <w:t>Ведомость объмов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596935DF" w14:textId="77777777" w:rsidR="00F46ADE" w:rsidRDefault="00F46ADE" w:rsidP="00F46ADE">
            <w:pPr>
              <w:spacing w:line="256" w:lineRule="auto"/>
              <w:rPr>
                <w:sz w:val="18"/>
                <w:szCs w:val="18"/>
              </w:rPr>
            </w:pPr>
            <w:r>
              <w:rPr>
                <w:sz w:val="18"/>
                <w:szCs w:val="18"/>
              </w:rPr>
              <w:t>V=(224,0*0,006)</w:t>
            </w:r>
          </w:p>
        </w:tc>
      </w:tr>
      <w:tr w:rsidR="00F46ADE" w14:paraId="7E7AF95F"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5359E1" w14:textId="77777777" w:rsidR="00F46ADE" w:rsidRDefault="00F46ADE" w:rsidP="00F46ADE">
            <w:pPr>
              <w:spacing w:line="256" w:lineRule="auto"/>
              <w:rPr>
                <w:sz w:val="18"/>
                <w:szCs w:val="18"/>
              </w:rPr>
            </w:pPr>
            <w:r>
              <w:rPr>
                <w:sz w:val="18"/>
                <w:szCs w:val="18"/>
              </w:rPr>
              <w:t>30</w:t>
            </w:r>
          </w:p>
        </w:tc>
        <w:tc>
          <w:tcPr>
            <w:tcW w:w="1920" w:type="dxa"/>
            <w:tcBorders>
              <w:top w:val="single" w:sz="4" w:space="0" w:color="000000"/>
              <w:left w:val="nil"/>
              <w:bottom w:val="single" w:sz="4" w:space="0" w:color="000000"/>
              <w:right w:val="single" w:sz="4" w:space="0" w:color="000000"/>
            </w:tcBorders>
            <w:shd w:val="clear" w:color="auto" w:fill="auto"/>
          </w:tcPr>
          <w:p w14:paraId="40ABDF16" w14:textId="77777777" w:rsidR="00F46ADE" w:rsidRDefault="00F46ADE" w:rsidP="00F46ADE">
            <w:pPr>
              <w:spacing w:line="256" w:lineRule="auto"/>
              <w:rPr>
                <w:sz w:val="18"/>
                <w:szCs w:val="18"/>
              </w:rPr>
            </w:pPr>
            <w:r>
              <w:rPr>
                <w:sz w:val="18"/>
                <w:szCs w:val="18"/>
              </w:rPr>
              <w:t>Шнур асбестовый общего назначения ШАОН, диаметр 0,7 мм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1C9A1A5F"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tcPr>
          <w:p w14:paraId="5EF27E02" w14:textId="77777777" w:rsidR="00F46ADE" w:rsidRDefault="00F46ADE" w:rsidP="00F46ADE">
            <w:pPr>
              <w:spacing w:line="256" w:lineRule="auto"/>
              <w:jc w:val="right"/>
              <w:rPr>
                <w:sz w:val="18"/>
                <w:szCs w:val="18"/>
              </w:rPr>
            </w:pPr>
            <w:r>
              <w:rPr>
                <w:sz w:val="18"/>
                <w:szCs w:val="18"/>
              </w:rPr>
              <w:t>0.0014112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17D90838"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7C1CF89F" w14:textId="77777777" w:rsidR="00F46ADE" w:rsidRDefault="00F46ADE" w:rsidP="00F46ADE">
            <w:pPr>
              <w:spacing w:line="256" w:lineRule="auto"/>
              <w:rPr>
                <w:sz w:val="18"/>
                <w:szCs w:val="18"/>
              </w:rPr>
            </w:pPr>
            <w:r>
              <w:rPr>
                <w:sz w:val="18"/>
                <w:szCs w:val="18"/>
              </w:rPr>
              <w:t>расход материала: на 100 гк-0,105 тн шнура;V=0,105*1,344/100 =0,0014112 тн</w:t>
            </w:r>
          </w:p>
        </w:tc>
      </w:tr>
      <w:tr w:rsidR="00F46ADE" w14:paraId="6DDC6E1E"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DBD67" w14:textId="77777777" w:rsidR="00F46ADE" w:rsidRDefault="00F46ADE" w:rsidP="00F46ADE">
            <w:pPr>
              <w:spacing w:line="256" w:lineRule="auto"/>
              <w:rPr>
                <w:sz w:val="18"/>
                <w:szCs w:val="18"/>
              </w:rPr>
            </w:pPr>
            <w:r>
              <w:rPr>
                <w:sz w:val="18"/>
                <w:szCs w:val="18"/>
              </w:rPr>
              <w:t>31</w:t>
            </w:r>
          </w:p>
        </w:tc>
        <w:tc>
          <w:tcPr>
            <w:tcW w:w="1920" w:type="dxa"/>
            <w:tcBorders>
              <w:top w:val="single" w:sz="4" w:space="0" w:color="000000"/>
              <w:left w:val="nil"/>
              <w:bottom w:val="single" w:sz="4" w:space="0" w:color="000000"/>
              <w:right w:val="single" w:sz="4" w:space="0" w:color="000000"/>
            </w:tcBorders>
            <w:shd w:val="clear" w:color="auto" w:fill="auto"/>
          </w:tcPr>
          <w:p w14:paraId="6017F70D" w14:textId="77777777" w:rsidR="00F46ADE" w:rsidRDefault="00F46ADE" w:rsidP="00F46ADE">
            <w:pPr>
              <w:spacing w:line="256" w:lineRule="auto"/>
              <w:rPr>
                <w:sz w:val="18"/>
                <w:szCs w:val="18"/>
              </w:rPr>
            </w:pPr>
            <w:r>
              <w:rPr>
                <w:sz w:val="18"/>
                <w:szCs w:val="18"/>
              </w:rPr>
              <w:t>Восстановление футеровки дымохода из кислотоупорного кирпича</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126D9760"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tcPr>
          <w:p w14:paraId="1154F5B3" w14:textId="77777777" w:rsidR="00F46ADE" w:rsidRDefault="00F46ADE" w:rsidP="00F46ADE">
            <w:pPr>
              <w:spacing w:line="256" w:lineRule="auto"/>
              <w:jc w:val="right"/>
              <w:rPr>
                <w:sz w:val="18"/>
                <w:szCs w:val="18"/>
              </w:rPr>
            </w:pPr>
            <w:r>
              <w:rPr>
                <w:sz w:val="18"/>
                <w:szCs w:val="18"/>
              </w:rPr>
              <w:t>1.513952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036293DF" w14:textId="77777777" w:rsidR="00F46ADE" w:rsidRDefault="00F46ADE" w:rsidP="00F46ADE">
            <w:pPr>
              <w:spacing w:line="256" w:lineRule="auto"/>
              <w:jc w:val="right"/>
              <w:rPr>
                <w:sz w:val="18"/>
                <w:szCs w:val="18"/>
              </w:rPr>
            </w:pPr>
            <w:r>
              <w:rPr>
                <w:sz w:val="18"/>
                <w:szCs w:val="18"/>
              </w:rPr>
              <w:t>Проект 1930/2024- КР лист 18 п.п 48; .Ведомость объмов работ;Акт технического осмотра п6.2(3)</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77CF7C31" w14:textId="77777777" w:rsidR="00F46ADE" w:rsidRDefault="00F46ADE" w:rsidP="00F46ADE">
            <w:pPr>
              <w:spacing w:line="256" w:lineRule="auto"/>
              <w:rPr>
                <w:sz w:val="18"/>
                <w:szCs w:val="18"/>
              </w:rPr>
            </w:pPr>
            <w:r>
              <w:rPr>
                <w:sz w:val="18"/>
                <w:szCs w:val="18"/>
              </w:rPr>
              <w:t>V=(1,1*0,23*2,992*2)*1</w:t>
            </w:r>
          </w:p>
        </w:tc>
      </w:tr>
      <w:tr w:rsidR="00F46ADE" w14:paraId="5D34A452"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795ABA" w14:textId="77777777" w:rsidR="00F46ADE" w:rsidRDefault="00F46ADE" w:rsidP="00F46ADE">
            <w:pPr>
              <w:spacing w:line="256" w:lineRule="auto"/>
              <w:rPr>
                <w:sz w:val="18"/>
                <w:szCs w:val="18"/>
              </w:rPr>
            </w:pPr>
            <w:r>
              <w:rPr>
                <w:sz w:val="18"/>
                <w:szCs w:val="18"/>
              </w:rPr>
              <w:t>32</w:t>
            </w:r>
          </w:p>
        </w:tc>
        <w:tc>
          <w:tcPr>
            <w:tcW w:w="1920" w:type="dxa"/>
            <w:tcBorders>
              <w:top w:val="single" w:sz="4" w:space="0" w:color="000000"/>
              <w:left w:val="nil"/>
              <w:bottom w:val="single" w:sz="4" w:space="0" w:color="000000"/>
              <w:right w:val="single" w:sz="4" w:space="0" w:color="000000"/>
            </w:tcBorders>
            <w:shd w:val="clear" w:color="auto" w:fill="auto"/>
          </w:tcPr>
          <w:p w14:paraId="169A65B8" w14:textId="77777777" w:rsidR="00F46ADE" w:rsidRDefault="00F46ADE" w:rsidP="00F46ADE">
            <w:pPr>
              <w:spacing w:line="256" w:lineRule="auto"/>
              <w:rPr>
                <w:sz w:val="18"/>
                <w:szCs w:val="18"/>
              </w:rPr>
            </w:pPr>
            <w:r>
              <w:rPr>
                <w:sz w:val="18"/>
                <w:szCs w:val="18"/>
              </w:rPr>
              <w:t>Кирпич кислотоупорный прямой, класс Б, размеры 230х113х65 мм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3C3CF6A5"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tcPr>
          <w:p w14:paraId="09CEF7A1" w14:textId="77777777" w:rsidR="00F46ADE" w:rsidRDefault="00F46ADE" w:rsidP="00F46ADE">
            <w:pPr>
              <w:spacing w:line="256" w:lineRule="auto"/>
              <w:jc w:val="right"/>
              <w:rPr>
                <w:sz w:val="18"/>
                <w:szCs w:val="18"/>
              </w:rPr>
            </w:pPr>
            <w:r>
              <w:rPr>
                <w:sz w:val="18"/>
                <w:szCs w:val="18"/>
              </w:rPr>
              <w:t>3.055</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3FE8D3D"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377D4E61" w14:textId="77777777" w:rsidR="00F46ADE" w:rsidRDefault="00F46ADE" w:rsidP="00F46ADE">
            <w:pPr>
              <w:spacing w:line="256" w:lineRule="auto"/>
              <w:rPr>
                <w:sz w:val="18"/>
                <w:szCs w:val="18"/>
              </w:rPr>
            </w:pPr>
            <w:r>
              <w:rPr>
                <w:sz w:val="18"/>
                <w:szCs w:val="18"/>
              </w:rPr>
              <w:t>расход материала: на 1м3 -расход кирпича 2,018тн;V= 2,018*1,513952 тн</w:t>
            </w:r>
          </w:p>
        </w:tc>
      </w:tr>
      <w:tr w:rsidR="00F46ADE" w14:paraId="4A6A6C59"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90C9C3" w14:textId="77777777" w:rsidR="00F46ADE" w:rsidRDefault="00F46ADE" w:rsidP="00F46ADE">
            <w:pPr>
              <w:spacing w:line="256" w:lineRule="auto"/>
              <w:rPr>
                <w:sz w:val="18"/>
                <w:szCs w:val="18"/>
              </w:rPr>
            </w:pPr>
            <w:r>
              <w:rPr>
                <w:sz w:val="18"/>
                <w:szCs w:val="18"/>
              </w:rPr>
              <w:t>33</w:t>
            </w:r>
          </w:p>
        </w:tc>
        <w:tc>
          <w:tcPr>
            <w:tcW w:w="1920" w:type="dxa"/>
            <w:tcBorders>
              <w:top w:val="single" w:sz="4" w:space="0" w:color="000000"/>
              <w:left w:val="nil"/>
              <w:bottom w:val="single" w:sz="4" w:space="0" w:color="000000"/>
              <w:right w:val="single" w:sz="4" w:space="0" w:color="000000"/>
            </w:tcBorders>
            <w:shd w:val="clear" w:color="auto" w:fill="auto"/>
          </w:tcPr>
          <w:p w14:paraId="18990DDE" w14:textId="77777777" w:rsidR="00F46ADE" w:rsidRDefault="00F46ADE" w:rsidP="00F46ADE">
            <w:pPr>
              <w:spacing w:line="256" w:lineRule="auto"/>
              <w:rPr>
                <w:sz w:val="18"/>
                <w:szCs w:val="18"/>
              </w:rPr>
            </w:pPr>
            <w:r>
              <w:rPr>
                <w:sz w:val="18"/>
                <w:szCs w:val="18"/>
              </w:rPr>
              <w:t>Уплотнение грунта щебнем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42B5B0D3"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tcPr>
          <w:p w14:paraId="4F4D6AD0" w14:textId="77777777" w:rsidR="00F46ADE" w:rsidRDefault="00F46ADE" w:rsidP="00F46ADE">
            <w:pPr>
              <w:spacing w:line="256" w:lineRule="auto"/>
              <w:jc w:val="right"/>
              <w:rPr>
                <w:sz w:val="18"/>
                <w:szCs w:val="18"/>
              </w:rPr>
            </w:pPr>
            <w:r>
              <w:rPr>
                <w:sz w:val="18"/>
                <w:szCs w:val="18"/>
              </w:rPr>
              <w:t>16.08</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807976F"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0649706B" w14:textId="77777777" w:rsidR="00F46ADE" w:rsidRDefault="00F46ADE" w:rsidP="00F46ADE">
            <w:pPr>
              <w:spacing w:line="256" w:lineRule="auto"/>
              <w:rPr>
                <w:sz w:val="18"/>
                <w:szCs w:val="18"/>
              </w:rPr>
            </w:pPr>
            <w:r>
              <w:rPr>
                <w:sz w:val="18"/>
                <w:szCs w:val="18"/>
              </w:rPr>
              <w:t>((13.4*1.2)/100)*100</w:t>
            </w:r>
          </w:p>
        </w:tc>
      </w:tr>
      <w:tr w:rsidR="00F46ADE" w14:paraId="403B5F13"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CB6400" w14:textId="77777777" w:rsidR="00F46ADE" w:rsidRDefault="00F46ADE" w:rsidP="00F46ADE">
            <w:pPr>
              <w:spacing w:line="256" w:lineRule="auto"/>
              <w:rPr>
                <w:sz w:val="18"/>
                <w:szCs w:val="18"/>
              </w:rPr>
            </w:pPr>
            <w:r>
              <w:rPr>
                <w:sz w:val="18"/>
                <w:szCs w:val="18"/>
              </w:rPr>
              <w:t>34</w:t>
            </w:r>
          </w:p>
        </w:tc>
        <w:tc>
          <w:tcPr>
            <w:tcW w:w="1920" w:type="dxa"/>
            <w:tcBorders>
              <w:top w:val="single" w:sz="4" w:space="0" w:color="000000"/>
              <w:left w:val="nil"/>
              <w:bottom w:val="single" w:sz="4" w:space="0" w:color="000000"/>
              <w:right w:val="single" w:sz="4" w:space="0" w:color="000000"/>
            </w:tcBorders>
            <w:shd w:val="clear" w:color="auto" w:fill="auto"/>
          </w:tcPr>
          <w:p w14:paraId="68C853C0" w14:textId="77777777" w:rsidR="00F46ADE" w:rsidRDefault="00F46ADE" w:rsidP="00F46ADE">
            <w:pPr>
              <w:spacing w:line="256" w:lineRule="auto"/>
              <w:rPr>
                <w:sz w:val="18"/>
                <w:szCs w:val="18"/>
              </w:rPr>
            </w:pPr>
            <w:r>
              <w:rPr>
                <w:sz w:val="18"/>
                <w:szCs w:val="18"/>
              </w:rPr>
              <w:t>Щебень из плотных горных пород для строительных работ М 600, фракция 20-40 мм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6841E169"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tcPr>
          <w:p w14:paraId="4271723B" w14:textId="77777777" w:rsidR="00F46ADE" w:rsidRDefault="00F46ADE" w:rsidP="00F46ADE">
            <w:pPr>
              <w:spacing w:line="256" w:lineRule="auto"/>
              <w:jc w:val="right"/>
              <w:rPr>
                <w:sz w:val="18"/>
                <w:szCs w:val="18"/>
              </w:rPr>
            </w:pPr>
            <w:r>
              <w:rPr>
                <w:sz w:val="18"/>
                <w:szCs w:val="18"/>
              </w:rPr>
              <w:t>0.82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1538094B"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21C93D24" w14:textId="77777777" w:rsidR="00F46ADE" w:rsidRDefault="00F46ADE" w:rsidP="00F46ADE">
            <w:pPr>
              <w:spacing w:line="256" w:lineRule="auto"/>
              <w:rPr>
                <w:sz w:val="18"/>
                <w:szCs w:val="18"/>
              </w:rPr>
            </w:pPr>
            <w:r>
              <w:rPr>
                <w:sz w:val="18"/>
                <w:szCs w:val="18"/>
              </w:rPr>
              <w:t>расход щебня: на 1м3 0,051м3;</w:t>
            </w:r>
            <w:r>
              <w:rPr>
                <w:sz w:val="18"/>
                <w:szCs w:val="18"/>
              </w:rPr>
              <w:br/>
              <w:t>V= 5,1/100=0,82</w:t>
            </w:r>
          </w:p>
        </w:tc>
      </w:tr>
      <w:tr w:rsidR="00F46ADE" w14:paraId="79C02429"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BB434E" w14:textId="77777777" w:rsidR="00F46ADE" w:rsidRDefault="00F46ADE" w:rsidP="00F46ADE">
            <w:pPr>
              <w:spacing w:line="256" w:lineRule="auto"/>
              <w:rPr>
                <w:sz w:val="18"/>
                <w:szCs w:val="18"/>
              </w:rPr>
            </w:pPr>
            <w:r>
              <w:rPr>
                <w:sz w:val="18"/>
                <w:szCs w:val="18"/>
              </w:rPr>
              <w:t>35</w:t>
            </w:r>
          </w:p>
        </w:tc>
        <w:tc>
          <w:tcPr>
            <w:tcW w:w="1920" w:type="dxa"/>
            <w:tcBorders>
              <w:top w:val="single" w:sz="4" w:space="0" w:color="000000"/>
              <w:left w:val="nil"/>
              <w:bottom w:val="single" w:sz="4" w:space="0" w:color="000000"/>
              <w:right w:val="single" w:sz="4" w:space="0" w:color="000000"/>
            </w:tcBorders>
            <w:shd w:val="clear" w:color="auto" w:fill="auto"/>
          </w:tcPr>
          <w:p w14:paraId="6B11D449" w14:textId="77777777" w:rsidR="00F46ADE" w:rsidRDefault="00F46ADE" w:rsidP="00F46ADE">
            <w:pPr>
              <w:spacing w:line="256" w:lineRule="auto"/>
              <w:rPr>
                <w:sz w:val="18"/>
                <w:szCs w:val="18"/>
              </w:rPr>
            </w:pPr>
            <w:r>
              <w:rPr>
                <w:sz w:val="18"/>
                <w:szCs w:val="18"/>
              </w:rPr>
              <w:t>Подстилающих слоев бетонных</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2609E344"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tcPr>
          <w:p w14:paraId="64606D29" w14:textId="77777777" w:rsidR="00F46ADE" w:rsidRDefault="00F46ADE" w:rsidP="00F46ADE">
            <w:pPr>
              <w:spacing w:line="256" w:lineRule="auto"/>
              <w:jc w:val="right"/>
              <w:rPr>
                <w:sz w:val="18"/>
                <w:szCs w:val="18"/>
              </w:rPr>
            </w:pPr>
            <w:r>
              <w:rPr>
                <w:sz w:val="18"/>
                <w:szCs w:val="18"/>
              </w:rPr>
              <w:t>2.01</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248A658" w14:textId="77777777" w:rsidR="00F46ADE" w:rsidRDefault="00F46ADE" w:rsidP="00F46ADE">
            <w:pPr>
              <w:spacing w:line="256" w:lineRule="auto"/>
              <w:jc w:val="right"/>
              <w:rPr>
                <w:sz w:val="18"/>
                <w:szCs w:val="18"/>
              </w:rPr>
            </w:pPr>
            <w:r>
              <w:rPr>
                <w:sz w:val="18"/>
                <w:szCs w:val="18"/>
              </w:rPr>
              <w:t>1930/2024- КР лист 19 п.52; Ведомость объмов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18225FC1" w14:textId="77777777" w:rsidR="00F46ADE" w:rsidRDefault="00F46ADE" w:rsidP="00F46ADE">
            <w:pPr>
              <w:spacing w:line="256" w:lineRule="auto"/>
              <w:rPr>
                <w:sz w:val="18"/>
                <w:szCs w:val="18"/>
              </w:rPr>
            </w:pPr>
            <w:r>
              <w:rPr>
                <w:sz w:val="18"/>
                <w:szCs w:val="18"/>
              </w:rPr>
              <w:t>V=(13.4*1.2*0,125)</w:t>
            </w:r>
          </w:p>
        </w:tc>
      </w:tr>
      <w:tr w:rsidR="00F46ADE" w14:paraId="0C8F0F2A"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3829CF" w14:textId="77777777" w:rsidR="00F46ADE" w:rsidRDefault="00F46ADE" w:rsidP="00F46ADE">
            <w:pPr>
              <w:spacing w:line="256" w:lineRule="auto"/>
              <w:rPr>
                <w:sz w:val="18"/>
                <w:szCs w:val="18"/>
              </w:rPr>
            </w:pPr>
            <w:r>
              <w:rPr>
                <w:sz w:val="18"/>
                <w:szCs w:val="18"/>
              </w:rPr>
              <w:t>36</w:t>
            </w:r>
          </w:p>
        </w:tc>
        <w:tc>
          <w:tcPr>
            <w:tcW w:w="1920" w:type="dxa"/>
            <w:tcBorders>
              <w:top w:val="single" w:sz="4" w:space="0" w:color="000000"/>
              <w:left w:val="nil"/>
              <w:bottom w:val="single" w:sz="4" w:space="0" w:color="000000"/>
              <w:right w:val="single" w:sz="4" w:space="0" w:color="000000"/>
            </w:tcBorders>
            <w:shd w:val="clear" w:color="auto" w:fill="auto"/>
          </w:tcPr>
          <w:p w14:paraId="14A8E037" w14:textId="77777777" w:rsidR="00F46ADE" w:rsidRDefault="00F46ADE" w:rsidP="00F46ADE">
            <w:pPr>
              <w:spacing w:line="256" w:lineRule="auto"/>
              <w:rPr>
                <w:sz w:val="18"/>
                <w:szCs w:val="18"/>
              </w:rPr>
            </w:pPr>
            <w:r>
              <w:rPr>
                <w:sz w:val="18"/>
                <w:szCs w:val="18"/>
              </w:rPr>
              <w:t>Смеси бетонные, класс В15 (М200)</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2DAE54AE"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tcPr>
          <w:p w14:paraId="13F3619E" w14:textId="77777777" w:rsidR="00F46ADE" w:rsidRDefault="00F46ADE" w:rsidP="00F46ADE">
            <w:pPr>
              <w:spacing w:line="256" w:lineRule="auto"/>
              <w:jc w:val="right"/>
              <w:rPr>
                <w:sz w:val="18"/>
                <w:szCs w:val="18"/>
              </w:rPr>
            </w:pPr>
            <w:r>
              <w:rPr>
                <w:sz w:val="18"/>
                <w:szCs w:val="18"/>
              </w:rPr>
              <w:t>2.0502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7AF4AC08" w14:textId="77777777" w:rsidR="00F46ADE" w:rsidRDefault="00F46ADE" w:rsidP="00F46ADE">
            <w:pPr>
              <w:spacing w:line="256" w:lineRule="auto"/>
              <w:jc w:val="right"/>
              <w:rPr>
                <w:sz w:val="18"/>
                <w:szCs w:val="18"/>
              </w:rPr>
            </w:pPr>
            <w:r>
              <w:rPr>
                <w:sz w:val="18"/>
                <w:szCs w:val="18"/>
              </w:rPr>
              <w:t xml:space="preserve">1930/2024- КР лист 19 п.51; </w:t>
            </w:r>
            <w:r>
              <w:rPr>
                <w:sz w:val="18"/>
                <w:szCs w:val="18"/>
              </w:rPr>
              <w:br/>
              <w:t>Ведомость объмов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1778B39B" w14:textId="77777777" w:rsidR="00F46ADE" w:rsidRDefault="00F46ADE" w:rsidP="00F46ADE">
            <w:pPr>
              <w:spacing w:line="256" w:lineRule="auto"/>
              <w:rPr>
                <w:sz w:val="18"/>
                <w:szCs w:val="18"/>
              </w:rPr>
            </w:pPr>
            <w:r>
              <w:rPr>
                <w:sz w:val="18"/>
                <w:szCs w:val="18"/>
              </w:rPr>
              <w:t>расход ,бетона : на 1м3 -н1,02м3;</w:t>
            </w:r>
            <w:r>
              <w:rPr>
                <w:sz w:val="18"/>
                <w:szCs w:val="18"/>
              </w:rPr>
              <w:br/>
              <w:t>V= 1,02*2,01</w:t>
            </w:r>
          </w:p>
        </w:tc>
      </w:tr>
      <w:tr w:rsidR="00F46ADE" w14:paraId="6C93BD34" w14:textId="77777777" w:rsidTr="0030030B">
        <w:trPr>
          <w:trHeight w:val="240"/>
        </w:trPr>
        <w:tc>
          <w:tcPr>
            <w:tcW w:w="10896" w:type="dxa"/>
            <w:gridSpan w:val="9"/>
            <w:tcBorders>
              <w:top w:val="single" w:sz="4" w:space="0" w:color="000000"/>
              <w:left w:val="single" w:sz="4" w:space="0" w:color="000000"/>
              <w:bottom w:val="single" w:sz="4" w:space="0" w:color="000000"/>
              <w:right w:val="single" w:sz="4" w:space="0" w:color="000000"/>
            </w:tcBorders>
            <w:hideMark/>
          </w:tcPr>
          <w:p w14:paraId="6745672B" w14:textId="77777777" w:rsidR="00F46ADE" w:rsidRDefault="00F46ADE" w:rsidP="00F46ADE">
            <w:pPr>
              <w:spacing w:line="256" w:lineRule="auto"/>
              <w:rPr>
                <w:b/>
                <w:bCs/>
                <w:sz w:val="18"/>
                <w:szCs w:val="18"/>
              </w:rPr>
            </w:pPr>
            <w:r>
              <w:rPr>
                <w:b/>
                <w:bCs/>
                <w:sz w:val="18"/>
                <w:szCs w:val="18"/>
              </w:rPr>
              <w:t>Раздел № 3 Заземление</w:t>
            </w:r>
          </w:p>
        </w:tc>
      </w:tr>
      <w:tr w:rsidR="00F46ADE" w14:paraId="3F0D0551"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ACE52E5" w14:textId="77777777" w:rsidR="00F46ADE" w:rsidRDefault="00F46ADE" w:rsidP="00F46ADE">
            <w:pPr>
              <w:spacing w:line="256" w:lineRule="auto"/>
              <w:rPr>
                <w:sz w:val="18"/>
                <w:szCs w:val="18"/>
              </w:rPr>
            </w:pPr>
            <w:r>
              <w:rPr>
                <w:sz w:val="18"/>
                <w:szCs w:val="18"/>
              </w:rPr>
              <w:t>37</w:t>
            </w:r>
          </w:p>
        </w:tc>
        <w:tc>
          <w:tcPr>
            <w:tcW w:w="2493" w:type="dxa"/>
            <w:gridSpan w:val="2"/>
            <w:tcBorders>
              <w:top w:val="single" w:sz="4" w:space="0" w:color="000000"/>
              <w:left w:val="nil"/>
              <w:bottom w:val="single" w:sz="4" w:space="0" w:color="000000"/>
              <w:right w:val="single" w:sz="4" w:space="0" w:color="000000"/>
            </w:tcBorders>
            <w:shd w:val="clear" w:color="auto" w:fill="auto"/>
            <w:hideMark/>
          </w:tcPr>
          <w:p w14:paraId="584F27AE" w14:textId="77777777" w:rsidR="00F46ADE" w:rsidRDefault="00F46ADE" w:rsidP="00F46ADE">
            <w:pPr>
              <w:spacing w:line="256" w:lineRule="auto"/>
              <w:rPr>
                <w:sz w:val="18"/>
                <w:szCs w:val="18"/>
              </w:rPr>
            </w:pPr>
            <w:r>
              <w:rPr>
                <w:sz w:val="18"/>
                <w:szCs w:val="18"/>
              </w:rPr>
              <w:t>Устройство вертикального заземлителя из угловой стали размером 50х50х5 мм</w:t>
            </w:r>
          </w:p>
        </w:tc>
        <w:tc>
          <w:tcPr>
            <w:tcW w:w="2234" w:type="dxa"/>
            <w:gridSpan w:val="3"/>
            <w:tcBorders>
              <w:top w:val="single" w:sz="4" w:space="0" w:color="000000"/>
              <w:left w:val="nil"/>
              <w:bottom w:val="single" w:sz="4" w:space="0" w:color="000000"/>
              <w:right w:val="single" w:sz="4" w:space="0" w:color="000000"/>
            </w:tcBorders>
            <w:shd w:val="clear" w:color="auto" w:fill="auto"/>
            <w:hideMark/>
          </w:tcPr>
          <w:p w14:paraId="6FB22E3A" w14:textId="77777777" w:rsidR="00F46ADE" w:rsidRDefault="00F46ADE" w:rsidP="00F46ADE">
            <w:pPr>
              <w:spacing w:line="256" w:lineRule="auto"/>
              <w:rPr>
                <w:sz w:val="18"/>
                <w:szCs w:val="18"/>
              </w:rPr>
            </w:pPr>
            <w:r>
              <w:rPr>
                <w:sz w:val="18"/>
                <w:szCs w:val="18"/>
              </w:rPr>
              <w:t>1 шт</w:t>
            </w:r>
          </w:p>
        </w:tc>
        <w:tc>
          <w:tcPr>
            <w:tcW w:w="1397" w:type="dxa"/>
            <w:tcBorders>
              <w:top w:val="single" w:sz="4" w:space="0" w:color="000000"/>
              <w:left w:val="nil"/>
              <w:bottom w:val="single" w:sz="4" w:space="0" w:color="000000"/>
              <w:right w:val="single" w:sz="4" w:space="0" w:color="000000"/>
            </w:tcBorders>
            <w:shd w:val="clear" w:color="auto" w:fill="auto"/>
            <w:hideMark/>
          </w:tcPr>
          <w:p w14:paraId="21A4561E" w14:textId="77777777" w:rsidR="00F46ADE" w:rsidRDefault="00F46ADE" w:rsidP="00F46ADE">
            <w:pPr>
              <w:spacing w:line="256" w:lineRule="auto"/>
              <w:jc w:val="right"/>
              <w:rPr>
                <w:sz w:val="18"/>
                <w:szCs w:val="18"/>
              </w:rPr>
            </w:pPr>
            <w:r>
              <w:rPr>
                <w:sz w:val="18"/>
                <w:szCs w:val="18"/>
              </w:rPr>
              <w:t>2</w:t>
            </w:r>
          </w:p>
        </w:tc>
        <w:tc>
          <w:tcPr>
            <w:tcW w:w="2529" w:type="dxa"/>
            <w:tcBorders>
              <w:top w:val="single" w:sz="4" w:space="0" w:color="000000"/>
              <w:left w:val="nil"/>
              <w:bottom w:val="single" w:sz="4" w:space="0" w:color="000000"/>
              <w:right w:val="single" w:sz="4" w:space="0" w:color="000000"/>
            </w:tcBorders>
            <w:shd w:val="clear" w:color="auto" w:fill="auto"/>
            <w:hideMark/>
          </w:tcPr>
          <w:p w14:paraId="388877DE" w14:textId="77777777" w:rsidR="00F46ADE" w:rsidRDefault="00F46ADE" w:rsidP="00F46ADE">
            <w:pPr>
              <w:spacing w:line="256" w:lineRule="auto"/>
              <w:jc w:val="right"/>
              <w:rPr>
                <w:sz w:val="18"/>
                <w:szCs w:val="18"/>
              </w:rPr>
            </w:pPr>
            <w:r>
              <w:rPr>
                <w:sz w:val="18"/>
                <w:szCs w:val="18"/>
              </w:rPr>
              <w:t>Проект 1930/2024- КР лист 19 п.п 52; Ведомость объмов работ; Акт технического осмотра п.5.1</w:t>
            </w:r>
          </w:p>
        </w:tc>
        <w:tc>
          <w:tcPr>
            <w:tcW w:w="1676" w:type="dxa"/>
            <w:tcBorders>
              <w:top w:val="single" w:sz="4" w:space="0" w:color="000000"/>
              <w:left w:val="nil"/>
              <w:bottom w:val="single" w:sz="4" w:space="0" w:color="000000"/>
              <w:right w:val="single" w:sz="4" w:space="0" w:color="000000"/>
            </w:tcBorders>
            <w:shd w:val="clear" w:color="auto" w:fill="auto"/>
            <w:hideMark/>
          </w:tcPr>
          <w:p w14:paraId="666B579D" w14:textId="77777777" w:rsidR="00F46ADE" w:rsidRDefault="00F46ADE" w:rsidP="00F46ADE">
            <w:pPr>
              <w:spacing w:line="256" w:lineRule="auto"/>
              <w:jc w:val="right"/>
              <w:rPr>
                <w:sz w:val="18"/>
                <w:szCs w:val="18"/>
              </w:rPr>
            </w:pPr>
            <w:r>
              <w:rPr>
                <w:sz w:val="18"/>
                <w:szCs w:val="18"/>
              </w:rPr>
              <w:t>L 2500 мм в количестве- 2 шт</w:t>
            </w:r>
          </w:p>
        </w:tc>
      </w:tr>
      <w:tr w:rsidR="00F46ADE" w14:paraId="41A5BB8F" w14:textId="77777777" w:rsidTr="0030030B">
        <w:trPr>
          <w:trHeight w:val="480"/>
        </w:trPr>
        <w:tc>
          <w:tcPr>
            <w:tcW w:w="567" w:type="dxa"/>
            <w:tcBorders>
              <w:top w:val="nil"/>
              <w:left w:val="single" w:sz="4" w:space="0" w:color="000000"/>
              <w:bottom w:val="single" w:sz="4" w:space="0" w:color="000000"/>
              <w:right w:val="single" w:sz="4" w:space="0" w:color="000000"/>
            </w:tcBorders>
            <w:shd w:val="clear" w:color="auto" w:fill="auto"/>
            <w:hideMark/>
          </w:tcPr>
          <w:p w14:paraId="7191C1C0" w14:textId="77777777" w:rsidR="00F46ADE" w:rsidRDefault="00F46ADE" w:rsidP="00F46ADE">
            <w:pPr>
              <w:spacing w:line="256" w:lineRule="auto"/>
              <w:rPr>
                <w:sz w:val="18"/>
                <w:szCs w:val="18"/>
              </w:rPr>
            </w:pPr>
            <w:r>
              <w:rPr>
                <w:sz w:val="18"/>
                <w:szCs w:val="18"/>
              </w:rPr>
              <w:t>38</w:t>
            </w:r>
          </w:p>
        </w:tc>
        <w:tc>
          <w:tcPr>
            <w:tcW w:w="2493" w:type="dxa"/>
            <w:gridSpan w:val="2"/>
            <w:tcBorders>
              <w:top w:val="nil"/>
              <w:left w:val="nil"/>
              <w:bottom w:val="single" w:sz="4" w:space="0" w:color="000000"/>
              <w:right w:val="single" w:sz="4" w:space="0" w:color="000000"/>
            </w:tcBorders>
            <w:shd w:val="clear" w:color="auto" w:fill="auto"/>
            <w:hideMark/>
          </w:tcPr>
          <w:p w14:paraId="7FC2CDF8" w14:textId="77777777" w:rsidR="00F46ADE" w:rsidRDefault="00F46ADE" w:rsidP="00F46ADE">
            <w:pPr>
              <w:spacing w:line="256" w:lineRule="auto"/>
              <w:rPr>
                <w:sz w:val="18"/>
                <w:szCs w:val="18"/>
              </w:rPr>
            </w:pPr>
            <w:r>
              <w:rPr>
                <w:sz w:val="18"/>
                <w:szCs w:val="18"/>
              </w:rPr>
              <w:t>Уголок стальной  50х50х5мм</w:t>
            </w:r>
          </w:p>
        </w:tc>
        <w:tc>
          <w:tcPr>
            <w:tcW w:w="2234" w:type="dxa"/>
            <w:gridSpan w:val="3"/>
            <w:tcBorders>
              <w:top w:val="nil"/>
              <w:left w:val="nil"/>
              <w:bottom w:val="single" w:sz="4" w:space="0" w:color="000000"/>
              <w:right w:val="single" w:sz="4" w:space="0" w:color="000000"/>
            </w:tcBorders>
            <w:shd w:val="clear" w:color="auto" w:fill="auto"/>
            <w:hideMark/>
          </w:tcPr>
          <w:p w14:paraId="6F64A099" w14:textId="77777777" w:rsidR="00F46ADE" w:rsidRDefault="00F46ADE" w:rsidP="00F46ADE">
            <w:pPr>
              <w:spacing w:line="256" w:lineRule="auto"/>
              <w:rPr>
                <w:sz w:val="18"/>
                <w:szCs w:val="18"/>
              </w:rPr>
            </w:pPr>
            <w:r>
              <w:rPr>
                <w:sz w:val="18"/>
                <w:szCs w:val="18"/>
              </w:rPr>
              <w:t>1 т</w:t>
            </w:r>
          </w:p>
        </w:tc>
        <w:tc>
          <w:tcPr>
            <w:tcW w:w="1397" w:type="dxa"/>
            <w:tcBorders>
              <w:top w:val="nil"/>
              <w:left w:val="nil"/>
              <w:bottom w:val="single" w:sz="4" w:space="0" w:color="000000"/>
              <w:right w:val="single" w:sz="4" w:space="0" w:color="000000"/>
            </w:tcBorders>
            <w:shd w:val="clear" w:color="auto" w:fill="auto"/>
            <w:hideMark/>
          </w:tcPr>
          <w:p w14:paraId="0271F104" w14:textId="77777777" w:rsidR="00F46ADE" w:rsidRDefault="00F46ADE" w:rsidP="00F46ADE">
            <w:pPr>
              <w:spacing w:line="256" w:lineRule="auto"/>
              <w:jc w:val="right"/>
              <w:rPr>
                <w:sz w:val="18"/>
                <w:szCs w:val="18"/>
              </w:rPr>
            </w:pPr>
            <w:r>
              <w:rPr>
                <w:sz w:val="18"/>
                <w:szCs w:val="18"/>
              </w:rPr>
              <w:t>0.01885</w:t>
            </w:r>
          </w:p>
        </w:tc>
        <w:tc>
          <w:tcPr>
            <w:tcW w:w="2529" w:type="dxa"/>
            <w:tcBorders>
              <w:top w:val="nil"/>
              <w:left w:val="nil"/>
              <w:bottom w:val="single" w:sz="4" w:space="0" w:color="000000"/>
              <w:right w:val="single" w:sz="4" w:space="0" w:color="000000"/>
            </w:tcBorders>
            <w:shd w:val="clear" w:color="auto" w:fill="auto"/>
            <w:hideMark/>
          </w:tcPr>
          <w:p w14:paraId="6837DB6D" w14:textId="77777777" w:rsidR="00F46ADE" w:rsidRDefault="00F46ADE" w:rsidP="00F46ADE">
            <w:pPr>
              <w:spacing w:line="256" w:lineRule="auto"/>
              <w:jc w:val="right"/>
              <w:rPr>
                <w:sz w:val="18"/>
                <w:szCs w:val="18"/>
              </w:rPr>
            </w:pPr>
            <w:r>
              <w:rPr>
                <w:sz w:val="18"/>
                <w:szCs w:val="18"/>
              </w:rPr>
              <w:t> </w:t>
            </w:r>
          </w:p>
        </w:tc>
        <w:tc>
          <w:tcPr>
            <w:tcW w:w="1676" w:type="dxa"/>
            <w:tcBorders>
              <w:top w:val="nil"/>
              <w:left w:val="nil"/>
              <w:bottom w:val="single" w:sz="4" w:space="0" w:color="000000"/>
              <w:right w:val="single" w:sz="4" w:space="0" w:color="000000"/>
            </w:tcBorders>
            <w:shd w:val="clear" w:color="auto" w:fill="auto"/>
            <w:hideMark/>
          </w:tcPr>
          <w:p w14:paraId="41E9CE8C" w14:textId="77777777" w:rsidR="00F46ADE" w:rsidRDefault="00F46ADE" w:rsidP="00F46ADE">
            <w:pPr>
              <w:spacing w:line="256" w:lineRule="auto"/>
              <w:jc w:val="right"/>
              <w:rPr>
                <w:sz w:val="18"/>
                <w:szCs w:val="18"/>
              </w:rPr>
            </w:pPr>
            <w:r>
              <w:rPr>
                <w:sz w:val="18"/>
                <w:szCs w:val="18"/>
              </w:rPr>
              <w:t>((2.5*3.77*2)/1000)</w:t>
            </w:r>
          </w:p>
        </w:tc>
      </w:tr>
      <w:tr w:rsidR="00F46ADE" w14:paraId="5CC7B6FD" w14:textId="77777777" w:rsidTr="0030030B">
        <w:trPr>
          <w:trHeight w:val="240"/>
        </w:trPr>
        <w:tc>
          <w:tcPr>
            <w:tcW w:w="567" w:type="dxa"/>
            <w:tcBorders>
              <w:top w:val="nil"/>
              <w:left w:val="single" w:sz="4" w:space="0" w:color="000000"/>
              <w:bottom w:val="single" w:sz="4" w:space="0" w:color="000000"/>
              <w:right w:val="single" w:sz="4" w:space="0" w:color="000000"/>
            </w:tcBorders>
            <w:shd w:val="clear" w:color="auto" w:fill="auto"/>
            <w:hideMark/>
          </w:tcPr>
          <w:p w14:paraId="0E19299B" w14:textId="77777777" w:rsidR="00F46ADE" w:rsidRDefault="00F46ADE" w:rsidP="00F46ADE">
            <w:pPr>
              <w:spacing w:line="256" w:lineRule="auto"/>
              <w:rPr>
                <w:sz w:val="18"/>
                <w:szCs w:val="18"/>
              </w:rPr>
            </w:pPr>
            <w:r>
              <w:rPr>
                <w:sz w:val="18"/>
                <w:szCs w:val="18"/>
              </w:rPr>
              <w:t>39</w:t>
            </w:r>
          </w:p>
        </w:tc>
        <w:tc>
          <w:tcPr>
            <w:tcW w:w="2493" w:type="dxa"/>
            <w:gridSpan w:val="2"/>
            <w:tcBorders>
              <w:top w:val="nil"/>
              <w:left w:val="nil"/>
              <w:bottom w:val="single" w:sz="4" w:space="0" w:color="000000"/>
              <w:right w:val="single" w:sz="4" w:space="0" w:color="000000"/>
            </w:tcBorders>
            <w:shd w:val="clear" w:color="auto" w:fill="auto"/>
            <w:hideMark/>
          </w:tcPr>
          <w:p w14:paraId="765DCBD0" w14:textId="77777777" w:rsidR="00F46ADE" w:rsidRDefault="00F46ADE" w:rsidP="00F46ADE">
            <w:pPr>
              <w:spacing w:line="256" w:lineRule="auto"/>
              <w:rPr>
                <w:sz w:val="18"/>
                <w:szCs w:val="18"/>
              </w:rPr>
            </w:pPr>
            <w:r>
              <w:rPr>
                <w:sz w:val="18"/>
                <w:szCs w:val="18"/>
              </w:rPr>
              <w:t xml:space="preserve">Устройство  горизонтального заземлителя из стали полосовой  -4*40 </w:t>
            </w:r>
          </w:p>
        </w:tc>
        <w:tc>
          <w:tcPr>
            <w:tcW w:w="2234" w:type="dxa"/>
            <w:gridSpan w:val="3"/>
            <w:tcBorders>
              <w:top w:val="nil"/>
              <w:left w:val="nil"/>
              <w:bottom w:val="single" w:sz="4" w:space="0" w:color="000000"/>
              <w:right w:val="single" w:sz="4" w:space="0" w:color="000000"/>
            </w:tcBorders>
            <w:shd w:val="clear" w:color="auto" w:fill="auto"/>
            <w:hideMark/>
          </w:tcPr>
          <w:p w14:paraId="0760E6B9" w14:textId="77777777" w:rsidR="00F46ADE" w:rsidRDefault="00F46ADE" w:rsidP="00F46ADE">
            <w:pPr>
              <w:spacing w:line="256" w:lineRule="auto"/>
              <w:rPr>
                <w:sz w:val="18"/>
                <w:szCs w:val="18"/>
              </w:rPr>
            </w:pPr>
            <w:r>
              <w:rPr>
                <w:sz w:val="18"/>
                <w:szCs w:val="18"/>
              </w:rPr>
              <w:t>1 м</w:t>
            </w:r>
          </w:p>
        </w:tc>
        <w:tc>
          <w:tcPr>
            <w:tcW w:w="1397" w:type="dxa"/>
            <w:tcBorders>
              <w:top w:val="nil"/>
              <w:left w:val="nil"/>
              <w:bottom w:val="single" w:sz="4" w:space="0" w:color="000000"/>
              <w:right w:val="single" w:sz="4" w:space="0" w:color="000000"/>
            </w:tcBorders>
            <w:shd w:val="clear" w:color="auto" w:fill="auto"/>
            <w:hideMark/>
          </w:tcPr>
          <w:p w14:paraId="2B7FF9EF" w14:textId="77777777" w:rsidR="00F46ADE" w:rsidRDefault="00F46ADE" w:rsidP="00F46ADE">
            <w:pPr>
              <w:spacing w:line="256" w:lineRule="auto"/>
              <w:jc w:val="right"/>
              <w:rPr>
                <w:sz w:val="18"/>
                <w:szCs w:val="18"/>
              </w:rPr>
            </w:pPr>
            <w:r>
              <w:rPr>
                <w:sz w:val="18"/>
                <w:szCs w:val="18"/>
              </w:rPr>
              <w:t>10.9</w:t>
            </w:r>
          </w:p>
        </w:tc>
        <w:tc>
          <w:tcPr>
            <w:tcW w:w="2529" w:type="dxa"/>
            <w:tcBorders>
              <w:top w:val="nil"/>
              <w:left w:val="nil"/>
              <w:bottom w:val="single" w:sz="4" w:space="0" w:color="000000"/>
              <w:right w:val="single" w:sz="4" w:space="0" w:color="000000"/>
            </w:tcBorders>
            <w:shd w:val="clear" w:color="auto" w:fill="auto"/>
            <w:hideMark/>
          </w:tcPr>
          <w:p w14:paraId="67A41E8A" w14:textId="77777777" w:rsidR="00F46ADE" w:rsidRDefault="00F46ADE" w:rsidP="00F46ADE">
            <w:pPr>
              <w:spacing w:line="256" w:lineRule="auto"/>
              <w:jc w:val="right"/>
              <w:rPr>
                <w:sz w:val="18"/>
                <w:szCs w:val="18"/>
              </w:rPr>
            </w:pPr>
            <w:r>
              <w:rPr>
                <w:sz w:val="18"/>
                <w:szCs w:val="18"/>
              </w:rPr>
              <w:t xml:space="preserve">Проект 1930/2024- КР лист 19 п.53; </w:t>
            </w:r>
            <w:r>
              <w:rPr>
                <w:sz w:val="18"/>
                <w:szCs w:val="18"/>
              </w:rPr>
              <w:br/>
              <w:t xml:space="preserve">Ведомость объмов работ; </w:t>
            </w:r>
            <w:r>
              <w:rPr>
                <w:sz w:val="18"/>
                <w:szCs w:val="18"/>
              </w:rPr>
              <w:br/>
              <w:t>Акт технического осмотра п.5.2</w:t>
            </w:r>
          </w:p>
        </w:tc>
        <w:tc>
          <w:tcPr>
            <w:tcW w:w="1676" w:type="dxa"/>
            <w:tcBorders>
              <w:top w:val="nil"/>
              <w:left w:val="nil"/>
              <w:bottom w:val="single" w:sz="4" w:space="0" w:color="000000"/>
              <w:right w:val="single" w:sz="4" w:space="0" w:color="000000"/>
            </w:tcBorders>
            <w:shd w:val="clear" w:color="auto" w:fill="auto"/>
            <w:hideMark/>
          </w:tcPr>
          <w:p w14:paraId="1E34705F" w14:textId="77777777" w:rsidR="00F46ADE" w:rsidRDefault="00F46ADE" w:rsidP="00F46ADE">
            <w:pPr>
              <w:spacing w:line="256" w:lineRule="auto"/>
              <w:jc w:val="right"/>
              <w:rPr>
                <w:sz w:val="18"/>
                <w:szCs w:val="18"/>
              </w:rPr>
            </w:pPr>
            <w:r>
              <w:rPr>
                <w:sz w:val="18"/>
                <w:szCs w:val="18"/>
              </w:rPr>
              <w:t>L=10,9 м</w:t>
            </w:r>
          </w:p>
        </w:tc>
      </w:tr>
      <w:tr w:rsidR="00F46ADE" w14:paraId="17FBBF8E" w14:textId="77777777" w:rsidTr="0030030B">
        <w:trPr>
          <w:trHeight w:val="480"/>
        </w:trPr>
        <w:tc>
          <w:tcPr>
            <w:tcW w:w="567" w:type="dxa"/>
            <w:tcBorders>
              <w:top w:val="nil"/>
              <w:left w:val="single" w:sz="4" w:space="0" w:color="000000"/>
              <w:bottom w:val="single" w:sz="4" w:space="0" w:color="000000"/>
              <w:right w:val="single" w:sz="4" w:space="0" w:color="000000"/>
            </w:tcBorders>
            <w:shd w:val="clear" w:color="auto" w:fill="auto"/>
            <w:hideMark/>
          </w:tcPr>
          <w:p w14:paraId="74C3F6E0" w14:textId="77777777" w:rsidR="00F46ADE" w:rsidRDefault="00F46ADE" w:rsidP="00F46ADE">
            <w:pPr>
              <w:spacing w:line="256" w:lineRule="auto"/>
              <w:rPr>
                <w:sz w:val="18"/>
                <w:szCs w:val="18"/>
              </w:rPr>
            </w:pPr>
            <w:r>
              <w:rPr>
                <w:sz w:val="18"/>
                <w:szCs w:val="18"/>
              </w:rPr>
              <w:t>40</w:t>
            </w:r>
          </w:p>
        </w:tc>
        <w:tc>
          <w:tcPr>
            <w:tcW w:w="2493" w:type="dxa"/>
            <w:gridSpan w:val="2"/>
            <w:tcBorders>
              <w:top w:val="nil"/>
              <w:left w:val="nil"/>
              <w:bottom w:val="single" w:sz="4" w:space="0" w:color="000000"/>
              <w:right w:val="single" w:sz="4" w:space="0" w:color="000000"/>
            </w:tcBorders>
            <w:shd w:val="clear" w:color="auto" w:fill="auto"/>
            <w:hideMark/>
          </w:tcPr>
          <w:p w14:paraId="1CE2EFF4" w14:textId="77777777" w:rsidR="00F46ADE" w:rsidRDefault="00F46ADE" w:rsidP="00F46ADE">
            <w:pPr>
              <w:spacing w:line="256" w:lineRule="auto"/>
              <w:rPr>
                <w:sz w:val="18"/>
                <w:szCs w:val="18"/>
              </w:rPr>
            </w:pPr>
            <w:r>
              <w:rPr>
                <w:sz w:val="18"/>
                <w:szCs w:val="18"/>
              </w:rPr>
              <w:t>Сталь полосовая, размеры 40х4 мм</w:t>
            </w:r>
          </w:p>
        </w:tc>
        <w:tc>
          <w:tcPr>
            <w:tcW w:w="2234" w:type="dxa"/>
            <w:gridSpan w:val="3"/>
            <w:tcBorders>
              <w:top w:val="nil"/>
              <w:left w:val="nil"/>
              <w:bottom w:val="single" w:sz="4" w:space="0" w:color="000000"/>
              <w:right w:val="single" w:sz="4" w:space="0" w:color="000000"/>
            </w:tcBorders>
            <w:shd w:val="clear" w:color="auto" w:fill="auto"/>
            <w:hideMark/>
          </w:tcPr>
          <w:p w14:paraId="491C31CA" w14:textId="77777777" w:rsidR="00F46ADE" w:rsidRDefault="00F46ADE" w:rsidP="00F46ADE">
            <w:pPr>
              <w:spacing w:line="256" w:lineRule="auto"/>
              <w:rPr>
                <w:sz w:val="18"/>
                <w:szCs w:val="18"/>
              </w:rPr>
            </w:pPr>
            <w:r>
              <w:rPr>
                <w:sz w:val="18"/>
                <w:szCs w:val="18"/>
              </w:rPr>
              <w:t>1 т</w:t>
            </w:r>
          </w:p>
        </w:tc>
        <w:tc>
          <w:tcPr>
            <w:tcW w:w="1397" w:type="dxa"/>
            <w:tcBorders>
              <w:top w:val="nil"/>
              <w:left w:val="nil"/>
              <w:bottom w:val="single" w:sz="4" w:space="0" w:color="000000"/>
              <w:right w:val="single" w:sz="4" w:space="0" w:color="000000"/>
            </w:tcBorders>
            <w:shd w:val="clear" w:color="auto" w:fill="auto"/>
            <w:hideMark/>
          </w:tcPr>
          <w:p w14:paraId="59AEFD87" w14:textId="77777777" w:rsidR="00F46ADE" w:rsidRDefault="00F46ADE" w:rsidP="00F46ADE">
            <w:pPr>
              <w:spacing w:line="256" w:lineRule="auto"/>
              <w:jc w:val="right"/>
              <w:rPr>
                <w:sz w:val="18"/>
                <w:szCs w:val="18"/>
              </w:rPr>
            </w:pPr>
            <w:r>
              <w:rPr>
                <w:sz w:val="18"/>
                <w:szCs w:val="18"/>
              </w:rPr>
              <w:t>0.013734</w:t>
            </w:r>
          </w:p>
        </w:tc>
        <w:tc>
          <w:tcPr>
            <w:tcW w:w="2529" w:type="dxa"/>
            <w:tcBorders>
              <w:top w:val="nil"/>
              <w:left w:val="nil"/>
              <w:bottom w:val="single" w:sz="4" w:space="0" w:color="000000"/>
              <w:right w:val="single" w:sz="4" w:space="0" w:color="000000"/>
            </w:tcBorders>
            <w:shd w:val="clear" w:color="auto" w:fill="auto"/>
            <w:hideMark/>
          </w:tcPr>
          <w:p w14:paraId="29411A82" w14:textId="77777777" w:rsidR="00F46ADE" w:rsidRDefault="00F46ADE" w:rsidP="00F46ADE">
            <w:pPr>
              <w:spacing w:line="256" w:lineRule="auto"/>
              <w:jc w:val="right"/>
              <w:rPr>
                <w:sz w:val="18"/>
                <w:szCs w:val="18"/>
              </w:rPr>
            </w:pPr>
            <w:r>
              <w:rPr>
                <w:sz w:val="18"/>
                <w:szCs w:val="18"/>
              </w:rPr>
              <w:t> </w:t>
            </w:r>
          </w:p>
        </w:tc>
        <w:tc>
          <w:tcPr>
            <w:tcW w:w="1676" w:type="dxa"/>
            <w:tcBorders>
              <w:top w:val="nil"/>
              <w:left w:val="nil"/>
              <w:bottom w:val="single" w:sz="4" w:space="0" w:color="000000"/>
              <w:right w:val="single" w:sz="4" w:space="0" w:color="000000"/>
            </w:tcBorders>
            <w:shd w:val="clear" w:color="auto" w:fill="auto"/>
            <w:hideMark/>
          </w:tcPr>
          <w:p w14:paraId="41A2A75F" w14:textId="77777777" w:rsidR="00F46ADE" w:rsidRDefault="00F46ADE" w:rsidP="00F46ADE">
            <w:pPr>
              <w:spacing w:line="256" w:lineRule="auto"/>
              <w:jc w:val="right"/>
              <w:rPr>
                <w:sz w:val="18"/>
                <w:szCs w:val="18"/>
              </w:rPr>
            </w:pPr>
            <w:r>
              <w:rPr>
                <w:sz w:val="18"/>
                <w:szCs w:val="18"/>
              </w:rPr>
              <w:t>((1,26*10.9)/1000)</w:t>
            </w:r>
          </w:p>
        </w:tc>
      </w:tr>
    </w:tbl>
    <w:p w14:paraId="2FF06E79" w14:textId="77777777" w:rsidR="00F46ADE" w:rsidRDefault="00F46ADE" w:rsidP="00F46ADE">
      <w:pPr>
        <w:spacing w:after="160" w:line="256" w:lineRule="auto"/>
      </w:pPr>
    </w:p>
    <w:tbl>
      <w:tblPr>
        <w:tblW w:w="9531" w:type="dxa"/>
        <w:tblInd w:w="108" w:type="dxa"/>
        <w:tblLayout w:type="fixed"/>
        <w:tblLook w:val="04A0" w:firstRow="1" w:lastRow="0" w:firstColumn="1" w:lastColumn="0" w:noHBand="0" w:noVBand="1"/>
      </w:tblPr>
      <w:tblGrid>
        <w:gridCol w:w="2727"/>
        <w:gridCol w:w="2410"/>
        <w:gridCol w:w="280"/>
        <w:gridCol w:w="1705"/>
        <w:gridCol w:w="2409"/>
      </w:tblGrid>
      <w:tr w:rsidR="00F46ADE" w14:paraId="6F01C791" w14:textId="77777777" w:rsidTr="00F46ADE">
        <w:trPr>
          <w:trHeight w:val="450"/>
        </w:trPr>
        <w:tc>
          <w:tcPr>
            <w:tcW w:w="5137" w:type="dxa"/>
            <w:gridSpan w:val="2"/>
            <w:shd w:val="clear" w:color="auto" w:fill="FFFFFF"/>
            <w:vAlign w:val="center"/>
            <w:hideMark/>
          </w:tcPr>
          <w:p w14:paraId="35CAE12A" w14:textId="77777777" w:rsidR="00F46ADE" w:rsidRDefault="00F46ADE" w:rsidP="00F46ADE">
            <w:pPr>
              <w:contextualSpacing/>
              <w:rPr>
                <w:lang w:eastAsia="en-US"/>
              </w:rPr>
            </w:pPr>
            <w:r>
              <w:t>Подрядчик:</w:t>
            </w:r>
          </w:p>
        </w:tc>
        <w:tc>
          <w:tcPr>
            <w:tcW w:w="4394" w:type="dxa"/>
            <w:gridSpan w:val="3"/>
            <w:vMerge w:val="restart"/>
            <w:shd w:val="clear" w:color="auto" w:fill="FFFFFF"/>
            <w:noWrap/>
            <w:vAlign w:val="center"/>
            <w:hideMark/>
          </w:tcPr>
          <w:p w14:paraId="432CCD7E" w14:textId="77777777" w:rsidR="00F46ADE" w:rsidRDefault="00F46ADE" w:rsidP="00F46ADE">
            <w:pPr>
              <w:contextualSpacing/>
            </w:pPr>
            <w:r>
              <w:t>Заказчик:</w:t>
            </w:r>
          </w:p>
          <w:p w14:paraId="28D42E52" w14:textId="77777777" w:rsidR="00F46ADE" w:rsidRDefault="00F46ADE" w:rsidP="00F46ADE">
            <w:pPr>
              <w:contextualSpacing/>
            </w:pPr>
            <w:r>
              <w:rPr>
                <w:b/>
              </w:rPr>
              <w:t>Начальник</w:t>
            </w:r>
            <w:r>
              <w:t xml:space="preserve"> </w:t>
            </w:r>
            <w:r>
              <w:rPr>
                <w:b/>
              </w:rPr>
              <w:t>управления капитального строительства и имущественно-земельных отношений ГУП РК «Крымтеплокоммунэнерго»</w:t>
            </w:r>
          </w:p>
        </w:tc>
      </w:tr>
      <w:tr w:rsidR="00F46ADE" w14:paraId="2559FECF" w14:textId="77777777" w:rsidTr="00F46ADE">
        <w:trPr>
          <w:trHeight w:val="345"/>
        </w:trPr>
        <w:tc>
          <w:tcPr>
            <w:tcW w:w="2727" w:type="dxa"/>
            <w:noWrap/>
            <w:vAlign w:val="bottom"/>
            <w:hideMark/>
          </w:tcPr>
          <w:p w14:paraId="32520654" w14:textId="77777777" w:rsidR="00F46ADE" w:rsidRDefault="00F46ADE" w:rsidP="00F46ADE">
            <w:pPr>
              <w:tabs>
                <w:tab w:val="left" w:pos="4425"/>
              </w:tabs>
              <w:contextualSpacing/>
              <w:jc w:val="center"/>
              <w:rPr>
                <w:rFonts w:eastAsia="Calibri"/>
                <w:b/>
                <w:bCs/>
                <w:lang w:eastAsia="en-US"/>
              </w:rPr>
            </w:pPr>
          </w:p>
          <w:p w14:paraId="0FC999B6" w14:textId="77777777" w:rsidR="00F46ADE" w:rsidRDefault="00F46ADE" w:rsidP="00F46ADE">
            <w:pPr>
              <w:contextualSpacing/>
            </w:pPr>
          </w:p>
        </w:tc>
        <w:tc>
          <w:tcPr>
            <w:tcW w:w="2410" w:type="dxa"/>
            <w:noWrap/>
            <w:vAlign w:val="bottom"/>
            <w:hideMark/>
          </w:tcPr>
          <w:p w14:paraId="441AA2C0" w14:textId="77777777" w:rsidR="00F46ADE" w:rsidRDefault="00F46ADE" w:rsidP="00F46ADE">
            <w:pPr>
              <w:contextualSpacing/>
            </w:pPr>
          </w:p>
        </w:tc>
        <w:tc>
          <w:tcPr>
            <w:tcW w:w="4394" w:type="dxa"/>
            <w:gridSpan w:val="3"/>
            <w:vMerge/>
            <w:shd w:val="clear" w:color="auto" w:fill="FFFFFF"/>
            <w:noWrap/>
            <w:vAlign w:val="center"/>
            <w:hideMark/>
          </w:tcPr>
          <w:p w14:paraId="4CE26C1A" w14:textId="77777777" w:rsidR="00F46ADE" w:rsidRDefault="00F46ADE" w:rsidP="00F46ADE">
            <w:pPr>
              <w:contextualSpacing/>
              <w:rPr>
                <w:b/>
                <w:lang w:eastAsia="en-US"/>
              </w:rPr>
            </w:pPr>
          </w:p>
        </w:tc>
      </w:tr>
      <w:tr w:rsidR="00F46ADE" w14:paraId="4DFB9CBC" w14:textId="77777777" w:rsidTr="00F46ADE">
        <w:trPr>
          <w:trHeight w:val="540"/>
        </w:trPr>
        <w:tc>
          <w:tcPr>
            <w:tcW w:w="2727" w:type="dxa"/>
            <w:noWrap/>
            <w:vAlign w:val="bottom"/>
            <w:hideMark/>
          </w:tcPr>
          <w:p w14:paraId="08910B1E" w14:textId="77777777" w:rsidR="00F46ADE" w:rsidRDefault="00F46ADE" w:rsidP="00F46ADE">
            <w:pPr>
              <w:contextualSpacing/>
            </w:pPr>
            <w:r>
              <w:t>_______________</w:t>
            </w:r>
          </w:p>
        </w:tc>
        <w:tc>
          <w:tcPr>
            <w:tcW w:w="2410" w:type="dxa"/>
            <w:noWrap/>
            <w:vAlign w:val="bottom"/>
            <w:hideMark/>
          </w:tcPr>
          <w:p w14:paraId="3F642F0D" w14:textId="77777777" w:rsidR="00F46ADE" w:rsidRDefault="00F46ADE" w:rsidP="00F46ADE">
            <w:pPr>
              <w:contextualSpacing/>
              <w:rPr>
                <w:sz w:val="20"/>
                <w:szCs w:val="20"/>
              </w:rPr>
            </w:pPr>
          </w:p>
        </w:tc>
        <w:tc>
          <w:tcPr>
            <w:tcW w:w="280" w:type="dxa"/>
            <w:noWrap/>
            <w:vAlign w:val="bottom"/>
            <w:hideMark/>
          </w:tcPr>
          <w:p w14:paraId="016DE58F" w14:textId="77777777" w:rsidR="00F46ADE" w:rsidRDefault="00F46ADE" w:rsidP="00F46ADE">
            <w:pPr>
              <w:contextualSpacing/>
              <w:rPr>
                <w:sz w:val="20"/>
                <w:szCs w:val="20"/>
              </w:rPr>
            </w:pPr>
          </w:p>
        </w:tc>
        <w:tc>
          <w:tcPr>
            <w:tcW w:w="1705" w:type="dxa"/>
            <w:tcBorders>
              <w:top w:val="nil"/>
              <w:left w:val="nil"/>
              <w:bottom w:val="single" w:sz="4" w:space="0" w:color="auto"/>
              <w:right w:val="nil"/>
            </w:tcBorders>
            <w:noWrap/>
            <w:vAlign w:val="bottom"/>
            <w:hideMark/>
          </w:tcPr>
          <w:p w14:paraId="700C5EA3" w14:textId="77777777" w:rsidR="00F46ADE" w:rsidRDefault="00F46ADE" w:rsidP="00F46ADE">
            <w:pPr>
              <w:contextualSpacing/>
              <w:rPr>
                <w:lang w:eastAsia="en-US"/>
              </w:rPr>
            </w:pPr>
            <w:r>
              <w:t> </w:t>
            </w:r>
          </w:p>
        </w:tc>
        <w:tc>
          <w:tcPr>
            <w:tcW w:w="2409" w:type="dxa"/>
            <w:shd w:val="clear" w:color="auto" w:fill="FFFFFF"/>
            <w:noWrap/>
            <w:vAlign w:val="bottom"/>
            <w:hideMark/>
          </w:tcPr>
          <w:p w14:paraId="25977C31" w14:textId="77777777" w:rsidR="00F46ADE" w:rsidRDefault="00F46ADE" w:rsidP="00F46ADE">
            <w:pPr>
              <w:contextualSpacing/>
              <w:rPr>
                <w:b/>
                <w:color w:val="000000"/>
                <w:lang w:eastAsia="zh-CN"/>
              </w:rPr>
            </w:pPr>
          </w:p>
          <w:p w14:paraId="3F843540" w14:textId="77777777" w:rsidR="00F46ADE" w:rsidRDefault="00F46ADE" w:rsidP="00F46ADE">
            <w:pPr>
              <w:contextualSpacing/>
              <w:rPr>
                <w:b/>
              </w:rPr>
            </w:pPr>
            <w:r w:rsidRPr="00745DC8">
              <w:rPr>
                <w:b/>
                <w:color w:val="000000"/>
                <w:lang w:eastAsia="zh-CN"/>
              </w:rPr>
              <w:t>Е.Ю. Плющаков</w:t>
            </w:r>
          </w:p>
        </w:tc>
      </w:tr>
      <w:tr w:rsidR="00F46ADE" w14:paraId="2EF51BD6" w14:textId="77777777" w:rsidTr="00F46ADE">
        <w:trPr>
          <w:trHeight w:val="315"/>
        </w:trPr>
        <w:tc>
          <w:tcPr>
            <w:tcW w:w="5137" w:type="dxa"/>
            <w:gridSpan w:val="2"/>
            <w:shd w:val="clear" w:color="auto" w:fill="FFFFFF"/>
            <w:vAlign w:val="center"/>
            <w:hideMark/>
          </w:tcPr>
          <w:p w14:paraId="48B8B2E3" w14:textId="77777777" w:rsidR="00F46ADE" w:rsidRDefault="00F46ADE" w:rsidP="00F46ADE">
            <w:pPr>
              <w:contextualSpacing/>
            </w:pPr>
            <w:r>
              <w:t>МП</w:t>
            </w:r>
          </w:p>
        </w:tc>
        <w:tc>
          <w:tcPr>
            <w:tcW w:w="280" w:type="dxa"/>
            <w:noWrap/>
            <w:vAlign w:val="bottom"/>
            <w:hideMark/>
          </w:tcPr>
          <w:p w14:paraId="70B37917" w14:textId="77777777" w:rsidR="00F46ADE" w:rsidRDefault="00F46ADE" w:rsidP="00F46ADE">
            <w:pPr>
              <w:contextualSpacing/>
            </w:pPr>
          </w:p>
        </w:tc>
        <w:tc>
          <w:tcPr>
            <w:tcW w:w="1705" w:type="dxa"/>
            <w:shd w:val="clear" w:color="auto" w:fill="FFFFFF"/>
            <w:noWrap/>
            <w:vAlign w:val="center"/>
            <w:hideMark/>
          </w:tcPr>
          <w:p w14:paraId="30396443" w14:textId="77777777" w:rsidR="00F46ADE" w:rsidRDefault="00F46ADE" w:rsidP="00F46ADE">
            <w:pPr>
              <w:contextualSpacing/>
              <w:rPr>
                <w:lang w:eastAsia="en-US"/>
              </w:rPr>
            </w:pPr>
            <w:r>
              <w:t>МП</w:t>
            </w:r>
          </w:p>
        </w:tc>
        <w:tc>
          <w:tcPr>
            <w:tcW w:w="2409" w:type="dxa"/>
            <w:noWrap/>
            <w:vAlign w:val="bottom"/>
            <w:hideMark/>
          </w:tcPr>
          <w:p w14:paraId="24C83063" w14:textId="77777777" w:rsidR="00F46ADE" w:rsidRDefault="00F46ADE" w:rsidP="00F46ADE">
            <w:pPr>
              <w:contextualSpacing/>
            </w:pPr>
          </w:p>
        </w:tc>
      </w:tr>
    </w:tbl>
    <w:p w14:paraId="0C399A5E" w14:textId="77777777" w:rsidR="00F46ADE" w:rsidRPr="007944E0" w:rsidRDefault="00F46ADE" w:rsidP="00F46ADE">
      <w:pPr>
        <w:spacing w:after="200" w:line="276" w:lineRule="auto"/>
        <w:rPr>
          <w:rStyle w:val="af2"/>
          <w:bCs/>
          <w:color w:val="000000" w:themeColor="text1"/>
        </w:rPr>
      </w:pPr>
    </w:p>
    <w:p w14:paraId="401D0BA8" w14:textId="77777777" w:rsidR="006B2032" w:rsidRPr="00F36CF0" w:rsidRDefault="006B2032" w:rsidP="006B2032">
      <w:pPr>
        <w:rPr>
          <w:sz w:val="20"/>
          <w:szCs w:val="20"/>
        </w:rPr>
      </w:pPr>
    </w:p>
    <w:p w14:paraId="3F0E30EE" w14:textId="77777777" w:rsidR="008A7FDA" w:rsidRPr="00591F48" w:rsidRDefault="008A7FDA" w:rsidP="008A7FDA">
      <w:pPr>
        <w:pStyle w:val="affd"/>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30030B">
          <w:pgSz w:w="11906" w:h="16838" w:code="9"/>
          <w:pgMar w:top="426" w:right="567" w:bottom="1134" w:left="992"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lastRenderedPageBreak/>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r w:rsidR="006C6495" w:rsidRPr="00591F48">
        <w:rPr>
          <w:color w:val="000000" w:themeColor="text1"/>
        </w:rPr>
        <w:t>должность)</w:t>
      </w:r>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33"/>
          <w:footerReference w:type="even" r:id="rId34"/>
          <w:headerReference w:type="first" r:id="rId35"/>
          <w:footerReference w:type="first" r:id="rId36"/>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lastRenderedPageBreak/>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(должность)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37"/>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lastRenderedPageBreak/>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591F48">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lastRenderedPageBreak/>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3"/>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проживающий(ая)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lastRenderedPageBreak/>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AC20B1" w:rsidRDefault="00AC20B1" w:rsidP="00E56462">
      <w:r>
        <w:separator/>
      </w:r>
    </w:p>
  </w:endnote>
  <w:endnote w:type="continuationSeparator" w:id="0">
    <w:p w14:paraId="1EE47ED0" w14:textId="77777777" w:rsidR="00AC20B1" w:rsidRDefault="00AC20B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Yu Gothic"/>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AC20B1" w:rsidRPr="004C6A07" w:rsidRDefault="00AC20B1">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AC20B1" w:rsidRPr="004C6A07" w:rsidRDefault="00AC20B1">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7AEC" w14:textId="77777777" w:rsidR="00AC20B1" w:rsidRPr="004C6A07" w:rsidRDefault="00AC20B1">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102A622A" w14:textId="77777777" w:rsidR="00AC20B1" w:rsidRPr="004C6A07" w:rsidRDefault="00AC20B1">
    <w:pPr>
      <w:pStyle w:val="aff9"/>
      <w:ind w:right="360"/>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AC20B1" w:rsidRDefault="00AC20B1"/>
  <w:p w14:paraId="62771D7D" w14:textId="77777777" w:rsidR="00AC20B1" w:rsidRDefault="00AC20B1" w:rsidP="008120E4"/>
  <w:p w14:paraId="19A8B85A" w14:textId="77777777" w:rsidR="00AC20B1" w:rsidRDefault="00AC20B1"/>
  <w:p w14:paraId="7578DA43" w14:textId="77777777" w:rsidR="00AC20B1" w:rsidRDefault="00AC20B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AC20B1" w:rsidRDefault="00AC20B1">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AC20B1" w:rsidRDefault="00AC20B1"/>
  <w:p w14:paraId="25AE565E" w14:textId="77777777" w:rsidR="00AC20B1" w:rsidRDefault="00AC20B1" w:rsidP="008120E4"/>
  <w:p w14:paraId="00811114" w14:textId="77777777" w:rsidR="00AC20B1" w:rsidRDefault="00AC20B1"/>
  <w:p w14:paraId="58065497" w14:textId="77777777" w:rsidR="00AC20B1" w:rsidRDefault="00AC20B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AC20B1" w:rsidRDefault="00AC20B1"/>
  <w:p w14:paraId="1F512DB8" w14:textId="77777777" w:rsidR="00AC20B1" w:rsidRDefault="00AC20B1" w:rsidP="00617FFD"/>
  <w:p w14:paraId="08539BF4" w14:textId="77777777" w:rsidR="00AC20B1" w:rsidRDefault="00AC20B1"/>
  <w:p w14:paraId="0A928449" w14:textId="77777777" w:rsidR="00AC20B1" w:rsidRDefault="00AC20B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757105B2" w:rsidR="00AC20B1" w:rsidRDefault="00AC20B1" w:rsidP="00897A78">
    <w:pPr>
      <w:pStyle w:val="aff9"/>
      <w:jc w:val="right"/>
    </w:pPr>
    <w:r>
      <w:fldChar w:fldCharType="begin"/>
    </w:r>
    <w:r>
      <w:instrText>PAGE   \* MERGEFORMAT</w:instrText>
    </w:r>
    <w:r>
      <w:fldChar w:fldCharType="separate"/>
    </w:r>
    <w:r w:rsidR="00561023">
      <w:rPr>
        <w:noProof/>
      </w:rPr>
      <w:t>65</w:t>
    </w:r>
    <w:r>
      <w:rPr>
        <w:noProof/>
      </w:rPr>
      <w:fldChar w:fldCharType="end"/>
    </w:r>
  </w:p>
  <w:p w14:paraId="2FEEDE79" w14:textId="77777777" w:rsidR="00AC20B1" w:rsidRDefault="00AC20B1"/>
  <w:p w14:paraId="79D993EE" w14:textId="77777777" w:rsidR="00AC20B1" w:rsidRDefault="00AC20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AC20B1" w:rsidRDefault="00AC20B1" w:rsidP="00E56462">
      <w:r>
        <w:separator/>
      </w:r>
    </w:p>
  </w:footnote>
  <w:footnote w:type="continuationSeparator" w:id="0">
    <w:p w14:paraId="774B045C" w14:textId="77777777" w:rsidR="00AC20B1" w:rsidRDefault="00AC20B1" w:rsidP="00E56462">
      <w:r>
        <w:continuationSeparator/>
      </w:r>
    </w:p>
  </w:footnote>
  <w:footnote w:id="1">
    <w:p w14:paraId="4B367C0D" w14:textId="77777777" w:rsidR="00AC20B1" w:rsidRPr="00C2557E" w:rsidRDefault="00AC20B1"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384893C9" w14:textId="77777777" w:rsidR="00AC20B1" w:rsidRPr="00EB0420" w:rsidRDefault="00AC20B1" w:rsidP="00AC20B1">
      <w:pPr>
        <w:numPr>
          <w:ilvl w:val="0"/>
          <w:numId w:val="43"/>
        </w:numPr>
        <w:suppressAutoHyphens/>
        <w:autoSpaceDN w:val="0"/>
        <w:ind w:left="0" w:firstLine="709"/>
        <w:contextualSpacing/>
        <w:jc w:val="both"/>
        <w:textAlignment w:val="baseline"/>
        <w:rPr>
          <w:kern w:val="3"/>
        </w:rPr>
      </w:pPr>
      <w:r>
        <w:rPr>
          <w:rStyle w:val="af7"/>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535A4A94" w14:textId="77777777" w:rsidR="00AC20B1" w:rsidRDefault="00AC20B1" w:rsidP="00AC20B1">
      <w:pPr>
        <w:pStyle w:val="af5"/>
      </w:pPr>
    </w:p>
  </w:footnote>
  <w:footnote w:id="3">
    <w:p w14:paraId="549F0BA5" w14:textId="77777777" w:rsidR="00AC20B1" w:rsidRDefault="00AC20B1"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AC20B1" w:rsidRPr="00F96CAC" w:rsidRDefault="00AC20B1"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85CD" w14:textId="77777777" w:rsidR="00AC20B1" w:rsidRPr="00F96CAC" w:rsidRDefault="00AC20B1" w:rsidP="00F96CAC">
    <w:pPr>
      <w:pStyle w:val="affe"/>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AC20B1" w:rsidRDefault="00AC20B1"/>
  <w:p w14:paraId="472F2DCE" w14:textId="77777777" w:rsidR="00AC20B1" w:rsidRDefault="00AC20B1" w:rsidP="008120E4"/>
  <w:p w14:paraId="27BA681C" w14:textId="77777777" w:rsidR="00AC20B1" w:rsidRDefault="00AC20B1"/>
  <w:p w14:paraId="49FA04AE" w14:textId="77777777" w:rsidR="00AC20B1" w:rsidRDefault="00AC20B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AC20B1" w:rsidRDefault="00AC20B1"/>
  <w:p w14:paraId="5F7BA0DD" w14:textId="77777777" w:rsidR="00AC20B1" w:rsidRDefault="00AC20B1" w:rsidP="008120E4"/>
  <w:p w14:paraId="5B6E8F76" w14:textId="77777777" w:rsidR="00AC20B1" w:rsidRDefault="00AC20B1"/>
  <w:p w14:paraId="427B9A7B" w14:textId="77777777" w:rsidR="00AC20B1" w:rsidRDefault="00AC20B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AC20B1" w:rsidRDefault="00AC20B1"/>
  <w:p w14:paraId="4D442567" w14:textId="77777777" w:rsidR="00AC20B1" w:rsidRDefault="00AC20B1" w:rsidP="00617FFD"/>
  <w:p w14:paraId="4A5BBB15" w14:textId="77777777" w:rsidR="00AC20B1" w:rsidRDefault="00AC20B1"/>
  <w:p w14:paraId="3C24E63A" w14:textId="77777777" w:rsidR="00AC20B1" w:rsidRDefault="00AC20B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AC20B1" w:rsidRDefault="00AC20B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AC20B1" w:rsidRPr="007A51A0" w:rsidRDefault="00AC20B1">
    <w:pPr>
      <w:pStyle w:val="affe"/>
      <w:jc w:val="center"/>
    </w:pPr>
  </w:p>
  <w:p w14:paraId="46D5AEF1" w14:textId="77777777" w:rsidR="00AC20B1" w:rsidRDefault="00AC20B1">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EAE2FEF"/>
    <w:multiLevelType w:val="hybridMultilevel"/>
    <w:tmpl w:val="88D83BB4"/>
    <w:lvl w:ilvl="0" w:tplc="D6A4D35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0" w15:restartNumberingAfterBreak="0">
    <w:nsid w:val="2504459C"/>
    <w:multiLevelType w:val="hybridMultilevel"/>
    <w:tmpl w:val="3CEA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3"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6"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8"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9"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0"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3"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4"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5"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6"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7"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8"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9"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0"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2"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5"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7"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8"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9"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15:restartNumberingAfterBreak="0">
    <w:nsid w:val="5D63724E"/>
    <w:multiLevelType w:val="hybridMultilevel"/>
    <w:tmpl w:val="49246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5"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7"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8"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9"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71"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4"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5"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75F63835"/>
    <w:multiLevelType w:val="hybridMultilevel"/>
    <w:tmpl w:val="1BF28A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9"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31"/>
  </w:num>
  <w:num w:numId="7">
    <w:abstractNumId w:val="17"/>
  </w:num>
  <w:num w:numId="8">
    <w:abstractNumId w:val="76"/>
  </w:num>
  <w:num w:numId="9">
    <w:abstractNumId w:val="26"/>
  </w:num>
  <w:num w:numId="10">
    <w:abstractNumId w:val="63"/>
  </w:num>
  <w:num w:numId="11">
    <w:abstractNumId w:val="32"/>
  </w:num>
  <w:num w:numId="1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6"/>
  </w:num>
  <w:num w:numId="17">
    <w:abstractNumId w:val="52"/>
  </w:num>
  <w:num w:numId="18">
    <w:abstractNumId w:val="50"/>
  </w:num>
  <w:num w:numId="19">
    <w:abstractNumId w:val="64"/>
  </w:num>
  <w:num w:numId="20">
    <w:abstractNumId w:val="78"/>
  </w:num>
  <w:num w:numId="21">
    <w:abstractNumId w:val="42"/>
  </w:num>
  <w:num w:numId="22">
    <w:abstractNumId w:val="46"/>
  </w:num>
  <w:num w:numId="23">
    <w:abstractNumId w:val="72"/>
  </w:num>
  <w:num w:numId="24">
    <w:abstractNumId w:val="10"/>
  </w:num>
  <w:num w:numId="25">
    <w:abstractNumId w:val="47"/>
  </w:num>
  <w:num w:numId="26">
    <w:abstractNumId w:val="41"/>
  </w:num>
  <w:num w:numId="27">
    <w:abstractNumId w:val="35"/>
  </w:num>
  <w:num w:numId="28">
    <w:abstractNumId w:val="23"/>
  </w:num>
  <w:num w:numId="29">
    <w:abstractNumId w:val="73"/>
  </w:num>
  <w:num w:numId="30">
    <w:abstractNumId w:val="43"/>
  </w:num>
  <w:num w:numId="31">
    <w:abstractNumId w:val="19"/>
  </w:num>
  <w:num w:numId="32">
    <w:abstractNumId w:val="66"/>
  </w:num>
  <w:num w:numId="33">
    <w:abstractNumId w:val="21"/>
  </w:num>
  <w:num w:numId="34">
    <w:abstractNumId w:val="70"/>
  </w:num>
  <w:num w:numId="35">
    <w:abstractNumId w:val="48"/>
  </w:num>
  <w:num w:numId="36">
    <w:abstractNumId w:val="28"/>
  </w:num>
  <w:num w:numId="37">
    <w:abstractNumId w:val="5"/>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71"/>
  </w:num>
  <w:num w:numId="43">
    <w:abstractNumId w:val="44"/>
  </w:num>
  <w:num w:numId="44">
    <w:abstractNumId w:val="74"/>
  </w:num>
  <w:num w:numId="45">
    <w:abstractNumId w:val="39"/>
  </w:num>
  <w:num w:numId="46">
    <w:abstractNumId w:val="7"/>
  </w:num>
  <w:num w:numId="47">
    <w:abstractNumId w:val="57"/>
  </w:num>
  <w:num w:numId="48">
    <w:abstractNumId w:val="14"/>
  </w:num>
  <w:num w:numId="49">
    <w:abstractNumId w:val="80"/>
  </w:num>
  <w:num w:numId="50">
    <w:abstractNumId w:val="20"/>
  </w:num>
  <w:num w:numId="51">
    <w:abstractNumId w:val="59"/>
  </w:num>
  <w:num w:numId="52">
    <w:abstractNumId w:val="69"/>
  </w:num>
  <w:num w:numId="53">
    <w:abstractNumId w:val="38"/>
  </w:num>
  <w:num w:numId="54">
    <w:abstractNumId w:val="45"/>
  </w:num>
  <w:num w:numId="55">
    <w:abstractNumId w:val="82"/>
  </w:num>
  <w:num w:numId="56">
    <w:abstractNumId w:val="6"/>
  </w:num>
  <w:num w:numId="57">
    <w:abstractNumId w:val="13"/>
  </w:num>
  <w:num w:numId="58">
    <w:abstractNumId w:val="33"/>
  </w:num>
  <w:num w:numId="59">
    <w:abstractNumId w:val="58"/>
  </w:num>
  <w:num w:numId="60">
    <w:abstractNumId w:val="60"/>
  </w:num>
  <w:num w:numId="61">
    <w:abstractNumId w:val="16"/>
  </w:num>
  <w:num w:numId="62">
    <w:abstractNumId w:val="81"/>
  </w:num>
  <w:num w:numId="63">
    <w:abstractNumId w:val="29"/>
  </w:num>
  <w:num w:numId="64">
    <w:abstractNumId w:val="34"/>
  </w:num>
  <w:num w:numId="65">
    <w:abstractNumId w:val="22"/>
  </w:num>
  <w:num w:numId="66">
    <w:abstractNumId w:val="55"/>
  </w:num>
  <w:num w:numId="67">
    <w:abstractNumId w:val="36"/>
  </w:num>
  <w:num w:numId="68">
    <w:abstractNumId w:val="24"/>
  </w:num>
  <w:num w:numId="69">
    <w:abstractNumId w:val="83"/>
  </w:num>
  <w:num w:numId="70">
    <w:abstractNumId w:val="62"/>
  </w:num>
  <w:num w:numId="71">
    <w:abstractNumId w:val="49"/>
  </w:num>
  <w:num w:numId="72">
    <w:abstractNumId w:val="15"/>
  </w:num>
  <w:num w:numId="73">
    <w:abstractNumId w:val="75"/>
  </w:num>
  <w:num w:numId="74">
    <w:abstractNumId w:val="18"/>
  </w:num>
  <w:num w:numId="75">
    <w:abstractNumId w:val="68"/>
  </w:num>
  <w:num w:numId="76">
    <w:abstractNumId w:val="37"/>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num>
  <w:num w:numId="79">
    <w:abstractNumId w:val="65"/>
  </w:num>
  <w:num w:numId="80">
    <w:abstractNumId w:val="9"/>
  </w:num>
  <w:num w:numId="81">
    <w:abstractNumId w:val="40"/>
  </w:num>
  <w:num w:numId="82">
    <w:abstractNumId w:val="77"/>
  </w:num>
  <w:num w:numId="83">
    <w:abstractNumId w:val="27"/>
  </w:num>
  <w:num w:numId="84">
    <w:abstractNumId w:val="61"/>
  </w:num>
  <w:num w:numId="85">
    <w:abstractNumId w:val="30"/>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DF4"/>
    <w:rsid w:val="000013DE"/>
    <w:rsid w:val="000025BB"/>
    <w:rsid w:val="00002F1A"/>
    <w:rsid w:val="00003A8E"/>
    <w:rsid w:val="00006348"/>
    <w:rsid w:val="00011D2A"/>
    <w:rsid w:val="00012789"/>
    <w:rsid w:val="0001409A"/>
    <w:rsid w:val="00020CC9"/>
    <w:rsid w:val="00020E4E"/>
    <w:rsid w:val="00022DC6"/>
    <w:rsid w:val="00023AD1"/>
    <w:rsid w:val="00026159"/>
    <w:rsid w:val="000275D9"/>
    <w:rsid w:val="000322C4"/>
    <w:rsid w:val="000331A8"/>
    <w:rsid w:val="00033317"/>
    <w:rsid w:val="00035066"/>
    <w:rsid w:val="00036E44"/>
    <w:rsid w:val="0003709B"/>
    <w:rsid w:val="000425D2"/>
    <w:rsid w:val="00042DCA"/>
    <w:rsid w:val="00047BCD"/>
    <w:rsid w:val="00051B54"/>
    <w:rsid w:val="000523EC"/>
    <w:rsid w:val="00056BAD"/>
    <w:rsid w:val="00062B98"/>
    <w:rsid w:val="00062D22"/>
    <w:rsid w:val="00064915"/>
    <w:rsid w:val="00066626"/>
    <w:rsid w:val="000674F1"/>
    <w:rsid w:val="00070B39"/>
    <w:rsid w:val="000721A6"/>
    <w:rsid w:val="00072929"/>
    <w:rsid w:val="00076663"/>
    <w:rsid w:val="00076DA6"/>
    <w:rsid w:val="00077AE6"/>
    <w:rsid w:val="00090F78"/>
    <w:rsid w:val="00091C9A"/>
    <w:rsid w:val="00094EDD"/>
    <w:rsid w:val="00095D16"/>
    <w:rsid w:val="000A0F29"/>
    <w:rsid w:val="000A1423"/>
    <w:rsid w:val="000A2A72"/>
    <w:rsid w:val="000A2B96"/>
    <w:rsid w:val="000A6821"/>
    <w:rsid w:val="000A78C4"/>
    <w:rsid w:val="000B1C6F"/>
    <w:rsid w:val="000B461A"/>
    <w:rsid w:val="000B66D3"/>
    <w:rsid w:val="000B7AF6"/>
    <w:rsid w:val="000C0CB2"/>
    <w:rsid w:val="000C1128"/>
    <w:rsid w:val="000C4363"/>
    <w:rsid w:val="000C607D"/>
    <w:rsid w:val="000C7AD2"/>
    <w:rsid w:val="000D28B0"/>
    <w:rsid w:val="000E1A1F"/>
    <w:rsid w:val="000E33FF"/>
    <w:rsid w:val="000E37E0"/>
    <w:rsid w:val="000E60BF"/>
    <w:rsid w:val="000E6F70"/>
    <w:rsid w:val="000E7234"/>
    <w:rsid w:val="000F0AB4"/>
    <w:rsid w:val="000F290C"/>
    <w:rsid w:val="000F2B6C"/>
    <w:rsid w:val="000F6950"/>
    <w:rsid w:val="001044D1"/>
    <w:rsid w:val="00106845"/>
    <w:rsid w:val="00106B26"/>
    <w:rsid w:val="0011244D"/>
    <w:rsid w:val="0011280C"/>
    <w:rsid w:val="00114FC1"/>
    <w:rsid w:val="00116E7D"/>
    <w:rsid w:val="00116FD1"/>
    <w:rsid w:val="00120DB1"/>
    <w:rsid w:val="001217C7"/>
    <w:rsid w:val="00121C92"/>
    <w:rsid w:val="00132BAC"/>
    <w:rsid w:val="00133E49"/>
    <w:rsid w:val="00134F2D"/>
    <w:rsid w:val="00141099"/>
    <w:rsid w:val="00143DC2"/>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050EA"/>
    <w:rsid w:val="002109F5"/>
    <w:rsid w:val="00215E11"/>
    <w:rsid w:val="002165A8"/>
    <w:rsid w:val="0022174C"/>
    <w:rsid w:val="00223926"/>
    <w:rsid w:val="00224D20"/>
    <w:rsid w:val="00226B36"/>
    <w:rsid w:val="0022723B"/>
    <w:rsid w:val="002336F4"/>
    <w:rsid w:val="002341B1"/>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C7144"/>
    <w:rsid w:val="002D0077"/>
    <w:rsid w:val="002D32C7"/>
    <w:rsid w:val="002D5355"/>
    <w:rsid w:val="002E0A4C"/>
    <w:rsid w:val="002E4E6F"/>
    <w:rsid w:val="002E62CE"/>
    <w:rsid w:val="002E742A"/>
    <w:rsid w:val="002F079A"/>
    <w:rsid w:val="002F2328"/>
    <w:rsid w:val="002F2EA7"/>
    <w:rsid w:val="002F53A0"/>
    <w:rsid w:val="002F7094"/>
    <w:rsid w:val="0030030B"/>
    <w:rsid w:val="0030308E"/>
    <w:rsid w:val="00306A28"/>
    <w:rsid w:val="00310012"/>
    <w:rsid w:val="00312FED"/>
    <w:rsid w:val="00313F84"/>
    <w:rsid w:val="003149F7"/>
    <w:rsid w:val="003206F0"/>
    <w:rsid w:val="00323F37"/>
    <w:rsid w:val="00330895"/>
    <w:rsid w:val="003311C4"/>
    <w:rsid w:val="00332468"/>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862"/>
    <w:rsid w:val="00371FB8"/>
    <w:rsid w:val="003747CE"/>
    <w:rsid w:val="00377718"/>
    <w:rsid w:val="00380FA6"/>
    <w:rsid w:val="00383799"/>
    <w:rsid w:val="00384870"/>
    <w:rsid w:val="00386847"/>
    <w:rsid w:val="00387D19"/>
    <w:rsid w:val="00392888"/>
    <w:rsid w:val="00394068"/>
    <w:rsid w:val="003948D1"/>
    <w:rsid w:val="00396C8A"/>
    <w:rsid w:val="00397C50"/>
    <w:rsid w:val="003A46E5"/>
    <w:rsid w:val="003A7090"/>
    <w:rsid w:val="003B035A"/>
    <w:rsid w:val="003B0F6A"/>
    <w:rsid w:val="003B156C"/>
    <w:rsid w:val="003B57E6"/>
    <w:rsid w:val="003C1394"/>
    <w:rsid w:val="003C490A"/>
    <w:rsid w:val="003C69AC"/>
    <w:rsid w:val="003C73B1"/>
    <w:rsid w:val="003C7F89"/>
    <w:rsid w:val="003D00C5"/>
    <w:rsid w:val="003D4108"/>
    <w:rsid w:val="003D521E"/>
    <w:rsid w:val="003D5916"/>
    <w:rsid w:val="003E0B0B"/>
    <w:rsid w:val="003E1531"/>
    <w:rsid w:val="003E5035"/>
    <w:rsid w:val="003E5447"/>
    <w:rsid w:val="003E5596"/>
    <w:rsid w:val="003E5BA1"/>
    <w:rsid w:val="003F28D3"/>
    <w:rsid w:val="003F64E1"/>
    <w:rsid w:val="00400031"/>
    <w:rsid w:val="00401B2B"/>
    <w:rsid w:val="0040569C"/>
    <w:rsid w:val="00407BBC"/>
    <w:rsid w:val="00407F83"/>
    <w:rsid w:val="00420DBD"/>
    <w:rsid w:val="00420EB3"/>
    <w:rsid w:val="00424E45"/>
    <w:rsid w:val="00425973"/>
    <w:rsid w:val="00425B33"/>
    <w:rsid w:val="00426014"/>
    <w:rsid w:val="004274D0"/>
    <w:rsid w:val="00427897"/>
    <w:rsid w:val="00440DFD"/>
    <w:rsid w:val="00441482"/>
    <w:rsid w:val="00443CDD"/>
    <w:rsid w:val="004451D4"/>
    <w:rsid w:val="0045012E"/>
    <w:rsid w:val="004523A2"/>
    <w:rsid w:val="00455914"/>
    <w:rsid w:val="0045660E"/>
    <w:rsid w:val="00457196"/>
    <w:rsid w:val="00457690"/>
    <w:rsid w:val="004604C1"/>
    <w:rsid w:val="0046086B"/>
    <w:rsid w:val="0046239E"/>
    <w:rsid w:val="00462B22"/>
    <w:rsid w:val="00462CB4"/>
    <w:rsid w:val="00464D78"/>
    <w:rsid w:val="00467725"/>
    <w:rsid w:val="00470DA4"/>
    <w:rsid w:val="004743E9"/>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1FBF"/>
    <w:rsid w:val="004D3938"/>
    <w:rsid w:val="004D49EE"/>
    <w:rsid w:val="004D568D"/>
    <w:rsid w:val="004D5B23"/>
    <w:rsid w:val="004D7D8C"/>
    <w:rsid w:val="004E0CB4"/>
    <w:rsid w:val="004E10E7"/>
    <w:rsid w:val="004E4772"/>
    <w:rsid w:val="004E647D"/>
    <w:rsid w:val="004E66B7"/>
    <w:rsid w:val="004F012D"/>
    <w:rsid w:val="004F05F6"/>
    <w:rsid w:val="004F0BE6"/>
    <w:rsid w:val="004F117E"/>
    <w:rsid w:val="004F45EE"/>
    <w:rsid w:val="004F4992"/>
    <w:rsid w:val="004F53AF"/>
    <w:rsid w:val="00500E63"/>
    <w:rsid w:val="005037E6"/>
    <w:rsid w:val="00505395"/>
    <w:rsid w:val="00506357"/>
    <w:rsid w:val="00513670"/>
    <w:rsid w:val="00521331"/>
    <w:rsid w:val="00521681"/>
    <w:rsid w:val="00523939"/>
    <w:rsid w:val="005252A0"/>
    <w:rsid w:val="005317D5"/>
    <w:rsid w:val="00531B7D"/>
    <w:rsid w:val="00534F66"/>
    <w:rsid w:val="00536D7B"/>
    <w:rsid w:val="00536DAB"/>
    <w:rsid w:val="00541DA5"/>
    <w:rsid w:val="0054295A"/>
    <w:rsid w:val="00543C80"/>
    <w:rsid w:val="00544392"/>
    <w:rsid w:val="00545345"/>
    <w:rsid w:val="0054619C"/>
    <w:rsid w:val="00547AA7"/>
    <w:rsid w:val="00551747"/>
    <w:rsid w:val="00553755"/>
    <w:rsid w:val="00555336"/>
    <w:rsid w:val="0055782D"/>
    <w:rsid w:val="00561023"/>
    <w:rsid w:val="00561219"/>
    <w:rsid w:val="00562DA6"/>
    <w:rsid w:val="0056360A"/>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3AA6"/>
    <w:rsid w:val="005B4D2B"/>
    <w:rsid w:val="005B50FF"/>
    <w:rsid w:val="005B76D4"/>
    <w:rsid w:val="005C4149"/>
    <w:rsid w:val="005C75A3"/>
    <w:rsid w:val="005D20DB"/>
    <w:rsid w:val="005D49A6"/>
    <w:rsid w:val="005D4FBD"/>
    <w:rsid w:val="005E0644"/>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0B84"/>
    <w:rsid w:val="006219D5"/>
    <w:rsid w:val="0062202C"/>
    <w:rsid w:val="0062213C"/>
    <w:rsid w:val="0062355F"/>
    <w:rsid w:val="00627D86"/>
    <w:rsid w:val="00634038"/>
    <w:rsid w:val="00646569"/>
    <w:rsid w:val="006507BC"/>
    <w:rsid w:val="00650A69"/>
    <w:rsid w:val="006566E5"/>
    <w:rsid w:val="0065706B"/>
    <w:rsid w:val="00660DBD"/>
    <w:rsid w:val="00662042"/>
    <w:rsid w:val="006624C6"/>
    <w:rsid w:val="00664A76"/>
    <w:rsid w:val="006674F5"/>
    <w:rsid w:val="00667DC2"/>
    <w:rsid w:val="006700A9"/>
    <w:rsid w:val="0067160D"/>
    <w:rsid w:val="00681B2B"/>
    <w:rsid w:val="006829B5"/>
    <w:rsid w:val="006838CC"/>
    <w:rsid w:val="0068420F"/>
    <w:rsid w:val="0068782C"/>
    <w:rsid w:val="00692BF7"/>
    <w:rsid w:val="0069598A"/>
    <w:rsid w:val="00696BBD"/>
    <w:rsid w:val="00697D91"/>
    <w:rsid w:val="006A048F"/>
    <w:rsid w:val="006A7092"/>
    <w:rsid w:val="006B1BDC"/>
    <w:rsid w:val="006B1E9C"/>
    <w:rsid w:val="006B2032"/>
    <w:rsid w:val="006B23C9"/>
    <w:rsid w:val="006B2871"/>
    <w:rsid w:val="006B390E"/>
    <w:rsid w:val="006B3AB9"/>
    <w:rsid w:val="006B3E96"/>
    <w:rsid w:val="006B52C1"/>
    <w:rsid w:val="006B5DC6"/>
    <w:rsid w:val="006C0A89"/>
    <w:rsid w:val="006C0AE0"/>
    <w:rsid w:val="006C1C11"/>
    <w:rsid w:val="006C2C65"/>
    <w:rsid w:val="006C3E10"/>
    <w:rsid w:val="006C4F04"/>
    <w:rsid w:val="006C62FC"/>
    <w:rsid w:val="006C6495"/>
    <w:rsid w:val="006D32F2"/>
    <w:rsid w:val="006D76FE"/>
    <w:rsid w:val="006E3E62"/>
    <w:rsid w:val="006E5682"/>
    <w:rsid w:val="006F0776"/>
    <w:rsid w:val="006F16A8"/>
    <w:rsid w:val="006F1A2F"/>
    <w:rsid w:val="006F3426"/>
    <w:rsid w:val="006F40FC"/>
    <w:rsid w:val="006F64AD"/>
    <w:rsid w:val="006F6862"/>
    <w:rsid w:val="006F6EB9"/>
    <w:rsid w:val="006F75EF"/>
    <w:rsid w:val="00703359"/>
    <w:rsid w:val="00703E3A"/>
    <w:rsid w:val="00707C42"/>
    <w:rsid w:val="00714CB1"/>
    <w:rsid w:val="00721029"/>
    <w:rsid w:val="007219BA"/>
    <w:rsid w:val="00730682"/>
    <w:rsid w:val="00732D44"/>
    <w:rsid w:val="00734B07"/>
    <w:rsid w:val="007477D3"/>
    <w:rsid w:val="007501EE"/>
    <w:rsid w:val="00751CEF"/>
    <w:rsid w:val="007552DC"/>
    <w:rsid w:val="0075575B"/>
    <w:rsid w:val="00756269"/>
    <w:rsid w:val="007609F0"/>
    <w:rsid w:val="00762AB5"/>
    <w:rsid w:val="0076407C"/>
    <w:rsid w:val="007701AA"/>
    <w:rsid w:val="0077099E"/>
    <w:rsid w:val="00770A71"/>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0902"/>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5A1"/>
    <w:rsid w:val="007D467A"/>
    <w:rsid w:val="007D5E28"/>
    <w:rsid w:val="007D711C"/>
    <w:rsid w:val="007E4210"/>
    <w:rsid w:val="007E49B9"/>
    <w:rsid w:val="007E4A20"/>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55C"/>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27A5"/>
    <w:rsid w:val="008D3D04"/>
    <w:rsid w:val="008D42EF"/>
    <w:rsid w:val="008D4C32"/>
    <w:rsid w:val="008D4E65"/>
    <w:rsid w:val="008D61A9"/>
    <w:rsid w:val="008D7D64"/>
    <w:rsid w:val="008E117B"/>
    <w:rsid w:val="008E3ED6"/>
    <w:rsid w:val="008E486F"/>
    <w:rsid w:val="008E5484"/>
    <w:rsid w:val="008E61E1"/>
    <w:rsid w:val="008F0CE7"/>
    <w:rsid w:val="008F1705"/>
    <w:rsid w:val="008F4DD3"/>
    <w:rsid w:val="008F50D1"/>
    <w:rsid w:val="008F7C30"/>
    <w:rsid w:val="0090008D"/>
    <w:rsid w:val="0090552F"/>
    <w:rsid w:val="00910AD6"/>
    <w:rsid w:val="00911191"/>
    <w:rsid w:val="00925D9B"/>
    <w:rsid w:val="0092784F"/>
    <w:rsid w:val="00927B0C"/>
    <w:rsid w:val="00927CFD"/>
    <w:rsid w:val="00933EE6"/>
    <w:rsid w:val="009362A7"/>
    <w:rsid w:val="0094025D"/>
    <w:rsid w:val="00940E17"/>
    <w:rsid w:val="00942B3B"/>
    <w:rsid w:val="0094385D"/>
    <w:rsid w:val="00945622"/>
    <w:rsid w:val="009467D0"/>
    <w:rsid w:val="00946C5E"/>
    <w:rsid w:val="00947883"/>
    <w:rsid w:val="00947D7D"/>
    <w:rsid w:val="00951CF6"/>
    <w:rsid w:val="00953504"/>
    <w:rsid w:val="00955373"/>
    <w:rsid w:val="0095572F"/>
    <w:rsid w:val="00957BC5"/>
    <w:rsid w:val="00962079"/>
    <w:rsid w:val="0096232F"/>
    <w:rsid w:val="00963C4D"/>
    <w:rsid w:val="009650C2"/>
    <w:rsid w:val="00965401"/>
    <w:rsid w:val="009676B2"/>
    <w:rsid w:val="009679A8"/>
    <w:rsid w:val="00977198"/>
    <w:rsid w:val="0098009D"/>
    <w:rsid w:val="00980350"/>
    <w:rsid w:val="009808EB"/>
    <w:rsid w:val="009825A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5B92"/>
    <w:rsid w:val="009C6F49"/>
    <w:rsid w:val="009D2CD0"/>
    <w:rsid w:val="009D34AD"/>
    <w:rsid w:val="009D52EB"/>
    <w:rsid w:val="009D56A1"/>
    <w:rsid w:val="009D5D20"/>
    <w:rsid w:val="009D5D58"/>
    <w:rsid w:val="009D5DCD"/>
    <w:rsid w:val="009D6EFF"/>
    <w:rsid w:val="009D7861"/>
    <w:rsid w:val="009E4B12"/>
    <w:rsid w:val="009E6B6F"/>
    <w:rsid w:val="009F2B6A"/>
    <w:rsid w:val="009F3170"/>
    <w:rsid w:val="009F35F0"/>
    <w:rsid w:val="009F7CA6"/>
    <w:rsid w:val="009F7EE7"/>
    <w:rsid w:val="00A03485"/>
    <w:rsid w:val="00A04F79"/>
    <w:rsid w:val="00A05061"/>
    <w:rsid w:val="00A05D58"/>
    <w:rsid w:val="00A07F8A"/>
    <w:rsid w:val="00A10C84"/>
    <w:rsid w:val="00A16080"/>
    <w:rsid w:val="00A17E2D"/>
    <w:rsid w:val="00A2308A"/>
    <w:rsid w:val="00A238ED"/>
    <w:rsid w:val="00A25C1D"/>
    <w:rsid w:val="00A350D6"/>
    <w:rsid w:val="00A356BA"/>
    <w:rsid w:val="00A35B23"/>
    <w:rsid w:val="00A36DF0"/>
    <w:rsid w:val="00A40C78"/>
    <w:rsid w:val="00A40F7B"/>
    <w:rsid w:val="00A457D9"/>
    <w:rsid w:val="00A50FDF"/>
    <w:rsid w:val="00A548E6"/>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A0E8D"/>
    <w:rsid w:val="00AA1F7D"/>
    <w:rsid w:val="00AB1DA0"/>
    <w:rsid w:val="00AB28FE"/>
    <w:rsid w:val="00AB5AB1"/>
    <w:rsid w:val="00AC0548"/>
    <w:rsid w:val="00AC20B1"/>
    <w:rsid w:val="00AC24BF"/>
    <w:rsid w:val="00AC2B73"/>
    <w:rsid w:val="00AC3634"/>
    <w:rsid w:val="00AC3D41"/>
    <w:rsid w:val="00AC6097"/>
    <w:rsid w:val="00AD3427"/>
    <w:rsid w:val="00AE03F2"/>
    <w:rsid w:val="00AE2175"/>
    <w:rsid w:val="00AE28A1"/>
    <w:rsid w:val="00AE2F21"/>
    <w:rsid w:val="00AE40D1"/>
    <w:rsid w:val="00AE63AC"/>
    <w:rsid w:val="00AF00B7"/>
    <w:rsid w:val="00AF60D9"/>
    <w:rsid w:val="00AF7072"/>
    <w:rsid w:val="00B009A6"/>
    <w:rsid w:val="00B044C7"/>
    <w:rsid w:val="00B0502D"/>
    <w:rsid w:val="00B052A2"/>
    <w:rsid w:val="00B06191"/>
    <w:rsid w:val="00B16159"/>
    <w:rsid w:val="00B17A72"/>
    <w:rsid w:val="00B21829"/>
    <w:rsid w:val="00B26204"/>
    <w:rsid w:val="00B2654C"/>
    <w:rsid w:val="00B3057C"/>
    <w:rsid w:val="00B31CF3"/>
    <w:rsid w:val="00B333ED"/>
    <w:rsid w:val="00B35012"/>
    <w:rsid w:val="00B359C8"/>
    <w:rsid w:val="00B36234"/>
    <w:rsid w:val="00B36248"/>
    <w:rsid w:val="00B36F03"/>
    <w:rsid w:val="00B4077A"/>
    <w:rsid w:val="00B442B0"/>
    <w:rsid w:val="00B44FE4"/>
    <w:rsid w:val="00B451CC"/>
    <w:rsid w:val="00B50AA3"/>
    <w:rsid w:val="00B51DEB"/>
    <w:rsid w:val="00B5215B"/>
    <w:rsid w:val="00B5285A"/>
    <w:rsid w:val="00B53AEF"/>
    <w:rsid w:val="00B56662"/>
    <w:rsid w:val="00B56759"/>
    <w:rsid w:val="00B56A3B"/>
    <w:rsid w:val="00B578B8"/>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3A0D"/>
    <w:rsid w:val="00BD5407"/>
    <w:rsid w:val="00BD64F0"/>
    <w:rsid w:val="00BD71DA"/>
    <w:rsid w:val="00BE09C3"/>
    <w:rsid w:val="00BE142A"/>
    <w:rsid w:val="00BE1FC9"/>
    <w:rsid w:val="00BE3CAD"/>
    <w:rsid w:val="00BE3F4C"/>
    <w:rsid w:val="00BE55E8"/>
    <w:rsid w:val="00BE561E"/>
    <w:rsid w:val="00BE61FF"/>
    <w:rsid w:val="00BE6A15"/>
    <w:rsid w:val="00BF5559"/>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05AE"/>
    <w:rsid w:val="00CE23E1"/>
    <w:rsid w:val="00CE45B9"/>
    <w:rsid w:val="00CF0241"/>
    <w:rsid w:val="00CF267D"/>
    <w:rsid w:val="00CF2820"/>
    <w:rsid w:val="00CF2C46"/>
    <w:rsid w:val="00CF2DAC"/>
    <w:rsid w:val="00CF3BF8"/>
    <w:rsid w:val="00D1481D"/>
    <w:rsid w:val="00D14843"/>
    <w:rsid w:val="00D22CB4"/>
    <w:rsid w:val="00D23857"/>
    <w:rsid w:val="00D23AD9"/>
    <w:rsid w:val="00D24F9F"/>
    <w:rsid w:val="00D262FB"/>
    <w:rsid w:val="00D301A4"/>
    <w:rsid w:val="00D3226C"/>
    <w:rsid w:val="00D3489D"/>
    <w:rsid w:val="00D41712"/>
    <w:rsid w:val="00D41718"/>
    <w:rsid w:val="00D431ED"/>
    <w:rsid w:val="00D44CD6"/>
    <w:rsid w:val="00D478F6"/>
    <w:rsid w:val="00D50CDC"/>
    <w:rsid w:val="00D54578"/>
    <w:rsid w:val="00D546A8"/>
    <w:rsid w:val="00D55C41"/>
    <w:rsid w:val="00D61747"/>
    <w:rsid w:val="00D65208"/>
    <w:rsid w:val="00D7160D"/>
    <w:rsid w:val="00D71CA5"/>
    <w:rsid w:val="00D7325E"/>
    <w:rsid w:val="00D847EB"/>
    <w:rsid w:val="00D84EA3"/>
    <w:rsid w:val="00D9063E"/>
    <w:rsid w:val="00D91A61"/>
    <w:rsid w:val="00D92CAE"/>
    <w:rsid w:val="00D96F8B"/>
    <w:rsid w:val="00D97E65"/>
    <w:rsid w:val="00DA0C60"/>
    <w:rsid w:val="00DA4736"/>
    <w:rsid w:val="00DA651A"/>
    <w:rsid w:val="00DA7BFF"/>
    <w:rsid w:val="00DB2426"/>
    <w:rsid w:val="00DB2E59"/>
    <w:rsid w:val="00DB5225"/>
    <w:rsid w:val="00DC21BE"/>
    <w:rsid w:val="00DC560D"/>
    <w:rsid w:val="00DC5E4E"/>
    <w:rsid w:val="00DC6912"/>
    <w:rsid w:val="00DD011A"/>
    <w:rsid w:val="00DD2D9A"/>
    <w:rsid w:val="00DD613B"/>
    <w:rsid w:val="00DD7FF3"/>
    <w:rsid w:val="00DE11AA"/>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960"/>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144C"/>
    <w:rsid w:val="00EB37D2"/>
    <w:rsid w:val="00EB5C98"/>
    <w:rsid w:val="00EC25AA"/>
    <w:rsid w:val="00EC2D06"/>
    <w:rsid w:val="00EC39A7"/>
    <w:rsid w:val="00EC64C6"/>
    <w:rsid w:val="00EC65B0"/>
    <w:rsid w:val="00EE024C"/>
    <w:rsid w:val="00EE07CC"/>
    <w:rsid w:val="00EE3A32"/>
    <w:rsid w:val="00EF058F"/>
    <w:rsid w:val="00EF330F"/>
    <w:rsid w:val="00EF3C5D"/>
    <w:rsid w:val="00EF5AF9"/>
    <w:rsid w:val="00F00E03"/>
    <w:rsid w:val="00F101C1"/>
    <w:rsid w:val="00F10CF0"/>
    <w:rsid w:val="00F141E6"/>
    <w:rsid w:val="00F14ABF"/>
    <w:rsid w:val="00F16F1E"/>
    <w:rsid w:val="00F30CE4"/>
    <w:rsid w:val="00F36CF0"/>
    <w:rsid w:val="00F407A9"/>
    <w:rsid w:val="00F413FA"/>
    <w:rsid w:val="00F42E3F"/>
    <w:rsid w:val="00F45F93"/>
    <w:rsid w:val="00F46ADE"/>
    <w:rsid w:val="00F56D46"/>
    <w:rsid w:val="00F57229"/>
    <w:rsid w:val="00F60977"/>
    <w:rsid w:val="00F62673"/>
    <w:rsid w:val="00F64082"/>
    <w:rsid w:val="00F645E4"/>
    <w:rsid w:val="00F6466C"/>
    <w:rsid w:val="00F64E6B"/>
    <w:rsid w:val="00F65C06"/>
    <w:rsid w:val="00F66CBB"/>
    <w:rsid w:val="00F67774"/>
    <w:rsid w:val="00F765ED"/>
    <w:rsid w:val="00F80289"/>
    <w:rsid w:val="00F81168"/>
    <w:rsid w:val="00F816C6"/>
    <w:rsid w:val="00F81C6F"/>
    <w:rsid w:val="00F829FA"/>
    <w:rsid w:val="00F82A71"/>
    <w:rsid w:val="00F851C6"/>
    <w:rsid w:val="00F872CD"/>
    <w:rsid w:val="00F91FFE"/>
    <w:rsid w:val="00F9351B"/>
    <w:rsid w:val="00F94223"/>
    <w:rsid w:val="00F95735"/>
    <w:rsid w:val="00F95C77"/>
    <w:rsid w:val="00F96CAC"/>
    <w:rsid w:val="00FA4EF3"/>
    <w:rsid w:val="00FA73C1"/>
    <w:rsid w:val="00FA7B7C"/>
    <w:rsid w:val="00FB0896"/>
    <w:rsid w:val="00FB2F98"/>
    <w:rsid w:val="00FB6851"/>
    <w:rsid w:val="00FB6933"/>
    <w:rsid w:val="00FB7285"/>
    <w:rsid w:val="00FB76CA"/>
    <w:rsid w:val="00FC2494"/>
    <w:rsid w:val="00FC4764"/>
    <w:rsid w:val="00FC4C29"/>
    <w:rsid w:val="00FC57CC"/>
    <w:rsid w:val="00FD29A5"/>
    <w:rsid w:val="00FD4488"/>
    <w:rsid w:val="00FE24C0"/>
    <w:rsid w:val="00FE5DFD"/>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43DC2"/>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5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5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9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759">
      <w:bodyDiv w:val="1"/>
      <w:marLeft w:val="0"/>
      <w:marRight w:val="0"/>
      <w:marTop w:val="0"/>
      <w:marBottom w:val="0"/>
      <w:divBdr>
        <w:top w:val="none" w:sz="0" w:space="0" w:color="auto"/>
        <w:left w:val="none" w:sz="0" w:space="0" w:color="auto"/>
        <w:bottom w:val="none" w:sz="0" w:space="0" w:color="auto"/>
        <w:right w:val="none" w:sz="0" w:space="0" w:color="auto"/>
      </w:divBdr>
    </w:div>
    <w:div w:id="36440482">
      <w:bodyDiv w:val="1"/>
      <w:marLeft w:val="0"/>
      <w:marRight w:val="0"/>
      <w:marTop w:val="0"/>
      <w:marBottom w:val="0"/>
      <w:divBdr>
        <w:top w:val="none" w:sz="0" w:space="0" w:color="auto"/>
        <w:left w:val="none" w:sz="0" w:space="0" w:color="auto"/>
        <w:bottom w:val="none" w:sz="0" w:space="0" w:color="auto"/>
        <w:right w:val="none" w:sz="0" w:space="0" w:color="auto"/>
      </w:divBdr>
    </w:div>
    <w:div w:id="69691893">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238116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3645888">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45283668">
      <w:bodyDiv w:val="1"/>
      <w:marLeft w:val="0"/>
      <w:marRight w:val="0"/>
      <w:marTop w:val="0"/>
      <w:marBottom w:val="0"/>
      <w:divBdr>
        <w:top w:val="none" w:sz="0" w:space="0" w:color="auto"/>
        <w:left w:val="none" w:sz="0" w:space="0" w:color="auto"/>
        <w:bottom w:val="none" w:sz="0" w:space="0" w:color="auto"/>
        <w:right w:val="none" w:sz="0" w:space="0" w:color="auto"/>
      </w:divBdr>
    </w:div>
    <w:div w:id="659652551">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4123083">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61550494">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993673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https://tce.crimea.com/"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ternet.garant.ru/" TargetMode="External"/><Relationship Id="rId25" Type="http://schemas.openxmlformats.org/officeDocument/2006/relationships/hyperlink" Target="http://mobileonline.garant.ru/"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image" Target="media/image1.emf"/><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mobileonline.garant.ru/"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7372-1E62-4ECA-84BB-CA3197ED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70</Pages>
  <Words>33256</Words>
  <Characters>189564</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36</cp:revision>
  <cp:lastPrinted>2024-11-25T12:09:00Z</cp:lastPrinted>
  <dcterms:created xsi:type="dcterms:W3CDTF">2024-09-16T13:55:00Z</dcterms:created>
  <dcterms:modified xsi:type="dcterms:W3CDTF">2024-11-25T13:59:00Z</dcterms:modified>
</cp:coreProperties>
</file>