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B6B" w:rsidRDefault="00F83B6B"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F83B6B" w:rsidRDefault="00F83B6B"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F83B6B" w:rsidRDefault="00573E53" w:rsidP="002B540E">
      <w:pPr>
        <w:pStyle w:val="afc"/>
        <w:keepNext/>
        <w:keepLines/>
        <w:ind w:left="4820"/>
        <w:contextualSpacing/>
        <w:rPr>
          <w:b/>
          <w:sz w:val="28"/>
          <w:szCs w:val="28"/>
        </w:rPr>
      </w:pPr>
      <w:r w:rsidRPr="00F83B6B">
        <w:rPr>
          <w:b/>
          <w:sz w:val="28"/>
          <w:szCs w:val="28"/>
        </w:rPr>
        <w:t xml:space="preserve">УТВЕРЖДАЮ: </w:t>
      </w:r>
    </w:p>
    <w:p w:rsidR="00573E53" w:rsidRPr="00F83B6B" w:rsidRDefault="00F06236" w:rsidP="002B540E">
      <w:pPr>
        <w:pStyle w:val="afc"/>
        <w:keepNext/>
        <w:keepLines/>
        <w:ind w:left="4820"/>
        <w:contextualSpacing/>
      </w:pPr>
      <w:r w:rsidRPr="00F83B6B">
        <w:t>Заместитель ге</w:t>
      </w:r>
      <w:r w:rsidR="0029181F" w:rsidRPr="00F83B6B">
        <w:t>неральн</w:t>
      </w:r>
      <w:r w:rsidRPr="00F83B6B">
        <w:t>ого</w:t>
      </w:r>
      <w:r w:rsidR="0029181F" w:rsidRPr="00F83B6B">
        <w:t xml:space="preserve"> директор</w:t>
      </w:r>
      <w:r w:rsidRPr="00F83B6B">
        <w:t>а</w:t>
      </w:r>
    </w:p>
    <w:p w:rsidR="00F06236" w:rsidRPr="00F83B6B" w:rsidRDefault="00F83B6B" w:rsidP="002B540E">
      <w:pPr>
        <w:pStyle w:val="afc"/>
        <w:keepNext/>
        <w:keepLines/>
        <w:ind w:left="4820"/>
        <w:contextualSpacing/>
      </w:pPr>
      <w:r w:rsidRPr="00F83B6B">
        <w:t>По капитальному строительству</w:t>
      </w:r>
    </w:p>
    <w:p w:rsidR="00573E53" w:rsidRPr="00F83B6B" w:rsidRDefault="00573E53" w:rsidP="002B540E">
      <w:pPr>
        <w:pStyle w:val="afc"/>
        <w:keepNext/>
        <w:keepLines/>
        <w:ind w:left="4820"/>
        <w:contextualSpacing/>
      </w:pPr>
      <w:r w:rsidRPr="00F83B6B">
        <w:t>ГУП РК «Крымтеплокоммунэнерго»</w:t>
      </w:r>
    </w:p>
    <w:p w:rsidR="007128C2" w:rsidRPr="00F83B6B" w:rsidRDefault="007128C2" w:rsidP="002B540E">
      <w:pPr>
        <w:pStyle w:val="afc"/>
        <w:keepNext/>
        <w:keepLines/>
        <w:ind w:left="4820"/>
        <w:contextualSpacing/>
      </w:pPr>
    </w:p>
    <w:p w:rsidR="00573E53" w:rsidRPr="00F83B6B" w:rsidRDefault="00573E53" w:rsidP="002B540E">
      <w:pPr>
        <w:pStyle w:val="afc"/>
        <w:keepNext/>
        <w:keepLines/>
        <w:ind w:left="4820"/>
        <w:contextualSpacing/>
      </w:pPr>
      <w:r w:rsidRPr="00F83B6B">
        <w:t xml:space="preserve">____________________ </w:t>
      </w:r>
      <w:proofErr w:type="spellStart"/>
      <w:r w:rsidR="00F83B6B" w:rsidRPr="00F83B6B">
        <w:t>Прилипко</w:t>
      </w:r>
      <w:proofErr w:type="spellEnd"/>
      <w:r w:rsidR="00F83B6B" w:rsidRPr="00F83B6B">
        <w:t xml:space="preserve"> Д.В.</w:t>
      </w:r>
    </w:p>
    <w:p w:rsidR="00573E53" w:rsidRDefault="00573E53" w:rsidP="002B540E">
      <w:pPr>
        <w:pStyle w:val="afc"/>
        <w:keepNext/>
        <w:keepLines/>
        <w:ind w:left="4820"/>
        <w:contextualSpacing/>
      </w:pPr>
      <w:r w:rsidRPr="00F83B6B">
        <w:t>«</w:t>
      </w:r>
      <w:r w:rsidR="00437A36" w:rsidRPr="00F83B6B">
        <w:t xml:space="preserve"> </w:t>
      </w:r>
      <w:r w:rsidR="00BF2D24">
        <w:t>26</w:t>
      </w:r>
      <w:r w:rsidR="00974123" w:rsidRPr="00F83B6B">
        <w:t xml:space="preserve"> </w:t>
      </w:r>
      <w:r w:rsidRPr="00F83B6B">
        <w:t xml:space="preserve">» </w:t>
      </w:r>
      <w:r w:rsidR="0022688F" w:rsidRPr="00F83B6B">
        <w:t>апреля</w:t>
      </w:r>
      <w:r w:rsidR="00D668B0" w:rsidRPr="00F83B6B">
        <w:t xml:space="preserve"> </w:t>
      </w:r>
      <w:r w:rsidRPr="00F83B6B">
        <w:t>201</w:t>
      </w:r>
      <w:r w:rsidR="00AD4CE3" w:rsidRPr="00F83B6B">
        <w:t>9</w:t>
      </w:r>
      <w:r w:rsidRPr="00F83B6B">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A72F83" w:rsidRPr="00A72F83">
        <w:rPr>
          <w:rFonts w:ascii="Times New Roman" w:hAnsi="Times New Roman" w:cs="Times New Roman"/>
          <w:b/>
          <w:sz w:val="28"/>
          <w:szCs w:val="28"/>
          <w:lang w:eastAsia="ar-SA"/>
        </w:rPr>
        <w:t>поставк</w:t>
      </w:r>
      <w:r w:rsidR="00A72F83">
        <w:rPr>
          <w:rFonts w:ascii="Times New Roman" w:hAnsi="Times New Roman" w:cs="Times New Roman"/>
          <w:b/>
          <w:sz w:val="28"/>
          <w:szCs w:val="28"/>
          <w:lang w:eastAsia="ar-SA"/>
        </w:rPr>
        <w:t>у</w:t>
      </w:r>
      <w:r w:rsidR="00A72F83" w:rsidRPr="00A72F83">
        <w:rPr>
          <w:rFonts w:ascii="Times New Roman" w:hAnsi="Times New Roman" w:cs="Times New Roman"/>
          <w:b/>
          <w:sz w:val="28"/>
          <w:szCs w:val="28"/>
          <w:lang w:eastAsia="ar-SA"/>
        </w:rPr>
        <w:t xml:space="preserve"> </w:t>
      </w:r>
      <w:r w:rsidR="00FD5C0F">
        <w:rPr>
          <w:rFonts w:ascii="Times New Roman" w:hAnsi="Times New Roman" w:cs="Times New Roman"/>
          <w:b/>
          <w:sz w:val="28"/>
          <w:szCs w:val="28"/>
          <w:lang w:eastAsia="ar-SA"/>
        </w:rPr>
        <w:t>фланцев стальных плоских приварных</w:t>
      </w:r>
    </w:p>
    <w:p w:rsidR="007128C2" w:rsidRPr="00524217" w:rsidRDefault="007128C2"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D668B0">
        <w:rPr>
          <w:rFonts w:ascii="Times New Roman" w:hAnsi="Times New Roman" w:cs="Times New Roman"/>
          <w:sz w:val="24"/>
          <w:szCs w:val="24"/>
          <w:lang w:eastAsia="en-US"/>
        </w:rPr>
        <w:t>1</w:t>
      </w:r>
      <w:r w:rsidR="00C83AFA">
        <w:rPr>
          <w:rFonts w:ascii="Times New Roman" w:hAnsi="Times New Roman" w:cs="Times New Roman"/>
          <w:sz w:val="24"/>
          <w:szCs w:val="24"/>
          <w:lang w:eastAsia="en-US"/>
        </w:rPr>
        <w:t>3</w:t>
      </w:r>
      <w:r w:rsidR="00FD5C0F">
        <w:rPr>
          <w:rFonts w:ascii="Times New Roman" w:hAnsi="Times New Roman" w:cs="Times New Roman"/>
          <w:sz w:val="24"/>
          <w:szCs w:val="24"/>
          <w:lang w:eastAsia="en-US"/>
        </w:rPr>
        <w:t>3</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AD4CE3">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362FAA">
              <w:rPr>
                <w:webHidden/>
              </w:rPr>
              <w:t>4</w:t>
            </w:r>
            <w:r w:rsidR="002F2306">
              <w:rPr>
                <w:webHidden/>
              </w:rPr>
              <w:fldChar w:fldCharType="end"/>
            </w:r>
          </w:hyperlink>
        </w:p>
        <w:p w:rsidR="002F2306" w:rsidRDefault="001B7EB7">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362FAA">
              <w:rPr>
                <w:webHidden/>
              </w:rPr>
              <w:t>4</w:t>
            </w:r>
            <w:r w:rsidR="002F2306">
              <w:rPr>
                <w:webHidden/>
              </w:rPr>
              <w:fldChar w:fldCharType="end"/>
            </w:r>
          </w:hyperlink>
        </w:p>
        <w:p w:rsidR="002F2306" w:rsidRDefault="001B7EB7"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362FAA">
              <w:rPr>
                <w:webHidden/>
              </w:rPr>
              <w:t>12</w:t>
            </w:r>
            <w:r w:rsidR="002F2306">
              <w:rPr>
                <w:webHidden/>
              </w:rPr>
              <w:fldChar w:fldCharType="end"/>
            </w:r>
          </w:hyperlink>
        </w:p>
        <w:p w:rsidR="002F2306" w:rsidRDefault="001B7EB7"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362FAA">
              <w:rPr>
                <w:webHidden/>
              </w:rPr>
              <w:t>14</w:t>
            </w:r>
            <w:r w:rsidR="002F2306">
              <w:rPr>
                <w:webHidden/>
              </w:rPr>
              <w:fldChar w:fldCharType="end"/>
            </w:r>
          </w:hyperlink>
        </w:p>
        <w:p w:rsidR="002F2306" w:rsidRDefault="001B7EB7"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362FAA">
              <w:rPr>
                <w:webHidden/>
              </w:rPr>
              <w:t>18</w:t>
            </w:r>
            <w:r w:rsidR="002F2306">
              <w:rPr>
                <w:webHidden/>
              </w:rPr>
              <w:fldChar w:fldCharType="end"/>
            </w:r>
          </w:hyperlink>
        </w:p>
        <w:p w:rsidR="002F2306" w:rsidRDefault="001B7EB7">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362FAA">
              <w:rPr>
                <w:webHidden/>
              </w:rPr>
              <w:t>24</w:t>
            </w:r>
            <w:r w:rsidR="002F2306">
              <w:rPr>
                <w:webHidden/>
              </w:rPr>
              <w:fldChar w:fldCharType="end"/>
            </w:r>
          </w:hyperlink>
        </w:p>
        <w:p w:rsidR="002F2306" w:rsidRDefault="001B7EB7">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362FAA">
              <w:rPr>
                <w:webHidden/>
              </w:rPr>
              <w:t>25</w:t>
            </w:r>
            <w:r w:rsidR="002F2306">
              <w:rPr>
                <w:webHidden/>
              </w:rPr>
              <w:fldChar w:fldCharType="end"/>
            </w:r>
          </w:hyperlink>
        </w:p>
        <w:p w:rsidR="002F2306" w:rsidRDefault="001B7EB7">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362FAA">
              <w:rPr>
                <w:webHidden/>
              </w:rPr>
              <w:t>26</w:t>
            </w:r>
            <w:r w:rsidR="002F2306">
              <w:rPr>
                <w:webHidden/>
              </w:rPr>
              <w:fldChar w:fldCharType="end"/>
            </w:r>
          </w:hyperlink>
        </w:p>
        <w:p w:rsidR="002F2306" w:rsidRDefault="001B7EB7">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362FAA">
              <w:rPr>
                <w:webHidden/>
              </w:rPr>
              <w:t>27</w:t>
            </w:r>
            <w:r w:rsidR="002F2306">
              <w:rPr>
                <w:webHidden/>
              </w:rPr>
              <w:fldChar w:fldCharType="end"/>
            </w:r>
          </w:hyperlink>
        </w:p>
        <w:p w:rsidR="002F2306" w:rsidRDefault="001B7EB7">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362FAA">
              <w:rPr>
                <w:webHidden/>
              </w:rPr>
              <w:t>28</w:t>
            </w:r>
            <w:r w:rsidR="002F2306">
              <w:rPr>
                <w:webHidden/>
              </w:rPr>
              <w:fldChar w:fldCharType="end"/>
            </w:r>
          </w:hyperlink>
        </w:p>
        <w:p w:rsidR="002F2306" w:rsidRDefault="001B7EB7">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362FAA">
              <w:rPr>
                <w:webHidden/>
              </w:rPr>
              <w:t>29</w:t>
            </w:r>
            <w:r w:rsidR="002F2306">
              <w:rPr>
                <w:webHidden/>
              </w:rPr>
              <w:fldChar w:fldCharType="end"/>
            </w:r>
          </w:hyperlink>
        </w:p>
        <w:p w:rsidR="002F2306" w:rsidRDefault="001B7EB7">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362FAA">
              <w:rPr>
                <w:webHidden/>
              </w:rPr>
              <w:t>34</w:t>
            </w:r>
            <w:r w:rsidR="002F2306">
              <w:rPr>
                <w:webHidden/>
              </w:rPr>
              <w:fldChar w:fldCharType="end"/>
            </w:r>
          </w:hyperlink>
        </w:p>
        <w:p w:rsidR="002F2306" w:rsidRDefault="001B7EB7">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362FAA">
              <w:rPr>
                <w:webHidden/>
              </w:rPr>
              <w:t>37</w:t>
            </w:r>
            <w:r w:rsidR="002F2306">
              <w:rPr>
                <w:webHidden/>
              </w:rPr>
              <w:fldChar w:fldCharType="end"/>
            </w:r>
          </w:hyperlink>
        </w:p>
        <w:p w:rsidR="002F2306" w:rsidRDefault="001B7EB7">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362FAA">
              <w:rPr>
                <w:webHidden/>
              </w:rPr>
              <w:t>39</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AD4CE3" w:rsidRPr="00404D88" w:rsidTr="004C6225">
        <w:tc>
          <w:tcPr>
            <w:tcW w:w="2038" w:type="pct"/>
            <w:shd w:val="clear" w:color="auto" w:fill="auto"/>
          </w:tcPr>
          <w:p w:rsidR="00AD4CE3" w:rsidRPr="00404D88" w:rsidRDefault="00AD4CE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AD4CE3" w:rsidRPr="00AD4CE3" w:rsidRDefault="00A72F83" w:rsidP="0071371B">
            <w:pPr>
              <w:keepLines/>
              <w:widowControl/>
              <w:autoSpaceDE/>
              <w:autoSpaceDN/>
              <w:adjustRightInd/>
              <w:contextualSpacing/>
              <w:jc w:val="both"/>
              <w:rPr>
                <w:rFonts w:ascii="Times New Roman" w:hAnsi="Times New Roman" w:cs="Times New Roman"/>
                <w:b/>
                <w:sz w:val="24"/>
                <w:szCs w:val="24"/>
                <w:lang w:eastAsia="en-US"/>
              </w:rPr>
            </w:pPr>
            <w:r w:rsidRPr="00A72F83">
              <w:rPr>
                <w:rFonts w:ascii="Times New Roman" w:hAnsi="Times New Roman" w:cs="Times New Roman"/>
                <w:b/>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1B7EB7" w:rsidP="0071371B">
            <w:pPr>
              <w:keepLines/>
              <w:widowControl/>
              <w:autoSpaceDE/>
              <w:autoSpaceDN/>
              <w:adjustRightInd/>
              <w:contextualSpacing/>
              <w:jc w:val="both"/>
              <w:rPr>
                <w:rFonts w:ascii="Times New Roman" w:hAnsi="Times New Roman" w:cs="Times New Roman"/>
                <w:sz w:val="24"/>
                <w:szCs w:val="24"/>
                <w:lang w:eastAsia="en-US"/>
              </w:rPr>
            </w:pPr>
            <w:hyperlink r:id="rId11"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71371B">
            <w:pPr>
              <w:jc w:val="both"/>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tce</w:t>
            </w:r>
            <w:proofErr w:type="spellEnd"/>
            <w:r w:rsidR="00C94E3C" w:rsidRPr="00C94E3C">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1B7EB7">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Контактное лицо по вопросам оформления заявки и предоставления разъяснений:</w:t>
            </w:r>
            <w:r w:rsidR="001B7EB7">
              <w:rPr>
                <w:rFonts w:ascii="Times New Roman" w:hAnsi="Times New Roman" w:cs="Times New Roman"/>
                <w:sz w:val="24"/>
                <w:szCs w:val="24"/>
                <w:lang w:eastAsia="en-US"/>
              </w:rPr>
              <w:t xml:space="preserve"> ведущий</w:t>
            </w:r>
            <w:r w:rsidRPr="00404D88">
              <w:rPr>
                <w:rFonts w:ascii="Times New Roman" w:hAnsi="Times New Roman" w:cs="Times New Roman"/>
                <w:sz w:val="24"/>
                <w:szCs w:val="24"/>
                <w:lang w:eastAsia="en-US"/>
              </w:rPr>
              <w:t xml:space="preserve">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1B7EB7">
              <w:rPr>
                <w:rFonts w:ascii="Times New Roman" w:hAnsi="Times New Roman" w:cs="Times New Roman"/>
                <w:sz w:val="24"/>
                <w:szCs w:val="24"/>
                <w:lang w:eastAsia="en-US"/>
              </w:rPr>
              <w:t>Левченко Дарья Сергеевна</w:t>
            </w:r>
            <w:bookmarkStart w:id="8" w:name="_GoBack"/>
            <w:bookmarkEnd w:id="8"/>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4E3C" w:rsidRDefault="00534AF9" w:rsidP="0071371B">
            <w:pPr>
              <w:jc w:val="both"/>
              <w:rPr>
                <w:rFonts w:ascii="Times New Roman" w:hAnsi="Times New Roman" w:cs="Times New Roman"/>
                <w:b/>
                <w:sz w:val="24"/>
                <w:szCs w:val="24"/>
                <w:lang w:eastAsia="en-US"/>
              </w:rPr>
            </w:pPr>
            <w:r>
              <w:rPr>
                <w:rFonts w:ascii="Times New Roman" w:hAnsi="Times New Roman" w:cs="Times New Roman"/>
                <w:b/>
                <w:sz w:val="24"/>
                <w:szCs w:val="24"/>
                <w:lang w:eastAsia="ar-SA"/>
              </w:rPr>
              <w:t xml:space="preserve">Поставка </w:t>
            </w:r>
            <w:r w:rsidR="00BB1D24" w:rsidRPr="00BB1D24">
              <w:rPr>
                <w:rFonts w:ascii="Times New Roman" w:hAnsi="Times New Roman" w:cs="Times New Roman"/>
                <w:b/>
                <w:sz w:val="24"/>
                <w:szCs w:val="24"/>
                <w:lang w:eastAsia="ar-SA"/>
              </w:rPr>
              <w:t xml:space="preserve"> </w:t>
            </w:r>
            <w:r w:rsidR="00362FAA">
              <w:rPr>
                <w:rFonts w:ascii="Times New Roman" w:hAnsi="Times New Roman" w:cs="Times New Roman"/>
                <w:b/>
                <w:sz w:val="24"/>
                <w:szCs w:val="24"/>
                <w:lang w:eastAsia="ar-SA"/>
              </w:rPr>
              <w:t>фланцев стальных плоских приварных</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71371B">
            <w:pPr>
              <w:jc w:val="both"/>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71371B">
            <w:pPr>
              <w:jc w:val="both"/>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71371B">
            <w:pPr>
              <w:jc w:val="both"/>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71371B">
            <w:pPr>
              <w:jc w:val="both"/>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C94E3C" w:rsidRDefault="00362FAA" w:rsidP="0071371B">
            <w:pPr>
              <w:jc w:val="both"/>
              <w:rPr>
                <w:rFonts w:ascii="Times New Roman" w:hAnsi="Times New Roman" w:cs="Times New Roman"/>
                <w:b/>
                <w:sz w:val="24"/>
                <w:szCs w:val="24"/>
                <w:lang w:eastAsia="en-US"/>
              </w:rPr>
            </w:pPr>
            <w:r>
              <w:rPr>
                <w:rFonts w:ascii="Times New Roman" w:eastAsia="Calibri" w:hAnsi="Times New Roman" w:cs="Times New Roman"/>
                <w:b/>
                <w:sz w:val="24"/>
                <w:szCs w:val="24"/>
              </w:rPr>
              <w:t>506 605 (пятьсот шесть тысяч шестьсот пять</w:t>
            </w:r>
            <w:r w:rsidR="00B0198B" w:rsidRPr="00C94E3C">
              <w:rPr>
                <w:rFonts w:ascii="Times New Roman" w:eastAsia="Calibri" w:hAnsi="Times New Roman" w:cs="Times New Roman"/>
                <w:b/>
                <w:sz w:val="24"/>
                <w:szCs w:val="24"/>
              </w:rPr>
              <w:t>) рубл</w:t>
            </w:r>
            <w:r w:rsidR="00A72F83">
              <w:rPr>
                <w:rFonts w:ascii="Times New Roman" w:eastAsia="Calibri" w:hAnsi="Times New Roman" w:cs="Times New Roman"/>
                <w:b/>
                <w:sz w:val="24"/>
                <w:szCs w:val="24"/>
              </w:rPr>
              <w:t>ей</w:t>
            </w:r>
            <w:r w:rsidR="001E68C7" w:rsidRPr="00C94E3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90</w:t>
            </w:r>
            <w:r w:rsidR="006A23C1">
              <w:rPr>
                <w:rFonts w:ascii="Times New Roman" w:eastAsia="Calibri" w:hAnsi="Times New Roman" w:cs="Times New Roman"/>
                <w:b/>
                <w:sz w:val="24"/>
                <w:szCs w:val="24"/>
              </w:rPr>
              <w:t xml:space="preserve"> </w:t>
            </w:r>
            <w:r w:rsidR="00B0198B" w:rsidRPr="00C94E3C">
              <w:rPr>
                <w:rFonts w:ascii="Times New Roman" w:eastAsia="Calibri" w:hAnsi="Times New Roman" w:cs="Times New Roman"/>
                <w:b/>
                <w:sz w:val="24"/>
                <w:szCs w:val="24"/>
              </w:rPr>
              <w:t>копе</w:t>
            </w:r>
            <w:r w:rsidR="00BB1D24">
              <w:rPr>
                <w:rFonts w:ascii="Times New Roman" w:eastAsia="Calibri" w:hAnsi="Times New Roman" w:cs="Times New Roman"/>
                <w:b/>
                <w:sz w:val="24"/>
                <w:szCs w:val="24"/>
              </w:rPr>
              <w:t>ек</w:t>
            </w:r>
            <w:r w:rsidR="00B0198B" w:rsidRPr="00C94E3C">
              <w:rPr>
                <w:rFonts w:ascii="Times New Roman" w:hAnsi="Times New Roman" w:cs="Times New Roman"/>
                <w:b/>
                <w:sz w:val="24"/>
                <w:szCs w:val="24"/>
                <w:lang w:eastAsia="en-US"/>
              </w:rPr>
              <w:t>.</w:t>
            </w:r>
          </w:p>
          <w:p w:rsidR="004C6225" w:rsidRPr="00404D88" w:rsidRDefault="004C6225" w:rsidP="0071371B">
            <w:pPr>
              <w:jc w:val="both"/>
              <w:rPr>
                <w:rFonts w:ascii="Times New Roman" w:hAnsi="Times New Roman" w:cs="Times New Roman"/>
                <w:sz w:val="24"/>
                <w:szCs w:val="24"/>
                <w:lang w:eastAsia="en-US"/>
              </w:rPr>
            </w:pPr>
          </w:p>
          <w:p w:rsidR="00B0198B" w:rsidRPr="00404D88" w:rsidRDefault="00B0198B"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534AF9">
              <w:rPr>
                <w:rFonts w:ascii="Times New Roman" w:hAnsi="Times New Roman" w:cs="Times New Roman"/>
                <w:sz w:val="24"/>
                <w:szCs w:val="24"/>
                <w:lang w:eastAsia="en-US"/>
              </w:rPr>
              <w:t>поставкой товара</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F3707E" w:rsidRDefault="002B540E" w:rsidP="00404D88">
            <w:pPr>
              <w:rPr>
                <w:rFonts w:ascii="Times New Roman" w:hAnsi="Times New Roman" w:cs="Times New Roman"/>
                <w:sz w:val="24"/>
                <w:szCs w:val="24"/>
                <w:lang w:eastAsia="en-US"/>
              </w:rPr>
            </w:pPr>
            <w:r w:rsidRPr="00F3707E">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734B74" w:rsidRDefault="00FF6369" w:rsidP="00404D88">
            <w:pPr>
              <w:rPr>
                <w:rFonts w:ascii="Times New Roman" w:hAnsi="Times New Roman" w:cs="Times New Roman"/>
                <w:sz w:val="24"/>
                <w:szCs w:val="24"/>
                <w:lang w:eastAsia="en-US"/>
              </w:rPr>
            </w:pPr>
            <w:r w:rsidRPr="0038495B">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38495B">
              <w:rPr>
                <w:rFonts w:ascii="Times New Roman" w:hAnsi="Times New Roman" w:cs="Times New Roman"/>
                <w:sz w:val="24"/>
                <w:szCs w:val="24"/>
                <w:lang w:eastAsia="en-US"/>
              </w:rPr>
              <w:t>:</w:t>
            </w:r>
          </w:p>
        </w:tc>
        <w:tc>
          <w:tcPr>
            <w:tcW w:w="2962" w:type="pct"/>
            <w:shd w:val="clear" w:color="auto" w:fill="auto"/>
          </w:tcPr>
          <w:p w:rsidR="00FF6369" w:rsidRPr="00404D88" w:rsidRDefault="00FF6369"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38495B">
              <w:rPr>
                <w:rFonts w:ascii="Times New Roman" w:hAnsi="Times New Roman" w:cs="Times New Roman"/>
                <w:sz w:val="24"/>
                <w:szCs w:val="24"/>
                <w:highlight w:val="lightGray"/>
                <w:lang w:eastAsia="en-US"/>
              </w:rPr>
              <w:t>«</w:t>
            </w:r>
            <w:r w:rsidR="0038495B" w:rsidRPr="0038495B">
              <w:rPr>
                <w:rFonts w:ascii="Times New Roman" w:hAnsi="Times New Roman" w:cs="Times New Roman"/>
                <w:sz w:val="24"/>
                <w:szCs w:val="24"/>
                <w:highlight w:val="lightGray"/>
                <w:lang w:eastAsia="en-US"/>
              </w:rPr>
              <w:t>2</w:t>
            </w:r>
            <w:r w:rsidR="00BF177F">
              <w:rPr>
                <w:rFonts w:ascii="Times New Roman" w:hAnsi="Times New Roman" w:cs="Times New Roman"/>
                <w:sz w:val="24"/>
                <w:szCs w:val="24"/>
                <w:highlight w:val="lightGray"/>
                <w:lang w:eastAsia="en-US"/>
              </w:rPr>
              <w:t>6</w:t>
            </w:r>
            <w:r w:rsidR="003B5F3C" w:rsidRPr="0038495B">
              <w:rPr>
                <w:rFonts w:ascii="Times New Roman" w:hAnsi="Times New Roman" w:cs="Times New Roman"/>
                <w:sz w:val="24"/>
                <w:szCs w:val="24"/>
                <w:highlight w:val="lightGray"/>
                <w:lang w:eastAsia="en-US"/>
              </w:rPr>
              <w:t xml:space="preserve">» </w:t>
            </w:r>
            <w:r w:rsidR="0022688F" w:rsidRPr="0038495B">
              <w:rPr>
                <w:rFonts w:ascii="Times New Roman" w:hAnsi="Times New Roman" w:cs="Times New Roman"/>
                <w:sz w:val="24"/>
                <w:szCs w:val="24"/>
                <w:highlight w:val="lightGray"/>
                <w:lang w:eastAsia="en-US"/>
              </w:rPr>
              <w:t xml:space="preserve">апреля </w:t>
            </w:r>
            <w:r w:rsidR="003B5F3C" w:rsidRPr="0038495B">
              <w:rPr>
                <w:rFonts w:ascii="Times New Roman" w:hAnsi="Times New Roman" w:cs="Times New Roman"/>
                <w:sz w:val="24"/>
                <w:szCs w:val="24"/>
                <w:highlight w:val="lightGray"/>
                <w:lang w:eastAsia="en-US"/>
              </w:rPr>
              <w:t>201</w:t>
            </w:r>
            <w:r w:rsidR="00B64EBE" w:rsidRPr="0038495B">
              <w:rPr>
                <w:rFonts w:ascii="Times New Roman" w:hAnsi="Times New Roman" w:cs="Times New Roman"/>
                <w:sz w:val="24"/>
                <w:szCs w:val="24"/>
                <w:highlight w:val="lightGray"/>
                <w:lang w:eastAsia="en-US"/>
              </w:rPr>
              <w:t>9</w:t>
            </w:r>
            <w:r w:rsidR="003B5F3C" w:rsidRPr="0038495B">
              <w:rPr>
                <w:rFonts w:ascii="Times New Roman" w:hAnsi="Times New Roman" w:cs="Times New Roman"/>
                <w:sz w:val="24"/>
                <w:szCs w:val="24"/>
                <w:highlight w:val="lightGray"/>
                <w:lang w:eastAsia="en-US"/>
              </w:rPr>
              <w:t xml:space="preserve"> года</w:t>
            </w:r>
            <w:r w:rsidR="003B5F3C" w:rsidRPr="00404D88">
              <w:rPr>
                <w:rFonts w:ascii="Times New Roman" w:hAnsi="Times New Roman" w:cs="Times New Roman"/>
                <w:sz w:val="24"/>
                <w:szCs w:val="24"/>
                <w:lang w:eastAsia="en-US"/>
              </w:rPr>
              <w:t xml:space="preserve"> </w:t>
            </w:r>
          </w:p>
          <w:p w:rsidR="003B5F3C" w:rsidRPr="00404D88" w:rsidRDefault="003B5F3C"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Окончание срока предоставление – </w:t>
            </w:r>
            <w:r w:rsidR="001E68C7" w:rsidRPr="0038495B">
              <w:rPr>
                <w:rFonts w:ascii="Times New Roman" w:hAnsi="Times New Roman" w:cs="Times New Roman"/>
                <w:sz w:val="24"/>
                <w:szCs w:val="24"/>
                <w:highlight w:val="lightGray"/>
                <w:lang w:eastAsia="en-US"/>
              </w:rPr>
              <w:t>«</w:t>
            </w:r>
            <w:r w:rsidR="0038495B" w:rsidRPr="0038495B">
              <w:rPr>
                <w:rFonts w:ascii="Times New Roman" w:hAnsi="Times New Roman" w:cs="Times New Roman"/>
                <w:sz w:val="24"/>
                <w:szCs w:val="24"/>
                <w:highlight w:val="lightGray"/>
                <w:lang w:eastAsia="en-US"/>
              </w:rPr>
              <w:t>08</w:t>
            </w:r>
            <w:r w:rsidRPr="0038495B">
              <w:rPr>
                <w:rFonts w:ascii="Times New Roman" w:hAnsi="Times New Roman" w:cs="Times New Roman"/>
                <w:sz w:val="24"/>
                <w:szCs w:val="24"/>
                <w:highlight w:val="lightGray"/>
                <w:lang w:eastAsia="en-US"/>
              </w:rPr>
              <w:t xml:space="preserve">» </w:t>
            </w:r>
            <w:r w:rsidR="0038495B" w:rsidRPr="0038495B">
              <w:rPr>
                <w:rFonts w:ascii="Times New Roman" w:hAnsi="Times New Roman" w:cs="Times New Roman"/>
                <w:sz w:val="24"/>
                <w:szCs w:val="24"/>
                <w:highlight w:val="lightGray"/>
                <w:lang w:eastAsia="en-US"/>
              </w:rPr>
              <w:t>ма</w:t>
            </w:r>
            <w:r w:rsidR="00734B74" w:rsidRPr="0038495B">
              <w:rPr>
                <w:rFonts w:ascii="Times New Roman" w:hAnsi="Times New Roman" w:cs="Times New Roman"/>
                <w:sz w:val="24"/>
                <w:szCs w:val="24"/>
                <w:highlight w:val="lightGray"/>
                <w:lang w:eastAsia="en-US"/>
              </w:rPr>
              <w:t>я</w:t>
            </w:r>
            <w:r w:rsidR="00B64EBE" w:rsidRPr="0038495B">
              <w:rPr>
                <w:rFonts w:ascii="Times New Roman" w:hAnsi="Times New Roman" w:cs="Times New Roman"/>
                <w:sz w:val="24"/>
                <w:szCs w:val="24"/>
                <w:highlight w:val="lightGray"/>
                <w:lang w:eastAsia="en-US"/>
              </w:rPr>
              <w:t xml:space="preserve"> 2019 </w:t>
            </w:r>
            <w:r w:rsidRPr="0038495B">
              <w:rPr>
                <w:rFonts w:ascii="Times New Roman" w:hAnsi="Times New Roman" w:cs="Times New Roman"/>
                <w:sz w:val="24"/>
                <w:szCs w:val="24"/>
                <w:highlight w:val="lightGray"/>
                <w:lang w:eastAsia="en-US"/>
              </w:rPr>
              <w:t>года</w:t>
            </w:r>
            <w:r w:rsidRPr="00404D88">
              <w:rPr>
                <w:rFonts w:ascii="Times New Roman" w:hAnsi="Times New Roman" w:cs="Times New Roman"/>
                <w:sz w:val="24"/>
                <w:szCs w:val="24"/>
                <w:lang w:eastAsia="en-US"/>
              </w:rPr>
              <w:t>,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38495B">
              <w:rPr>
                <w:rFonts w:ascii="Times New Roman" w:hAnsi="Times New Roman" w:cs="Times New Roman"/>
                <w:sz w:val="24"/>
                <w:szCs w:val="24"/>
                <w:highlight w:val="lightGray"/>
                <w:lang w:eastAsia="en-US"/>
              </w:rPr>
              <w:t>«</w:t>
            </w:r>
            <w:r w:rsidR="0038495B" w:rsidRPr="0038495B">
              <w:rPr>
                <w:rFonts w:ascii="Times New Roman" w:hAnsi="Times New Roman" w:cs="Times New Roman"/>
                <w:sz w:val="24"/>
                <w:szCs w:val="24"/>
                <w:highlight w:val="lightGray"/>
                <w:lang w:eastAsia="en-US"/>
              </w:rPr>
              <w:t>30</w:t>
            </w:r>
            <w:r w:rsidR="009A7683" w:rsidRPr="0038495B">
              <w:rPr>
                <w:rFonts w:ascii="Times New Roman" w:hAnsi="Times New Roman" w:cs="Times New Roman"/>
                <w:sz w:val="24"/>
                <w:szCs w:val="24"/>
                <w:highlight w:val="lightGray"/>
                <w:lang w:eastAsia="en-US"/>
              </w:rPr>
              <w:t xml:space="preserve">» </w:t>
            </w:r>
            <w:r w:rsidR="00734B74" w:rsidRPr="0038495B">
              <w:rPr>
                <w:rFonts w:ascii="Times New Roman" w:hAnsi="Times New Roman" w:cs="Times New Roman"/>
                <w:sz w:val="24"/>
                <w:szCs w:val="24"/>
                <w:highlight w:val="lightGray"/>
                <w:lang w:eastAsia="en-US"/>
              </w:rPr>
              <w:t>апреля</w:t>
            </w:r>
            <w:r w:rsidR="00B64EBE" w:rsidRPr="0038495B">
              <w:rPr>
                <w:rFonts w:ascii="Times New Roman" w:hAnsi="Times New Roman" w:cs="Times New Roman"/>
                <w:sz w:val="24"/>
                <w:szCs w:val="24"/>
                <w:highlight w:val="lightGray"/>
                <w:lang w:eastAsia="en-US"/>
              </w:rPr>
              <w:t xml:space="preserve"> 2019 </w:t>
            </w:r>
            <w:r w:rsidRPr="0038495B">
              <w:rPr>
                <w:rFonts w:ascii="Times New Roman" w:hAnsi="Times New Roman" w:cs="Times New Roman"/>
                <w:sz w:val="24"/>
                <w:szCs w:val="24"/>
                <w:highlight w:val="lightGray"/>
                <w:lang w:eastAsia="en-US"/>
              </w:rPr>
              <w:t>года 17:00 (время московское)</w:t>
            </w:r>
            <w:r w:rsidRPr="00404D88">
              <w:rPr>
                <w:rFonts w:ascii="Times New Roman" w:hAnsi="Times New Roman" w:cs="Times New Roman"/>
                <w:sz w:val="24"/>
                <w:szCs w:val="24"/>
                <w:lang w:eastAsia="en-US"/>
              </w:rPr>
              <w:t>.</w:t>
            </w:r>
          </w:p>
          <w:p w:rsidR="003F1FC3" w:rsidRPr="00404D88" w:rsidRDefault="003F1FC3" w:rsidP="0071371B">
            <w:pPr>
              <w:jc w:val="both"/>
              <w:rPr>
                <w:rFonts w:ascii="Times New Roman" w:hAnsi="Times New Roman" w:cs="Times New Roman"/>
                <w:sz w:val="24"/>
                <w:szCs w:val="24"/>
                <w:lang w:eastAsia="en-US"/>
              </w:rPr>
            </w:pPr>
          </w:p>
          <w:p w:rsidR="003B5F3C" w:rsidRPr="00404D88" w:rsidRDefault="003B5F3C"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71371B">
            <w:pPr>
              <w:jc w:val="both"/>
              <w:rPr>
                <w:rFonts w:ascii="Times New Roman" w:hAnsi="Times New Roman" w:cs="Times New Roman"/>
                <w:sz w:val="24"/>
                <w:szCs w:val="24"/>
                <w:lang w:eastAsia="en-US"/>
              </w:rPr>
            </w:pPr>
          </w:p>
          <w:p w:rsidR="00FF6369" w:rsidRPr="00404D88" w:rsidRDefault="00FF6369"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734B74" w:rsidRDefault="003F1FC3" w:rsidP="00404D88">
            <w:pPr>
              <w:rPr>
                <w:rFonts w:ascii="Times New Roman" w:hAnsi="Times New Roman" w:cs="Times New Roman"/>
                <w:sz w:val="24"/>
                <w:szCs w:val="24"/>
                <w:lang w:eastAsia="en-US"/>
              </w:rPr>
            </w:pPr>
            <w:r w:rsidRPr="00734B74">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A72F83" w:rsidRDefault="00B0198B" w:rsidP="00404D88">
            <w:pPr>
              <w:rPr>
                <w:rFonts w:ascii="Times New Roman" w:hAnsi="Times New Roman" w:cs="Times New Roman"/>
                <w:sz w:val="24"/>
                <w:szCs w:val="24"/>
                <w:highlight w:val="yellow"/>
                <w:lang w:eastAsia="en-US"/>
              </w:rPr>
            </w:pPr>
            <w:r w:rsidRPr="00FE4302">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FE4302">
              <w:rPr>
                <w:rFonts w:ascii="Times New Roman" w:hAnsi="Times New Roman" w:cs="Times New Roman"/>
                <w:sz w:val="24"/>
                <w:szCs w:val="24"/>
                <w:lang w:eastAsia="en-US"/>
              </w:rPr>
              <w:t>котировок</w:t>
            </w:r>
            <w:r w:rsidRPr="00FE4302">
              <w:rPr>
                <w:rFonts w:ascii="Times New Roman" w:hAnsi="Times New Roman" w:cs="Times New Roman"/>
                <w:sz w:val="24"/>
                <w:szCs w:val="24"/>
                <w:lang w:eastAsia="en-US"/>
              </w:rPr>
              <w:t>:</w:t>
            </w:r>
          </w:p>
        </w:tc>
        <w:tc>
          <w:tcPr>
            <w:tcW w:w="2962" w:type="pct"/>
            <w:shd w:val="clear" w:color="auto" w:fill="auto"/>
          </w:tcPr>
          <w:p w:rsidR="00655FBC" w:rsidRPr="00404D88" w:rsidRDefault="00655FBC"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71371B">
            <w:pPr>
              <w:jc w:val="both"/>
              <w:rPr>
                <w:rFonts w:ascii="Times New Roman" w:hAnsi="Times New Roman" w:cs="Times New Roman"/>
                <w:sz w:val="24"/>
                <w:szCs w:val="24"/>
                <w:lang w:eastAsia="en-US"/>
              </w:rPr>
            </w:pPr>
          </w:p>
          <w:p w:rsidR="00B0198B" w:rsidRPr="00404D88" w:rsidRDefault="00B0198B" w:rsidP="0071371B">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lastRenderedPageBreak/>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734B74" w:rsidRPr="00FE4302">
              <w:rPr>
                <w:rFonts w:ascii="Times New Roman" w:hAnsi="Times New Roman" w:cs="Times New Roman"/>
                <w:sz w:val="24"/>
                <w:szCs w:val="24"/>
                <w:highlight w:val="lightGray"/>
                <w:lang w:eastAsia="en-US"/>
              </w:rPr>
              <w:t>09</w:t>
            </w:r>
            <w:r w:rsidR="00F36A43" w:rsidRPr="00FE4302">
              <w:rPr>
                <w:rFonts w:ascii="Times New Roman" w:hAnsi="Times New Roman" w:cs="Times New Roman"/>
                <w:sz w:val="24"/>
                <w:szCs w:val="24"/>
                <w:highlight w:val="lightGray"/>
                <w:lang w:eastAsia="en-US"/>
              </w:rPr>
              <w:t>:</w:t>
            </w:r>
            <w:r w:rsidR="00305689">
              <w:rPr>
                <w:rFonts w:ascii="Times New Roman" w:hAnsi="Times New Roman" w:cs="Times New Roman"/>
                <w:sz w:val="24"/>
                <w:szCs w:val="24"/>
                <w:highlight w:val="lightGray"/>
                <w:lang w:eastAsia="en-US"/>
              </w:rPr>
              <w:t>2</w:t>
            </w:r>
            <w:r w:rsidR="00734B74" w:rsidRPr="00FE4302">
              <w:rPr>
                <w:rFonts w:ascii="Times New Roman" w:hAnsi="Times New Roman" w:cs="Times New Roman"/>
                <w:sz w:val="24"/>
                <w:szCs w:val="24"/>
                <w:highlight w:val="lightGray"/>
                <w:lang w:eastAsia="en-US"/>
              </w:rPr>
              <w:t>0</w:t>
            </w:r>
            <w:r w:rsidR="00655FBC" w:rsidRPr="00FE4302">
              <w:rPr>
                <w:rFonts w:ascii="Times New Roman" w:hAnsi="Times New Roman" w:cs="Times New Roman"/>
                <w:sz w:val="24"/>
                <w:szCs w:val="24"/>
                <w:highlight w:val="lightGray"/>
                <w:lang w:eastAsia="en-US"/>
              </w:rPr>
              <w:t xml:space="preserve"> (время московское) </w:t>
            </w:r>
            <w:r w:rsidR="00FE4302" w:rsidRPr="00FE4302">
              <w:rPr>
                <w:rFonts w:ascii="Times New Roman" w:hAnsi="Times New Roman" w:cs="Times New Roman"/>
                <w:sz w:val="24"/>
                <w:szCs w:val="24"/>
                <w:highlight w:val="lightGray"/>
                <w:lang w:eastAsia="en-US"/>
              </w:rPr>
              <w:t>13 мая</w:t>
            </w:r>
            <w:r w:rsidR="00B64EBE" w:rsidRPr="00FE4302">
              <w:rPr>
                <w:rFonts w:ascii="Times New Roman" w:hAnsi="Times New Roman" w:cs="Times New Roman"/>
                <w:sz w:val="24"/>
                <w:szCs w:val="24"/>
                <w:highlight w:val="lightGray"/>
                <w:lang w:eastAsia="en-US"/>
              </w:rPr>
              <w:t xml:space="preserve"> 2019 </w:t>
            </w:r>
            <w:r w:rsidRPr="00FE4302">
              <w:rPr>
                <w:rFonts w:ascii="Times New Roman" w:hAnsi="Times New Roman" w:cs="Times New Roman"/>
                <w:sz w:val="24"/>
                <w:szCs w:val="24"/>
                <w:highlight w:val="lightGray"/>
                <w:lang w:eastAsia="en-US"/>
              </w:rPr>
              <w:t>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FE4302" w:rsidRDefault="00B0198B" w:rsidP="00404D88">
            <w:pPr>
              <w:rPr>
                <w:rFonts w:ascii="Times New Roman" w:hAnsi="Times New Roman" w:cs="Times New Roman"/>
                <w:sz w:val="24"/>
                <w:szCs w:val="24"/>
                <w:lang w:eastAsia="en-US"/>
              </w:rPr>
            </w:pPr>
            <w:r w:rsidRPr="00FE4302">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FE4302">
              <w:rPr>
                <w:rFonts w:ascii="Times New Roman" w:hAnsi="Times New Roman" w:cs="Times New Roman"/>
                <w:sz w:val="24"/>
                <w:szCs w:val="24"/>
                <w:lang w:eastAsia="en-US"/>
              </w:rPr>
              <w:t xml:space="preserve"> и рассмотрение</w:t>
            </w:r>
            <w:r w:rsidRPr="00FE4302">
              <w:rPr>
                <w:rFonts w:ascii="Times New Roman" w:hAnsi="Times New Roman" w:cs="Times New Roman"/>
                <w:sz w:val="24"/>
                <w:szCs w:val="24"/>
                <w:lang w:eastAsia="en-US"/>
              </w:rPr>
              <w:t>:</w:t>
            </w:r>
          </w:p>
        </w:tc>
        <w:tc>
          <w:tcPr>
            <w:tcW w:w="2962" w:type="pct"/>
            <w:shd w:val="clear" w:color="auto" w:fill="auto"/>
          </w:tcPr>
          <w:p w:rsidR="00B0198B" w:rsidRPr="00404D88" w:rsidRDefault="00B0198B" w:rsidP="0071371B">
            <w:pPr>
              <w:jc w:val="both"/>
              <w:rPr>
                <w:rFonts w:ascii="Times New Roman" w:hAnsi="Times New Roman" w:cs="Times New Roman"/>
                <w:sz w:val="24"/>
                <w:szCs w:val="24"/>
                <w:lang w:eastAsia="en-US"/>
              </w:rPr>
            </w:pPr>
            <w:r w:rsidRPr="00FE4302">
              <w:rPr>
                <w:rFonts w:ascii="Times New Roman" w:hAnsi="Times New Roman" w:cs="Times New Roman"/>
                <w:sz w:val="24"/>
                <w:szCs w:val="24"/>
                <w:highlight w:val="lightGray"/>
                <w:lang w:eastAsia="en-US"/>
              </w:rPr>
              <w:t>0</w:t>
            </w:r>
            <w:r w:rsidR="00734B74" w:rsidRPr="00FE4302">
              <w:rPr>
                <w:rFonts w:ascii="Times New Roman" w:hAnsi="Times New Roman" w:cs="Times New Roman"/>
                <w:sz w:val="24"/>
                <w:szCs w:val="24"/>
                <w:highlight w:val="lightGray"/>
                <w:lang w:eastAsia="en-US"/>
              </w:rPr>
              <w:t>9</w:t>
            </w:r>
            <w:r w:rsidRPr="00FE4302">
              <w:rPr>
                <w:rFonts w:ascii="Times New Roman" w:hAnsi="Times New Roman" w:cs="Times New Roman"/>
                <w:sz w:val="24"/>
                <w:szCs w:val="24"/>
                <w:highlight w:val="lightGray"/>
                <w:lang w:eastAsia="en-US"/>
              </w:rPr>
              <w:t>:</w:t>
            </w:r>
            <w:r w:rsidR="00305689">
              <w:rPr>
                <w:rFonts w:ascii="Times New Roman" w:hAnsi="Times New Roman" w:cs="Times New Roman"/>
                <w:sz w:val="24"/>
                <w:szCs w:val="24"/>
                <w:highlight w:val="lightGray"/>
                <w:lang w:eastAsia="en-US"/>
              </w:rPr>
              <w:t>2</w:t>
            </w:r>
            <w:r w:rsidR="007A072C" w:rsidRPr="00FE4302">
              <w:rPr>
                <w:rFonts w:ascii="Times New Roman" w:hAnsi="Times New Roman" w:cs="Times New Roman"/>
                <w:sz w:val="24"/>
                <w:szCs w:val="24"/>
                <w:highlight w:val="lightGray"/>
                <w:lang w:eastAsia="en-US"/>
              </w:rPr>
              <w:t>0</w:t>
            </w:r>
            <w:r w:rsidR="001E68C7" w:rsidRPr="00FE4302">
              <w:rPr>
                <w:rFonts w:ascii="Times New Roman" w:hAnsi="Times New Roman" w:cs="Times New Roman"/>
                <w:sz w:val="24"/>
                <w:szCs w:val="24"/>
                <w:highlight w:val="lightGray"/>
                <w:lang w:eastAsia="en-US"/>
              </w:rPr>
              <w:t xml:space="preserve"> (время московское) </w:t>
            </w:r>
            <w:r w:rsidR="00FE4302" w:rsidRPr="00FE4302">
              <w:rPr>
                <w:rFonts w:ascii="Times New Roman" w:hAnsi="Times New Roman" w:cs="Times New Roman"/>
                <w:sz w:val="24"/>
                <w:szCs w:val="24"/>
                <w:highlight w:val="lightGray"/>
                <w:lang w:eastAsia="en-US"/>
              </w:rPr>
              <w:t>13 мая</w:t>
            </w:r>
            <w:r w:rsidR="00B64EBE" w:rsidRPr="00FE4302">
              <w:rPr>
                <w:rFonts w:ascii="Times New Roman" w:hAnsi="Times New Roman" w:cs="Times New Roman"/>
                <w:sz w:val="24"/>
                <w:szCs w:val="24"/>
                <w:highlight w:val="lightGray"/>
                <w:lang w:eastAsia="en-US"/>
              </w:rPr>
              <w:t xml:space="preserve"> 2019 </w:t>
            </w:r>
            <w:r w:rsidRPr="00FE4302">
              <w:rPr>
                <w:rFonts w:ascii="Times New Roman" w:hAnsi="Times New Roman" w:cs="Times New Roman"/>
                <w:sz w:val="24"/>
                <w:szCs w:val="24"/>
                <w:highlight w:val="lightGray"/>
                <w:lang w:eastAsia="en-US"/>
              </w:rPr>
              <w:t>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621E63">
              <w:rPr>
                <w:rFonts w:ascii="Times New Roman" w:hAnsi="Times New Roman" w:cs="Times New Roman"/>
                <w:color w:val="0070C0"/>
                <w:sz w:val="24"/>
                <w:szCs w:val="24"/>
                <w:lang w:eastAsia="en-US"/>
              </w:rPr>
              <w:t>.</w:t>
            </w:r>
          </w:p>
        </w:tc>
      </w:tr>
      <w:tr w:rsidR="00B0198B" w:rsidRPr="00404D88" w:rsidTr="004C6225">
        <w:tc>
          <w:tcPr>
            <w:tcW w:w="2038" w:type="pct"/>
            <w:shd w:val="clear" w:color="auto" w:fill="auto"/>
          </w:tcPr>
          <w:p w:rsidR="00B0198B" w:rsidRPr="00FE4302" w:rsidRDefault="009B403D" w:rsidP="00404D88">
            <w:pPr>
              <w:rPr>
                <w:rFonts w:ascii="Times New Roman" w:eastAsia="Calibri" w:hAnsi="Times New Roman" w:cs="Times New Roman"/>
                <w:sz w:val="24"/>
                <w:szCs w:val="24"/>
              </w:rPr>
            </w:pPr>
            <w:r w:rsidRPr="00FE4302">
              <w:rPr>
                <w:rFonts w:ascii="Times New Roman" w:eastAsia="Calibri" w:hAnsi="Times New Roman" w:cs="Times New Roman"/>
                <w:sz w:val="24"/>
                <w:szCs w:val="24"/>
              </w:rPr>
              <w:t>П</w:t>
            </w:r>
            <w:r w:rsidR="00B0198B" w:rsidRPr="00FE4302">
              <w:rPr>
                <w:rFonts w:ascii="Times New Roman" w:eastAsia="Calibri" w:hAnsi="Times New Roman" w:cs="Times New Roman"/>
                <w:sz w:val="24"/>
                <w:szCs w:val="24"/>
              </w:rPr>
              <w:t xml:space="preserve">орядок </w:t>
            </w:r>
            <w:r w:rsidRPr="00FE4302">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FE4302">
              <w:rPr>
                <w:rFonts w:ascii="Times New Roman" w:eastAsia="Calibri" w:hAnsi="Times New Roman" w:cs="Times New Roman"/>
                <w:sz w:val="24"/>
                <w:szCs w:val="24"/>
              </w:rPr>
              <w:t>:</w:t>
            </w:r>
          </w:p>
        </w:tc>
        <w:tc>
          <w:tcPr>
            <w:tcW w:w="2962" w:type="pct"/>
            <w:shd w:val="clear" w:color="auto" w:fill="auto"/>
          </w:tcPr>
          <w:p w:rsidR="009B403D" w:rsidRPr="00404D88" w:rsidRDefault="009B403D"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FE4302">
              <w:rPr>
                <w:rFonts w:ascii="Times New Roman" w:eastAsia="Calibri" w:hAnsi="Times New Roman" w:cs="Times New Roman"/>
                <w:sz w:val="24"/>
                <w:szCs w:val="24"/>
                <w:highlight w:val="lightGray"/>
              </w:rPr>
              <w:t>«</w:t>
            </w:r>
            <w:r w:rsidR="00FE4302" w:rsidRPr="00FE4302">
              <w:rPr>
                <w:rFonts w:ascii="Times New Roman" w:hAnsi="Times New Roman" w:cs="Times New Roman"/>
                <w:sz w:val="24"/>
                <w:szCs w:val="24"/>
                <w:highlight w:val="lightGray"/>
                <w:lang w:eastAsia="en-US"/>
              </w:rPr>
              <w:t>13</w:t>
            </w:r>
            <w:r w:rsidR="00B64EBE" w:rsidRPr="00FE4302">
              <w:rPr>
                <w:rFonts w:ascii="Times New Roman" w:hAnsi="Times New Roman" w:cs="Times New Roman"/>
                <w:sz w:val="24"/>
                <w:szCs w:val="24"/>
                <w:highlight w:val="lightGray"/>
                <w:lang w:eastAsia="en-US"/>
              </w:rPr>
              <w:t xml:space="preserve">» </w:t>
            </w:r>
            <w:r w:rsidR="00FE4302" w:rsidRPr="00FE4302">
              <w:rPr>
                <w:rFonts w:ascii="Times New Roman" w:hAnsi="Times New Roman" w:cs="Times New Roman"/>
                <w:sz w:val="24"/>
                <w:szCs w:val="24"/>
                <w:highlight w:val="lightGray"/>
                <w:lang w:eastAsia="en-US"/>
              </w:rPr>
              <w:t>ма</w:t>
            </w:r>
            <w:r w:rsidR="00734B74" w:rsidRPr="00FE4302">
              <w:rPr>
                <w:rFonts w:ascii="Times New Roman" w:hAnsi="Times New Roman" w:cs="Times New Roman"/>
                <w:sz w:val="24"/>
                <w:szCs w:val="24"/>
                <w:highlight w:val="lightGray"/>
                <w:lang w:eastAsia="en-US"/>
              </w:rPr>
              <w:t>я</w:t>
            </w:r>
            <w:r w:rsidR="00B64EBE" w:rsidRPr="00FE4302">
              <w:rPr>
                <w:rFonts w:ascii="Times New Roman" w:hAnsi="Times New Roman" w:cs="Times New Roman"/>
                <w:sz w:val="24"/>
                <w:szCs w:val="24"/>
                <w:highlight w:val="lightGray"/>
                <w:lang w:eastAsia="en-US"/>
              </w:rPr>
              <w:t xml:space="preserve"> 2019 </w:t>
            </w:r>
            <w:r w:rsidRPr="00FE4302">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71371B">
            <w:pPr>
              <w:jc w:val="both"/>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71371B">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71371B">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71371B">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71371B">
            <w:pPr>
              <w:jc w:val="both"/>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71371B">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71371B">
            <w:pPr>
              <w:jc w:val="both"/>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w:t>
            </w:r>
            <w:r w:rsidRPr="00404D88">
              <w:rPr>
                <w:rFonts w:ascii="Times New Roman" w:hAnsi="Times New Roman" w:cs="Times New Roman"/>
                <w:sz w:val="24"/>
                <w:szCs w:val="24"/>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71371B">
            <w:pPr>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71371B">
            <w:pPr>
              <w:jc w:val="both"/>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lastRenderedPageBreak/>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71371B">
            <w:pPr>
              <w:jc w:val="both"/>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71371B">
            <w:pPr>
              <w:jc w:val="both"/>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71371B">
            <w:pPr>
              <w:jc w:val="both"/>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71371B">
            <w:pPr>
              <w:jc w:val="both"/>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w:t>
            </w:r>
            <w:r w:rsidRPr="00404D88">
              <w:rPr>
                <w:rFonts w:ascii="Times New Roman" w:hAnsi="Times New Roman" w:cs="Times New Roman"/>
                <w:sz w:val="24"/>
                <w:szCs w:val="24"/>
              </w:rPr>
              <w:lastRenderedPageBreak/>
              <w:t>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734B74" w:rsidRDefault="00B0198B" w:rsidP="00404D88">
            <w:pPr>
              <w:rPr>
                <w:rFonts w:ascii="Times New Roman" w:eastAsia="Calibri" w:hAnsi="Times New Roman" w:cs="Times New Roman"/>
                <w:sz w:val="24"/>
                <w:szCs w:val="24"/>
              </w:rPr>
            </w:pPr>
            <w:r w:rsidRPr="007A072C">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71371B">
            <w:pPr>
              <w:jc w:val="both"/>
              <w:rPr>
                <w:rFonts w:ascii="Times New Roman" w:eastAsia="Calibri" w:hAnsi="Times New Roman" w:cs="Times New Roman"/>
                <w:sz w:val="24"/>
                <w:szCs w:val="24"/>
              </w:rPr>
            </w:pPr>
            <w:r w:rsidRPr="00FE4302">
              <w:rPr>
                <w:rFonts w:ascii="Times New Roman" w:eastAsia="Calibri" w:hAnsi="Times New Roman" w:cs="Times New Roman"/>
                <w:sz w:val="24"/>
                <w:szCs w:val="24"/>
                <w:highlight w:val="lightGray"/>
              </w:rPr>
              <w:t>«</w:t>
            </w:r>
            <w:r w:rsidR="00FE4302" w:rsidRPr="00FE4302">
              <w:rPr>
                <w:rFonts w:ascii="Times New Roman" w:eastAsia="Calibri" w:hAnsi="Times New Roman" w:cs="Times New Roman"/>
                <w:sz w:val="24"/>
                <w:szCs w:val="24"/>
                <w:highlight w:val="lightGray"/>
              </w:rPr>
              <w:t>16</w:t>
            </w:r>
            <w:r w:rsidRPr="00FE4302">
              <w:rPr>
                <w:rFonts w:ascii="Times New Roman" w:eastAsia="Calibri" w:hAnsi="Times New Roman" w:cs="Times New Roman"/>
                <w:sz w:val="24"/>
                <w:szCs w:val="24"/>
                <w:highlight w:val="lightGray"/>
              </w:rPr>
              <w:t xml:space="preserve">» </w:t>
            </w:r>
            <w:r w:rsidR="00FE4302" w:rsidRPr="00FE4302">
              <w:rPr>
                <w:rFonts w:ascii="Times New Roman" w:eastAsia="Calibri" w:hAnsi="Times New Roman" w:cs="Times New Roman"/>
                <w:sz w:val="24"/>
                <w:szCs w:val="24"/>
                <w:highlight w:val="lightGray"/>
              </w:rPr>
              <w:t>ма</w:t>
            </w:r>
            <w:r w:rsidR="00734B74" w:rsidRPr="00FE4302">
              <w:rPr>
                <w:rFonts w:ascii="Times New Roman" w:eastAsia="Calibri" w:hAnsi="Times New Roman" w:cs="Times New Roman"/>
                <w:sz w:val="24"/>
                <w:szCs w:val="24"/>
                <w:highlight w:val="lightGray"/>
              </w:rPr>
              <w:t>я</w:t>
            </w:r>
            <w:r w:rsidRPr="00FE4302">
              <w:rPr>
                <w:rFonts w:ascii="Times New Roman" w:eastAsia="Calibri" w:hAnsi="Times New Roman" w:cs="Times New Roman"/>
                <w:sz w:val="24"/>
                <w:szCs w:val="24"/>
                <w:highlight w:val="lightGray"/>
              </w:rPr>
              <w:t xml:space="preserve"> 201</w:t>
            </w:r>
            <w:r w:rsidR="00F3707E" w:rsidRPr="00FE4302">
              <w:rPr>
                <w:rFonts w:ascii="Times New Roman" w:eastAsia="Calibri" w:hAnsi="Times New Roman" w:cs="Times New Roman"/>
                <w:sz w:val="24"/>
                <w:szCs w:val="24"/>
                <w:highlight w:val="lightGray"/>
              </w:rPr>
              <w:t>9</w:t>
            </w:r>
            <w:r w:rsidRPr="00FE4302">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71371B">
            <w:pPr>
              <w:jc w:val="both"/>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71371B">
              <w:rPr>
                <w:rFonts w:ascii="Times New Roman" w:hAnsi="Times New Roman" w:cs="Times New Roman"/>
                <w:sz w:val="24"/>
                <w:szCs w:val="24"/>
                <w:highlight w:val="lightGray"/>
              </w:rPr>
              <w:t>25 330,30</w:t>
            </w:r>
            <w:r w:rsidR="001B35BD" w:rsidRPr="001B35BD">
              <w:rPr>
                <w:rFonts w:ascii="Times New Roman" w:hAnsi="Times New Roman" w:cs="Times New Roman"/>
                <w:sz w:val="24"/>
                <w:szCs w:val="24"/>
                <w:highlight w:val="lightGray"/>
              </w:rPr>
              <w:t xml:space="preserve"> руб. (</w:t>
            </w:r>
            <w:r w:rsidR="006B1C3A">
              <w:rPr>
                <w:rFonts w:ascii="Times New Roman" w:hAnsi="Times New Roman" w:cs="Times New Roman"/>
                <w:sz w:val="24"/>
                <w:szCs w:val="24"/>
                <w:highlight w:val="lightGray"/>
              </w:rPr>
              <w:t xml:space="preserve">двадцать </w:t>
            </w:r>
            <w:r w:rsidR="0071371B">
              <w:rPr>
                <w:rFonts w:ascii="Times New Roman" w:hAnsi="Times New Roman" w:cs="Times New Roman"/>
                <w:sz w:val="24"/>
                <w:szCs w:val="24"/>
                <w:highlight w:val="lightGray"/>
              </w:rPr>
              <w:t>пять</w:t>
            </w:r>
            <w:r w:rsidR="001B35BD" w:rsidRPr="001B35BD">
              <w:rPr>
                <w:rFonts w:ascii="Times New Roman" w:hAnsi="Times New Roman" w:cs="Times New Roman"/>
                <w:sz w:val="24"/>
                <w:szCs w:val="24"/>
                <w:highlight w:val="lightGray"/>
              </w:rPr>
              <w:t xml:space="preserve"> </w:t>
            </w:r>
            <w:r w:rsidR="002963B5">
              <w:rPr>
                <w:rFonts w:ascii="Times New Roman" w:hAnsi="Times New Roman" w:cs="Times New Roman"/>
                <w:sz w:val="24"/>
                <w:szCs w:val="24"/>
                <w:highlight w:val="lightGray"/>
              </w:rPr>
              <w:t xml:space="preserve">тысяч </w:t>
            </w:r>
            <w:r w:rsidR="0071371B">
              <w:rPr>
                <w:rFonts w:ascii="Times New Roman" w:hAnsi="Times New Roman" w:cs="Times New Roman"/>
                <w:sz w:val="24"/>
                <w:szCs w:val="24"/>
                <w:highlight w:val="lightGray"/>
              </w:rPr>
              <w:t>триста тридцать</w:t>
            </w:r>
            <w:r w:rsidR="006B1C3A">
              <w:rPr>
                <w:rFonts w:ascii="Times New Roman" w:hAnsi="Times New Roman" w:cs="Times New Roman"/>
                <w:sz w:val="24"/>
                <w:szCs w:val="24"/>
                <w:highlight w:val="lightGray"/>
              </w:rPr>
              <w:t xml:space="preserve"> </w:t>
            </w:r>
            <w:r w:rsidR="001B35BD" w:rsidRPr="001B35BD">
              <w:rPr>
                <w:rFonts w:ascii="Times New Roman" w:hAnsi="Times New Roman" w:cs="Times New Roman"/>
                <w:sz w:val="24"/>
                <w:szCs w:val="24"/>
                <w:highlight w:val="lightGray"/>
              </w:rPr>
              <w:t>рубл</w:t>
            </w:r>
            <w:r w:rsidR="0071371B">
              <w:rPr>
                <w:rFonts w:ascii="Times New Roman" w:hAnsi="Times New Roman" w:cs="Times New Roman"/>
                <w:sz w:val="24"/>
                <w:szCs w:val="24"/>
                <w:highlight w:val="lightGray"/>
              </w:rPr>
              <w:t>ей</w:t>
            </w:r>
            <w:r w:rsidR="006B1C3A">
              <w:rPr>
                <w:rFonts w:ascii="Times New Roman" w:hAnsi="Times New Roman" w:cs="Times New Roman"/>
                <w:sz w:val="24"/>
                <w:szCs w:val="24"/>
                <w:highlight w:val="lightGray"/>
              </w:rPr>
              <w:t xml:space="preserve"> </w:t>
            </w:r>
            <w:r w:rsidR="0071371B">
              <w:rPr>
                <w:rFonts w:ascii="Times New Roman" w:hAnsi="Times New Roman" w:cs="Times New Roman"/>
                <w:sz w:val="24"/>
                <w:szCs w:val="24"/>
                <w:highlight w:val="lightGray"/>
              </w:rPr>
              <w:t>30</w:t>
            </w:r>
            <w:r w:rsidR="001B35BD" w:rsidRPr="001B35BD">
              <w:rPr>
                <w:rFonts w:ascii="Times New Roman" w:hAnsi="Times New Roman" w:cs="Times New Roman"/>
                <w:sz w:val="24"/>
                <w:szCs w:val="24"/>
                <w:highlight w:val="lightGray"/>
              </w:rPr>
              <w:t xml:space="preserve"> коп.)</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71371B">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71371B">
            <w:pPr>
              <w:jc w:val="both"/>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71371B">
            <w:pPr>
              <w:jc w:val="both"/>
              <w:rPr>
                <w:rFonts w:ascii="Times New Roman" w:eastAsia="Calibri" w:hAnsi="Times New Roman" w:cs="Times New Roman"/>
                <w:color w:val="000000" w:themeColor="text1"/>
                <w:sz w:val="24"/>
                <w:szCs w:val="24"/>
              </w:rPr>
            </w:pPr>
            <w:bookmarkStart w:id="9" w:name="_Toc527373956"/>
            <w:bookmarkStart w:id="10"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9"/>
            <w:bookmarkEnd w:id="10"/>
          </w:p>
          <w:p w:rsidR="00F925E8" w:rsidRPr="00404D88" w:rsidRDefault="00F925E8" w:rsidP="0071371B">
            <w:pPr>
              <w:jc w:val="both"/>
              <w:rPr>
                <w:rFonts w:ascii="Times New Roman" w:eastAsia="Calibri" w:hAnsi="Times New Roman" w:cs="Times New Roman"/>
                <w:color w:val="000000" w:themeColor="text1"/>
                <w:sz w:val="24"/>
                <w:szCs w:val="24"/>
              </w:rPr>
            </w:pPr>
            <w:bookmarkStart w:id="11" w:name="_Toc527373957"/>
            <w:bookmarkStart w:id="12"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1"/>
            <w:bookmarkEnd w:id="12"/>
          </w:p>
          <w:p w:rsidR="00F925E8" w:rsidRPr="00404D88" w:rsidRDefault="00F925E8" w:rsidP="0071371B">
            <w:pPr>
              <w:jc w:val="both"/>
              <w:rPr>
                <w:rFonts w:ascii="Times New Roman" w:eastAsia="Calibri" w:hAnsi="Times New Roman" w:cs="Times New Roman"/>
                <w:sz w:val="24"/>
                <w:szCs w:val="24"/>
              </w:rPr>
            </w:pPr>
            <w:bookmarkStart w:id="13" w:name="_Toc527373958"/>
            <w:bookmarkStart w:id="14"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3"/>
            <w:bookmarkEnd w:id="14"/>
            <w:proofErr w:type="gramEnd"/>
          </w:p>
          <w:p w:rsidR="00F925E8" w:rsidRPr="00404D88" w:rsidRDefault="00F925E8" w:rsidP="0071371B">
            <w:pPr>
              <w:jc w:val="both"/>
              <w:rPr>
                <w:rFonts w:ascii="Times New Roman" w:eastAsia="Calibri" w:hAnsi="Times New Roman" w:cs="Times New Roman"/>
                <w:color w:val="000000" w:themeColor="text1"/>
                <w:sz w:val="24"/>
                <w:szCs w:val="24"/>
              </w:rPr>
            </w:pPr>
            <w:bookmarkStart w:id="15" w:name="_Toc527373959"/>
            <w:bookmarkStart w:id="16"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5"/>
            <w:bookmarkEnd w:id="16"/>
          </w:p>
          <w:p w:rsidR="00F925E8" w:rsidRPr="00404D88" w:rsidRDefault="00F925E8" w:rsidP="0071371B">
            <w:pPr>
              <w:jc w:val="both"/>
              <w:rPr>
                <w:rFonts w:ascii="Times New Roman" w:eastAsia="Calibri" w:hAnsi="Times New Roman" w:cs="Times New Roman"/>
                <w:color w:val="000000" w:themeColor="text1"/>
                <w:sz w:val="24"/>
                <w:szCs w:val="24"/>
              </w:rPr>
            </w:pPr>
            <w:bookmarkStart w:id="17" w:name="_Toc527373960"/>
            <w:bookmarkStart w:id="18"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7"/>
            <w:bookmarkEnd w:id="18"/>
          </w:p>
          <w:p w:rsidR="00F925E8" w:rsidRPr="00404D88" w:rsidRDefault="00F925E8" w:rsidP="0071371B">
            <w:pPr>
              <w:jc w:val="both"/>
              <w:rPr>
                <w:rFonts w:ascii="Times New Roman" w:eastAsia="Calibri" w:hAnsi="Times New Roman" w:cs="Times New Roman"/>
                <w:color w:val="000000" w:themeColor="text1"/>
                <w:sz w:val="24"/>
                <w:szCs w:val="24"/>
              </w:rPr>
            </w:pPr>
            <w:bookmarkStart w:id="19" w:name="_Toc527373961"/>
            <w:bookmarkStart w:id="20"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sidRPr="00404D88">
              <w:rPr>
                <w:rFonts w:ascii="Times New Roman" w:eastAsia="Calibri" w:hAnsi="Times New Roman" w:cs="Times New Roman"/>
                <w:color w:val="000000" w:themeColor="text1"/>
                <w:sz w:val="24"/>
                <w:szCs w:val="24"/>
              </w:rPr>
              <w:lastRenderedPageBreak/>
              <w:t xml:space="preserve">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9"/>
            <w:bookmarkEnd w:id="20"/>
          </w:p>
          <w:p w:rsidR="00F925E8" w:rsidRPr="00404D88" w:rsidRDefault="00F925E8" w:rsidP="0071371B">
            <w:pPr>
              <w:jc w:val="both"/>
              <w:rPr>
                <w:rFonts w:ascii="Times New Roman" w:eastAsia="Calibri" w:hAnsi="Times New Roman" w:cs="Times New Roman"/>
                <w:color w:val="000000" w:themeColor="text1"/>
                <w:sz w:val="24"/>
                <w:szCs w:val="24"/>
              </w:rPr>
            </w:pPr>
            <w:bookmarkStart w:id="21" w:name="_Toc527373962"/>
            <w:bookmarkStart w:id="22"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1"/>
            <w:bookmarkEnd w:id="22"/>
          </w:p>
          <w:p w:rsidR="00F925E8" w:rsidRPr="00404D88" w:rsidRDefault="00F925E8" w:rsidP="0071371B">
            <w:pPr>
              <w:jc w:val="both"/>
              <w:rPr>
                <w:rFonts w:ascii="Times New Roman" w:eastAsia="Calibri" w:hAnsi="Times New Roman" w:cs="Times New Roman"/>
                <w:color w:val="000000" w:themeColor="text1"/>
                <w:sz w:val="24"/>
                <w:szCs w:val="24"/>
              </w:rPr>
            </w:pPr>
            <w:bookmarkStart w:id="23" w:name="_Toc527373963"/>
            <w:bookmarkStart w:id="24"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3"/>
            <w:bookmarkEnd w:id="24"/>
          </w:p>
          <w:p w:rsidR="00F925E8" w:rsidRPr="00404D88" w:rsidRDefault="00F925E8" w:rsidP="0071371B">
            <w:pPr>
              <w:jc w:val="both"/>
              <w:rPr>
                <w:rFonts w:ascii="Times New Roman" w:eastAsia="Calibri" w:hAnsi="Times New Roman" w:cs="Times New Roman"/>
                <w:color w:val="000000" w:themeColor="text1"/>
                <w:sz w:val="24"/>
                <w:szCs w:val="24"/>
              </w:rPr>
            </w:pPr>
            <w:bookmarkStart w:id="25" w:name="_Toc527373964"/>
            <w:bookmarkStart w:id="26"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5"/>
            <w:bookmarkEnd w:id="26"/>
            <w:proofErr w:type="gramEnd"/>
          </w:p>
          <w:p w:rsidR="00F925E8" w:rsidRPr="00404D88" w:rsidRDefault="00F925E8" w:rsidP="0071371B">
            <w:pPr>
              <w:jc w:val="both"/>
              <w:rPr>
                <w:rFonts w:ascii="Times New Roman" w:hAnsi="Times New Roman" w:cs="Times New Roman"/>
                <w:color w:val="000000" w:themeColor="text1"/>
                <w:sz w:val="24"/>
                <w:szCs w:val="24"/>
              </w:rPr>
            </w:pPr>
            <w:bookmarkStart w:id="27" w:name="_Toc527373965"/>
            <w:bookmarkStart w:id="28"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7"/>
            <w:bookmarkEnd w:id="28"/>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71371B">
            <w:pPr>
              <w:jc w:val="both"/>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71371B">
            <w:pPr>
              <w:jc w:val="both"/>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9" w:name="_Toc528760220"/>
      <w:r w:rsidRPr="007128C2">
        <w:rPr>
          <w:b/>
        </w:rPr>
        <w:lastRenderedPageBreak/>
        <w:t xml:space="preserve">Статья </w:t>
      </w:r>
      <w:r w:rsidR="00BF7CD7" w:rsidRPr="007128C2">
        <w:rPr>
          <w:b/>
        </w:rPr>
        <w:t>1.2.Требования к участникам закупки</w:t>
      </w:r>
      <w:bookmarkEnd w:id="29"/>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30"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30"/>
      <w:r w:rsidR="00167025" w:rsidRPr="003103C0">
        <w:rPr>
          <w:rStyle w:val="FontStyle128"/>
          <w:sz w:val="24"/>
        </w:rPr>
        <w:t xml:space="preserve">: </w:t>
      </w:r>
      <w:r w:rsidR="007C0EEA"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7C0EEA" w:rsidRPr="00621E63">
        <w:rPr>
          <w:rFonts w:ascii="Times New Roman" w:hAnsi="Times New Roman" w:cs="Times New Roman"/>
          <w:b/>
          <w:color w:val="0070C0"/>
          <w:sz w:val="24"/>
          <w:u w:val="single"/>
        </w:rPr>
        <w:t>.</w:t>
      </w:r>
      <w:proofErr w:type="spellStart"/>
      <w:r w:rsidR="007C0EEA" w:rsidRPr="00621E63">
        <w:rPr>
          <w:rFonts w:ascii="Times New Roman" w:hAnsi="Times New Roman" w:cs="Times New Roman"/>
          <w:b/>
          <w:color w:val="0070C0"/>
          <w:sz w:val="24"/>
          <w:u w:val="single"/>
        </w:rPr>
        <w:t>ru</w:t>
      </w:r>
      <w:proofErr w:type="spellEnd"/>
      <w:r w:rsidR="007C0EEA" w:rsidRPr="00621E63">
        <w:rPr>
          <w:rFonts w:ascii="Times New Roman" w:hAnsi="Times New Roman" w:cs="Times New Roman"/>
          <w:b/>
          <w:color w:val="0070C0"/>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1" w:name="St72"/>
      <w:bookmarkEnd w:id="31"/>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A12D7A" w:rsidRPr="00524217" w:rsidTr="00842CCA">
        <w:trPr>
          <w:trHeight w:val="447"/>
        </w:trPr>
        <w:tc>
          <w:tcPr>
            <w:tcW w:w="429" w:type="pct"/>
            <w:tcBorders>
              <w:top w:val="single" w:sz="4" w:space="0" w:color="000000"/>
              <w:left w:val="single" w:sz="4" w:space="0" w:color="000000"/>
              <w:bottom w:val="single" w:sz="4" w:space="0" w:color="000000"/>
            </w:tcBorders>
          </w:tcPr>
          <w:p w:rsidR="00A12D7A" w:rsidRPr="00013543" w:rsidRDefault="00A12D7A"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1.2.1.</w:t>
            </w:r>
          </w:p>
        </w:tc>
        <w:tc>
          <w:tcPr>
            <w:tcW w:w="1071" w:type="pct"/>
            <w:tcBorders>
              <w:top w:val="single" w:sz="4" w:space="0" w:color="000000"/>
              <w:left w:val="single" w:sz="4" w:space="0" w:color="000000"/>
              <w:bottom w:val="single" w:sz="4" w:space="0" w:color="000000"/>
            </w:tcBorders>
          </w:tcPr>
          <w:p w:rsidR="00A12D7A" w:rsidRPr="00013543" w:rsidRDefault="00A12D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Установленные требования к участникам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A12D7A" w:rsidRPr="00343BCA" w:rsidRDefault="00A12D7A" w:rsidP="00A12D7A">
            <w:pPr>
              <w:pStyle w:val="16"/>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A12D7A" w:rsidRPr="007128C2" w:rsidRDefault="00A12D7A" w:rsidP="00A12D7A">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A12D7A" w:rsidRPr="007128C2" w:rsidRDefault="00A12D7A" w:rsidP="00A12D7A">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A12D7A" w:rsidRPr="007128C2" w:rsidRDefault="00A12D7A" w:rsidP="00A12D7A">
            <w:pPr>
              <w:pStyle w:val="16"/>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A12D7A" w:rsidRPr="007128C2" w:rsidRDefault="00A12D7A" w:rsidP="00A12D7A">
            <w:pPr>
              <w:pStyle w:val="16"/>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w:t>
            </w:r>
            <w:r w:rsidRPr="007128C2">
              <w:rPr>
                <w:rFonts w:eastAsia="Times New Roman"/>
              </w:rPr>
              <w:lastRenderedPageBreak/>
              <w:t>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12D7A" w:rsidRPr="007128C2" w:rsidRDefault="00A12D7A" w:rsidP="00A12D7A">
            <w:pPr>
              <w:pStyle w:val="16"/>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2D7A" w:rsidRPr="00524217" w:rsidRDefault="00A12D7A" w:rsidP="00A12D7A">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1.3. п. 1.3.2.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2"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2"/>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proofErr w:type="spellStart"/>
        <w:r w:rsidR="00C04F76" w:rsidRPr="00C168BB">
          <w:rPr>
            <w:rStyle w:val="a6"/>
            <w:rFonts w:ascii="Times New Roman" w:hAnsi="Times New Roman" w:cs="Times New Roman"/>
            <w:b/>
            <w:sz w:val="24"/>
            <w:lang w:val="en-US"/>
          </w:rPr>
          <w:t>rts</w:t>
        </w:r>
        <w:proofErr w:type="spellEnd"/>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w:t>
        </w:r>
        <w:proofErr w:type="spellStart"/>
        <w:r w:rsidR="00C04F76" w:rsidRPr="00C168BB">
          <w:rPr>
            <w:rStyle w:val="a6"/>
            <w:rFonts w:ascii="Times New Roman" w:hAnsi="Times New Roman" w:cs="Times New Roman"/>
            <w:b/>
            <w:sz w:val="24"/>
          </w:rPr>
          <w:t>ru</w:t>
        </w:r>
        <w:proofErr w:type="spellEnd"/>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A12D7A">
              <w:rPr>
                <w:rFonts w:ascii="Times New Roman" w:hAnsi="Times New Roman" w:cs="Times New Roman"/>
                <w:b/>
                <w:sz w:val="24"/>
                <w:szCs w:val="24"/>
              </w:rPr>
              <w:t>7</w:t>
            </w:r>
            <w:r w:rsidR="001D6161">
              <w:rPr>
                <w:rFonts w:ascii="Times New Roman" w:hAnsi="Times New Roman" w:cs="Times New Roman"/>
                <w:b/>
                <w:sz w:val="24"/>
                <w:szCs w:val="24"/>
              </w:rPr>
              <w:t>)</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166B8">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166B8">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166B8">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2166B8">
            <w:pPr>
              <w:jc w:val="both"/>
              <w:rPr>
                <w:rFonts w:ascii="Times New Roman" w:eastAsia="Calibri" w:hAnsi="Times New Roman" w:cs="Times New Roman"/>
                <w:b/>
                <w:sz w:val="24"/>
                <w:u w:val="single"/>
              </w:rPr>
            </w:pPr>
            <w:bookmarkStart w:id="33" w:name="_Toc527373968"/>
            <w:bookmarkStart w:id="34" w:name="_Toc527375136"/>
            <w:r w:rsidRPr="00404D88">
              <w:rPr>
                <w:rFonts w:ascii="Times New Roman" w:eastAsia="Calibri" w:hAnsi="Times New Roman" w:cs="Times New Roman"/>
                <w:b/>
                <w:sz w:val="24"/>
                <w:u w:val="single"/>
              </w:rPr>
              <w:t>Требования к оформлению заявки:</w:t>
            </w:r>
            <w:bookmarkEnd w:id="33"/>
            <w:bookmarkEnd w:id="34"/>
          </w:p>
          <w:p w:rsidR="00A332A5" w:rsidRPr="00404D88" w:rsidRDefault="00A332A5" w:rsidP="002166B8">
            <w:pPr>
              <w:jc w:val="both"/>
              <w:rPr>
                <w:rFonts w:ascii="Times New Roman" w:eastAsia="Calibri" w:hAnsi="Times New Roman" w:cs="Times New Roman"/>
                <w:sz w:val="24"/>
              </w:rPr>
            </w:pPr>
            <w:bookmarkStart w:id="35" w:name="_Toc527373969"/>
            <w:bookmarkStart w:id="36"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5"/>
            <w:bookmarkEnd w:id="36"/>
          </w:p>
          <w:p w:rsidR="00A332A5" w:rsidRPr="00404D88" w:rsidRDefault="00A332A5" w:rsidP="002166B8">
            <w:pPr>
              <w:jc w:val="both"/>
              <w:rPr>
                <w:rFonts w:ascii="Times New Roman" w:eastAsia="Calibri" w:hAnsi="Times New Roman" w:cs="Times New Roman"/>
                <w:sz w:val="24"/>
              </w:rPr>
            </w:pPr>
            <w:bookmarkStart w:id="37" w:name="_Toc527373970"/>
            <w:bookmarkStart w:id="38"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w:t>
            </w:r>
            <w:r w:rsidRPr="00404D88">
              <w:rPr>
                <w:rFonts w:ascii="Times New Roman" w:eastAsia="Calibri" w:hAnsi="Times New Roman" w:cs="Times New Roman"/>
                <w:sz w:val="24"/>
              </w:rPr>
              <w:lastRenderedPageBreak/>
              <w:t>выданные участнику Запроса котировок третьими лицами и содержащими печать (лицензии, доверенности, нотариально заверенные копии и др.).</w:t>
            </w:r>
            <w:bookmarkEnd w:id="37"/>
            <w:bookmarkEnd w:id="38"/>
          </w:p>
          <w:p w:rsidR="00A332A5" w:rsidRPr="00404D88" w:rsidRDefault="00A332A5" w:rsidP="002166B8">
            <w:pPr>
              <w:jc w:val="both"/>
              <w:rPr>
                <w:rFonts w:ascii="Times New Roman" w:eastAsia="Calibri" w:hAnsi="Times New Roman" w:cs="Times New Roman"/>
                <w:sz w:val="24"/>
              </w:rPr>
            </w:pPr>
            <w:bookmarkStart w:id="39" w:name="_Toc527373971"/>
            <w:bookmarkStart w:id="40"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9"/>
            <w:bookmarkEnd w:id="40"/>
          </w:p>
          <w:p w:rsidR="00A332A5" w:rsidRPr="00404D88" w:rsidRDefault="00A332A5" w:rsidP="002166B8">
            <w:pPr>
              <w:jc w:val="both"/>
              <w:rPr>
                <w:rFonts w:ascii="Times New Roman" w:eastAsia="Calibri" w:hAnsi="Times New Roman" w:cs="Times New Roman"/>
                <w:b/>
                <w:sz w:val="24"/>
              </w:rPr>
            </w:pPr>
            <w:bookmarkStart w:id="41" w:name="_Toc527373972"/>
            <w:bookmarkStart w:id="42"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1"/>
            <w:bookmarkEnd w:id="42"/>
          </w:p>
          <w:p w:rsidR="00A332A5" w:rsidRPr="003D2CBB" w:rsidRDefault="00AF4A4C" w:rsidP="002166B8">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166B8">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3" w:name="_Toc527373973"/>
            <w:bookmarkStart w:id="44"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3"/>
            <w:bookmarkEnd w:id="44"/>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 xml:space="preserve">в электронной форме о </w:t>
            </w:r>
            <w:r w:rsidR="00424069" w:rsidRPr="00700882">
              <w:rPr>
                <w:rFonts w:ascii="Times New Roman" w:hAnsi="Times New Roman" w:cs="Times New Roman"/>
                <w:sz w:val="24"/>
                <w:szCs w:val="24"/>
              </w:rPr>
              <w:lastRenderedPageBreak/>
              <w:t>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A12D7A">
              <w:rPr>
                <w:rFonts w:ascii="Times New Roman" w:hAnsi="Times New Roman" w:cs="Times New Roman"/>
                <w:sz w:val="24"/>
                <w:szCs w:val="24"/>
              </w:rPr>
              <w:t>7</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w:t>
            </w:r>
            <w:r w:rsidRPr="003D2CBB">
              <w:rPr>
                <w:rFonts w:ascii="Times New Roman" w:hAnsi="Times New Roman" w:cs="Times New Roman"/>
                <w:sz w:val="24"/>
                <w:szCs w:val="24"/>
              </w:rPr>
              <w:lastRenderedPageBreak/>
              <w:t>ДОКУМЕНТОВ ДЛЯ ЗАПОЛНЕНИЯ УЧАСТНИКАМИ ЗАКУПКИ» настоящего извещения;</w:t>
            </w:r>
          </w:p>
          <w:p w:rsidR="00F95716" w:rsidRPr="00BA06D3"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A12D7A" w:rsidRPr="00971682" w:rsidRDefault="00A12D7A" w:rsidP="00A12D7A">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форме №5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C04F76" w:rsidRPr="00C04F76" w:rsidRDefault="00C04F76" w:rsidP="008E3022">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5" w:name="_Toc528760222"/>
      <w:r w:rsidRPr="003D2CBB">
        <w:rPr>
          <w:b/>
        </w:rPr>
        <w:lastRenderedPageBreak/>
        <w:t>Статья 1.</w:t>
      </w:r>
      <w:r w:rsidR="00794B82">
        <w:rPr>
          <w:b/>
        </w:rPr>
        <w:t>4</w:t>
      </w:r>
      <w:r w:rsidRPr="003D2CBB">
        <w:rPr>
          <w:b/>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 нахождения имущества Участника закупки под арестом, наложенным </w:t>
            </w:r>
            <w:r w:rsidRPr="001D2BB5">
              <w:rPr>
                <w:rFonts w:ascii="Times New Roman" w:eastAsia="Calibri" w:hAnsi="Times New Roman" w:cs="Times New Roman"/>
                <w:sz w:val="24"/>
                <w:szCs w:val="24"/>
              </w:rPr>
              <w:lastRenderedPageBreak/>
              <w:t>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w:t>
            </w:r>
            <w:r w:rsidRPr="001D2BB5">
              <w:rPr>
                <w:rFonts w:ascii="Times New Roman" w:eastAsia="Calibri" w:hAnsi="Times New Roman" w:cs="Times New Roman"/>
                <w:sz w:val="24"/>
                <w:szCs w:val="24"/>
              </w:rPr>
              <w:lastRenderedPageBreak/>
              <w:t>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BE2C00" w:rsidRDefault="00A27A6A" w:rsidP="00794B82">
            <w:pPr>
              <w:keepLines/>
              <w:widowControl/>
              <w:contextualSpacing/>
              <w:jc w:val="both"/>
              <w:rPr>
                <w:rFonts w:ascii="Times New Roman" w:hAnsi="Times New Roman" w:cs="Times New Roman"/>
                <w:color w:val="000000"/>
                <w:sz w:val="22"/>
                <w:szCs w:val="22"/>
              </w:rPr>
            </w:pPr>
            <w:r w:rsidRPr="00BE2C00">
              <w:rPr>
                <w:rFonts w:ascii="Times New Roman" w:hAnsi="Times New Roman" w:cs="Times New Roman"/>
                <w:color w:val="000000"/>
                <w:sz w:val="22"/>
                <w:szCs w:val="22"/>
              </w:rPr>
              <w:lastRenderedPageBreak/>
              <w:t>1.</w:t>
            </w:r>
            <w:r w:rsidR="00794B82" w:rsidRPr="00BE2C00">
              <w:rPr>
                <w:rFonts w:ascii="Times New Roman" w:hAnsi="Times New Roman" w:cs="Times New Roman"/>
                <w:color w:val="000000"/>
                <w:sz w:val="22"/>
                <w:szCs w:val="22"/>
              </w:rPr>
              <w:t>4</w:t>
            </w:r>
            <w:r w:rsidRPr="00BE2C00">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BE2C00" w:rsidRDefault="00A27A6A" w:rsidP="002B540E">
            <w:pPr>
              <w:keepLines/>
              <w:widowControl/>
              <w:contextualSpacing/>
              <w:jc w:val="both"/>
              <w:rPr>
                <w:rFonts w:ascii="Times New Roman" w:eastAsia="Calibri" w:hAnsi="Times New Roman" w:cs="Times New Roman"/>
                <w:sz w:val="24"/>
                <w:szCs w:val="24"/>
              </w:rPr>
            </w:pPr>
            <w:r w:rsidRPr="00BE2C00">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BE2C00" w:rsidRDefault="00A27A6A" w:rsidP="002166B8">
            <w:pPr>
              <w:keepLines/>
              <w:widowControl/>
              <w:contextualSpacing/>
              <w:jc w:val="both"/>
              <w:rPr>
                <w:rFonts w:ascii="Times New Roman" w:hAnsi="Times New Roman" w:cs="Times New Roman"/>
                <w:sz w:val="24"/>
                <w:szCs w:val="24"/>
              </w:rPr>
            </w:pPr>
            <w:r w:rsidRPr="00BE2C00">
              <w:rPr>
                <w:rFonts w:ascii="Times New Roman" w:hAnsi="Times New Roman" w:cs="Times New Roman"/>
                <w:sz w:val="24"/>
                <w:szCs w:val="24"/>
              </w:rPr>
              <w:t xml:space="preserve">Размер обеспечения исполнения Договора составляет </w:t>
            </w:r>
            <w:r w:rsidRPr="009F304D">
              <w:rPr>
                <w:rFonts w:ascii="Times New Roman" w:hAnsi="Times New Roman" w:cs="Times New Roman"/>
                <w:sz w:val="24"/>
                <w:szCs w:val="24"/>
                <w:highlight w:val="lightGray"/>
              </w:rPr>
              <w:t>5% (пять процентов)</w:t>
            </w:r>
            <w:r w:rsidRPr="00BE2C00">
              <w:rPr>
                <w:rFonts w:ascii="Times New Roman" w:hAnsi="Times New Roman" w:cs="Times New Roman"/>
                <w:sz w:val="24"/>
                <w:szCs w:val="24"/>
              </w:rPr>
              <w:t xml:space="preserve"> начальной (максимальной) цены Договора, что составляет </w:t>
            </w:r>
            <w:r w:rsidR="00D50688" w:rsidRPr="00BE2C00">
              <w:rPr>
                <w:rFonts w:ascii="Times New Roman" w:hAnsi="Times New Roman" w:cs="Times New Roman"/>
                <w:sz w:val="24"/>
                <w:szCs w:val="24"/>
              </w:rPr>
              <w:t xml:space="preserve">  </w:t>
            </w:r>
            <w:r w:rsidR="002166B8">
              <w:rPr>
                <w:rFonts w:ascii="Times New Roman" w:hAnsi="Times New Roman" w:cs="Times New Roman"/>
                <w:sz w:val="24"/>
                <w:szCs w:val="24"/>
                <w:highlight w:val="lightGray"/>
              </w:rPr>
              <w:t>25 330,30</w:t>
            </w:r>
            <w:r w:rsidR="006B1C3A" w:rsidRPr="009F304D">
              <w:rPr>
                <w:rFonts w:ascii="Times New Roman" w:hAnsi="Times New Roman" w:cs="Times New Roman"/>
                <w:sz w:val="24"/>
                <w:szCs w:val="24"/>
                <w:highlight w:val="lightGray"/>
              </w:rPr>
              <w:t xml:space="preserve"> руб. (двадцать </w:t>
            </w:r>
            <w:r w:rsidR="002166B8">
              <w:rPr>
                <w:rFonts w:ascii="Times New Roman" w:hAnsi="Times New Roman" w:cs="Times New Roman"/>
                <w:sz w:val="24"/>
                <w:szCs w:val="24"/>
                <w:highlight w:val="lightGray"/>
              </w:rPr>
              <w:t>пять</w:t>
            </w:r>
            <w:r w:rsidR="006B1C3A" w:rsidRPr="009F304D">
              <w:rPr>
                <w:rFonts w:ascii="Times New Roman" w:hAnsi="Times New Roman" w:cs="Times New Roman"/>
                <w:sz w:val="24"/>
                <w:szCs w:val="24"/>
                <w:highlight w:val="lightGray"/>
              </w:rPr>
              <w:t xml:space="preserve"> тысяч </w:t>
            </w:r>
            <w:r w:rsidR="002166B8">
              <w:rPr>
                <w:rFonts w:ascii="Times New Roman" w:hAnsi="Times New Roman" w:cs="Times New Roman"/>
                <w:sz w:val="24"/>
                <w:szCs w:val="24"/>
                <w:highlight w:val="lightGray"/>
              </w:rPr>
              <w:t>триста тридцать</w:t>
            </w:r>
            <w:r w:rsidR="006B1C3A" w:rsidRPr="009F304D">
              <w:rPr>
                <w:rFonts w:ascii="Times New Roman" w:hAnsi="Times New Roman" w:cs="Times New Roman"/>
                <w:sz w:val="24"/>
                <w:szCs w:val="24"/>
                <w:highlight w:val="lightGray"/>
              </w:rPr>
              <w:t xml:space="preserve"> рубл</w:t>
            </w:r>
            <w:r w:rsidR="002166B8">
              <w:rPr>
                <w:rFonts w:ascii="Times New Roman" w:hAnsi="Times New Roman" w:cs="Times New Roman"/>
                <w:sz w:val="24"/>
                <w:szCs w:val="24"/>
                <w:highlight w:val="lightGray"/>
              </w:rPr>
              <w:t>ей</w:t>
            </w:r>
            <w:r w:rsidR="006B1C3A" w:rsidRPr="009F304D">
              <w:rPr>
                <w:rFonts w:ascii="Times New Roman" w:hAnsi="Times New Roman" w:cs="Times New Roman"/>
                <w:sz w:val="24"/>
                <w:szCs w:val="24"/>
                <w:highlight w:val="lightGray"/>
              </w:rPr>
              <w:t xml:space="preserve"> </w:t>
            </w:r>
            <w:r w:rsidR="002166B8">
              <w:rPr>
                <w:rFonts w:ascii="Times New Roman" w:hAnsi="Times New Roman" w:cs="Times New Roman"/>
                <w:sz w:val="24"/>
                <w:szCs w:val="24"/>
                <w:highlight w:val="lightGray"/>
              </w:rPr>
              <w:t>30</w:t>
            </w:r>
            <w:r w:rsidR="006B1C3A" w:rsidRPr="009F304D">
              <w:rPr>
                <w:rFonts w:ascii="Times New Roman" w:hAnsi="Times New Roman" w:cs="Times New Roman"/>
                <w:sz w:val="24"/>
                <w:szCs w:val="24"/>
                <w:highlight w:val="lightGray"/>
              </w:rPr>
              <w:t xml:space="preserve"> коп.)</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6" w:name="_Toc378857040"/>
    </w:p>
    <w:p w:rsidR="00E95A77" w:rsidRPr="00524217" w:rsidRDefault="00513E81" w:rsidP="004772E4">
      <w:pPr>
        <w:rPr>
          <w:lang w:eastAsia="ar-SA"/>
        </w:rPr>
      </w:pPr>
      <w:r w:rsidRPr="00524217">
        <w:rPr>
          <w:lang w:eastAsia="ar-SA"/>
        </w:rPr>
        <w:t xml:space="preserve"> </w:t>
      </w:r>
    </w:p>
    <w:p w:rsidR="00B349BE" w:rsidRPr="00034DC2" w:rsidRDefault="00B349BE" w:rsidP="00B349BE">
      <w:pPr>
        <w:pStyle w:val="af2"/>
      </w:pPr>
      <w:bookmarkStart w:id="47" w:name="_Toc531684671"/>
      <w:r w:rsidRPr="00034DC2">
        <w:lastRenderedPageBreak/>
        <w:t>Статья 1.</w:t>
      </w:r>
      <w:r>
        <w:t>5</w:t>
      </w:r>
      <w:r w:rsidRPr="00034DC2">
        <w:t>. Требования к описанию участниками закупки поставляемого товара</w:t>
      </w:r>
      <w:bookmarkEnd w:id="47"/>
    </w:p>
    <w:p w:rsidR="00B349BE" w:rsidRPr="003D2CBB" w:rsidRDefault="00B349BE" w:rsidP="00B349B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1.</w:t>
      </w:r>
      <w:r>
        <w:rPr>
          <w:rFonts w:ascii="Times New Roman" w:hAnsi="Times New Roman" w:cs="Times New Roman"/>
          <w:sz w:val="24"/>
          <w:szCs w:val="24"/>
        </w:rPr>
        <w:t>5</w:t>
      </w:r>
      <w:r w:rsidRPr="003D2CBB">
        <w:rPr>
          <w:rFonts w:ascii="Times New Roman" w:hAnsi="Times New Roman" w:cs="Times New Roman"/>
          <w:sz w:val="24"/>
          <w:szCs w:val="24"/>
        </w:rPr>
        <w:t xml:space="preserve">.1. </w:t>
      </w:r>
      <w:r w:rsidRPr="003D2CBB">
        <w:rPr>
          <w:rFonts w:ascii="Times New Roman" w:hAnsi="Times New Roman" w:cs="Times New Roman"/>
          <w:b/>
          <w:sz w:val="24"/>
          <w:szCs w:val="24"/>
        </w:rPr>
        <w:t>Участник закупки обязан указать</w:t>
      </w:r>
      <w:r w:rsidRPr="003D2CBB">
        <w:rPr>
          <w:rFonts w:ascii="Times New Roman" w:hAnsi="Times New Roman" w:cs="Times New Roman"/>
          <w:sz w:val="24"/>
          <w:szCs w:val="24"/>
        </w:rPr>
        <w:t xml:space="preserve"> </w:t>
      </w:r>
      <w:r w:rsidRPr="003D2CBB">
        <w:rPr>
          <w:rFonts w:ascii="Times New Roman" w:hAnsi="Times New Roman" w:cs="Times New Roman"/>
          <w:b/>
          <w:sz w:val="24"/>
          <w:szCs w:val="24"/>
        </w:rPr>
        <w:t xml:space="preserve">полное наименование предлагаемого товара с указанием марки, модели и конкретных характеристик предлагаемого товара.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proofErr w:type="gramStart"/>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сведения о закупке», в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и</w:t>
      </w:r>
      <w:r w:rsidR="009E05B6" w:rsidRPr="009E05B6">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9E05B6">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 и т.д.) производителя товара, страну происхождения товара и их конкретные характеристики. </w:t>
      </w:r>
    </w:p>
    <w:p w:rsidR="00B349BE" w:rsidRPr="003D2CBB" w:rsidRDefault="00B349BE" w:rsidP="00B349BE">
      <w:pPr>
        <w:keepLines/>
        <w:contextualSpacing/>
        <w:jc w:val="both"/>
        <w:rPr>
          <w:rFonts w:ascii="Times New Roman" w:eastAsia="Calibri" w:hAnsi="Times New Roman" w:cs="Times New Roman"/>
          <w:sz w:val="24"/>
          <w:szCs w:val="24"/>
        </w:rPr>
      </w:pPr>
    </w:p>
    <w:p w:rsidR="00B349BE" w:rsidRPr="009C6220" w:rsidRDefault="00B349BE" w:rsidP="00B349BE">
      <w:pPr>
        <w:keepLines/>
        <w:contextualSpacing/>
        <w:jc w:val="both"/>
        <w:rPr>
          <w:rFonts w:ascii="Times New Roman" w:eastAsia="Calibri" w:hAnsi="Times New Roman" w:cs="Times New Roman"/>
          <w:b/>
          <w:i/>
          <w:sz w:val="24"/>
          <w:szCs w:val="24"/>
        </w:rPr>
      </w:pPr>
      <w:r w:rsidRPr="009C6220">
        <w:rPr>
          <w:rFonts w:ascii="Times New Roman" w:eastAsia="Calibri" w:hAnsi="Times New Roman" w:cs="Times New Roman"/>
          <w:b/>
          <w:i/>
          <w:sz w:val="24"/>
          <w:szCs w:val="24"/>
        </w:rPr>
        <w:t>Инструкция по заполнению Приложения №1 Форма 1. «Техническое предложение»</w:t>
      </w:r>
      <w:r w:rsidR="009C6220">
        <w:rPr>
          <w:rFonts w:ascii="Times New Roman" w:eastAsia="Calibri" w:hAnsi="Times New Roman" w:cs="Times New Roman"/>
          <w:b/>
          <w:i/>
          <w:sz w:val="24"/>
          <w:szCs w:val="24"/>
        </w:rPr>
        <w:t>.</w:t>
      </w:r>
    </w:p>
    <w:p w:rsidR="00B349BE" w:rsidRPr="009C6220" w:rsidRDefault="00B349BE" w:rsidP="00B349BE">
      <w:pPr>
        <w:keepLines/>
        <w:contextualSpacing/>
        <w:jc w:val="both"/>
        <w:rPr>
          <w:rFonts w:ascii="Times New Roman" w:eastAsia="Calibri" w:hAnsi="Times New Roman" w:cs="Times New Roman"/>
          <w:b/>
          <w:i/>
          <w:sz w:val="24"/>
          <w:szCs w:val="24"/>
        </w:rPr>
      </w:pPr>
    </w:p>
    <w:p w:rsidR="00B349BE" w:rsidRPr="003D2CBB" w:rsidRDefault="00B349BE" w:rsidP="009E05B6">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я</w:t>
      </w:r>
      <w:r w:rsidR="009E05B6" w:rsidRPr="009E05B6">
        <w:rPr>
          <w:rFonts w:ascii="Times New Roman" w:eastAsia="Calibri" w:hAnsi="Times New Roman" w:cs="Times New Roman"/>
          <w:sz w:val="24"/>
          <w:szCs w:val="24"/>
        </w:rPr>
        <w:t xml:space="preserve"> № 1 к Письму о подаче Заявки на участие в Запросе котировок</w:t>
      </w:r>
      <w:r w:rsidR="009E05B6">
        <w:rPr>
          <w:rFonts w:ascii="Times New Roman" w:eastAsia="Calibri" w:hAnsi="Times New Roman" w:cs="Times New Roman"/>
          <w:sz w:val="24"/>
          <w:szCs w:val="24"/>
        </w:rPr>
        <w:t xml:space="preserve"> </w:t>
      </w:r>
      <w:r w:rsidR="009C6220">
        <w:rPr>
          <w:rFonts w:ascii="Times New Roman" w:eastAsia="Calibri" w:hAnsi="Times New Roman" w:cs="Times New Roman"/>
          <w:sz w:val="24"/>
          <w:szCs w:val="24"/>
        </w:rPr>
        <w:t xml:space="preserve"> Формы 1. «Техническое предложение»</w:t>
      </w:r>
      <w:r w:rsidR="009E05B6">
        <w:rPr>
          <w:rFonts w:ascii="Times New Roman" w:eastAsia="Calibri" w:hAnsi="Times New Roman" w:cs="Times New Roman"/>
          <w:sz w:val="24"/>
          <w:szCs w:val="24"/>
        </w:rPr>
        <w:t xml:space="preserve"> </w:t>
      </w:r>
      <w:r w:rsidRPr="00953EBF">
        <w:rPr>
          <w:rFonts w:ascii="Times New Roman" w:eastAsia="Calibri" w:hAnsi="Times New Roman" w:cs="Times New Roman"/>
          <w:sz w:val="24"/>
          <w:szCs w:val="24"/>
        </w:rPr>
        <w:t>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«описание товаров» </w:t>
      </w:r>
      <w:r w:rsidR="009C6220">
        <w:rPr>
          <w:rFonts w:ascii="Times New Roman" w:eastAsia="Calibri" w:hAnsi="Times New Roman" w:cs="Times New Roman"/>
          <w:sz w:val="24"/>
          <w:szCs w:val="24"/>
        </w:rPr>
        <w:t>Приложения</w:t>
      </w:r>
      <w:r w:rsidR="009C6220" w:rsidRPr="009C6220">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B349BE"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8" w:name="_Toc414976196"/>
      <w:bookmarkStart w:id="49" w:name="_Toc519070089"/>
      <w:bookmarkStart w:id="50" w:name="_Toc528760223"/>
      <w:bookmarkStart w:id="51" w:name="_Toc482878232"/>
      <w:bookmarkStart w:id="52" w:name="_Toc378857042"/>
      <w:bookmarkStart w:id="53" w:name="_Toc414976199"/>
      <w:r w:rsidRPr="00524217">
        <w:rPr>
          <w:b/>
          <w:sz w:val="22"/>
          <w:szCs w:val="22"/>
        </w:rPr>
        <w:lastRenderedPageBreak/>
        <w:t xml:space="preserve">Часть II. </w:t>
      </w:r>
      <w:bookmarkEnd w:id="48"/>
      <w:bookmarkEnd w:id="49"/>
      <w:r w:rsidR="003D2CBB">
        <w:rPr>
          <w:b/>
          <w:sz w:val="22"/>
          <w:szCs w:val="22"/>
        </w:rPr>
        <w:t>«</w:t>
      </w:r>
      <w:r w:rsidR="003D2CBB" w:rsidRPr="003D2CBB">
        <w:t>ОБРАЗЦЫ ФОРМ И ДОКУМЕНТОВ ДЛЯ ЗАПОЛНЕНИЯ УЧАСТНИКАМИ ЗАКУПКИ»</w:t>
      </w:r>
      <w:bookmarkEnd w:id="50"/>
    </w:p>
    <w:p w:rsidR="00473443" w:rsidRPr="00524217" w:rsidRDefault="00473443" w:rsidP="00BC137F">
      <w:bookmarkStart w:id="54" w:name="_Toc414976197"/>
      <w:bookmarkStart w:id="55" w:name="_Toc519070090"/>
    </w:p>
    <w:bookmarkEnd w:id="54"/>
    <w:bookmarkEnd w:id="55"/>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6"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6"/>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8E3022">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B95115" w:rsidRPr="00880BD3">
        <w:rPr>
          <w:rFonts w:ascii="Times New Roman" w:hAnsi="Times New Roman" w:cs="Times New Roman"/>
          <w:color w:val="00B0F0"/>
          <w:sz w:val="24"/>
          <w:szCs w:val="24"/>
        </w:rPr>
        <w:t>https://</w:t>
      </w:r>
      <w:proofErr w:type="spellStart"/>
      <w:r w:rsidR="00B95115">
        <w:rPr>
          <w:rFonts w:ascii="Times New Roman" w:hAnsi="Times New Roman" w:cs="Times New Roman"/>
          <w:color w:val="00B0F0"/>
          <w:sz w:val="24"/>
          <w:szCs w:val="24"/>
          <w:lang w:val="en-US"/>
        </w:rPr>
        <w:t>rts</w:t>
      </w:r>
      <w:proofErr w:type="spellEnd"/>
      <w:r w:rsidR="00B95115" w:rsidRPr="00EF585E">
        <w:rPr>
          <w:rFonts w:ascii="Times New Roman" w:hAnsi="Times New Roman" w:cs="Times New Roman"/>
          <w:color w:val="00B0F0"/>
          <w:sz w:val="24"/>
          <w:szCs w:val="24"/>
        </w:rPr>
        <w:t>-</w:t>
      </w:r>
      <w:r w:rsidR="00B95115">
        <w:rPr>
          <w:rFonts w:ascii="Times New Roman" w:hAnsi="Times New Roman" w:cs="Times New Roman"/>
          <w:color w:val="00B0F0"/>
          <w:sz w:val="24"/>
          <w:szCs w:val="24"/>
          <w:lang w:val="en-US"/>
        </w:rPr>
        <w:t>tender</w:t>
      </w:r>
      <w:r w:rsidR="00B95115" w:rsidRPr="00880BD3">
        <w:rPr>
          <w:rFonts w:ascii="Times New Roman" w:hAnsi="Times New Roman" w:cs="Times New Roman"/>
          <w:color w:val="00B0F0"/>
          <w:sz w:val="24"/>
          <w:szCs w:val="24"/>
        </w:rPr>
        <w:t>.</w:t>
      </w:r>
      <w:proofErr w:type="spellStart"/>
      <w:r w:rsidR="00B95115" w:rsidRPr="00880BD3">
        <w:rPr>
          <w:rFonts w:ascii="Times New Roman" w:hAnsi="Times New Roman" w:cs="Times New Roman"/>
          <w:color w:val="00B0F0"/>
          <w:sz w:val="24"/>
          <w:szCs w:val="24"/>
        </w:rPr>
        <w:t>ru</w:t>
      </w:r>
      <w:proofErr w:type="spellEnd"/>
      <w:r w:rsidR="00B95115"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BD358F">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D614C0">
        <w:rPr>
          <w:rFonts w:ascii="Times New Roman" w:hAnsi="Times New Roman" w:cs="Times New Roman"/>
          <w:sz w:val="24"/>
          <w:szCs w:val="24"/>
        </w:rPr>
        <w:t>на</w:t>
      </w:r>
      <w:r w:rsidR="00B95115" w:rsidRPr="00B95115">
        <w:rPr>
          <w:rFonts w:ascii="Times New Roman" w:hAnsi="Times New Roman" w:cs="Times New Roman"/>
          <w:sz w:val="24"/>
          <w:szCs w:val="24"/>
        </w:rPr>
        <w:t xml:space="preserve"> </w:t>
      </w:r>
      <w:r w:rsidR="008F0DA7" w:rsidRPr="008F0DA7">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8F0DA7" w:rsidRPr="008F0DA7">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w:t>
      </w:r>
      <w:r w:rsidR="00BD358F">
        <w:rPr>
          <w:rFonts w:ascii="Times New Roman" w:hAnsi="Times New Roman" w:cs="Times New Roman"/>
          <w:sz w:val="24"/>
          <w:szCs w:val="24"/>
        </w:rPr>
        <w:t xml:space="preserve"> изложенных в </w:t>
      </w:r>
      <w:r w:rsidR="00BD358F" w:rsidRPr="00BD358F">
        <w:rPr>
          <w:rFonts w:ascii="Times New Roman" w:hAnsi="Times New Roman" w:cs="Times New Roman"/>
          <w:sz w:val="24"/>
          <w:szCs w:val="24"/>
        </w:rPr>
        <w:t>Приложени</w:t>
      </w:r>
      <w:r w:rsidR="00BD358F">
        <w:rPr>
          <w:rFonts w:ascii="Times New Roman" w:hAnsi="Times New Roman" w:cs="Times New Roman"/>
          <w:sz w:val="24"/>
          <w:szCs w:val="24"/>
        </w:rPr>
        <w:t>и</w:t>
      </w:r>
      <w:r w:rsidR="00BD358F" w:rsidRPr="00BD358F">
        <w:rPr>
          <w:rFonts w:ascii="Times New Roman" w:hAnsi="Times New Roman" w:cs="Times New Roman"/>
          <w:sz w:val="24"/>
          <w:szCs w:val="24"/>
        </w:rPr>
        <w:t xml:space="preserve"> № 1 к Письму о подаче Заявки на участие</w:t>
      </w:r>
      <w:r w:rsidR="00BD358F">
        <w:rPr>
          <w:rFonts w:ascii="Times New Roman" w:hAnsi="Times New Roman" w:cs="Times New Roman"/>
          <w:sz w:val="24"/>
          <w:szCs w:val="24"/>
        </w:rPr>
        <w:t xml:space="preserve"> </w:t>
      </w:r>
      <w:r w:rsidR="00BD358F" w:rsidRPr="00BD358F">
        <w:rPr>
          <w:rFonts w:ascii="Times New Roman" w:hAnsi="Times New Roman" w:cs="Times New Roman"/>
          <w:sz w:val="24"/>
          <w:szCs w:val="24"/>
        </w:rPr>
        <w:t>в Запросе котировок</w:t>
      </w:r>
      <w:r w:rsidRPr="007128C2">
        <w:rPr>
          <w:rFonts w:ascii="Times New Roman" w:hAnsi="Times New Roman" w:cs="Times New Roman"/>
          <w:sz w:val="24"/>
          <w:szCs w:val="24"/>
        </w:rPr>
        <w:t xml:space="preserve"> </w:t>
      </w:r>
      <w:r w:rsidR="00BD358F">
        <w:rPr>
          <w:rFonts w:ascii="Times New Roman" w:hAnsi="Times New Roman" w:cs="Times New Roman"/>
          <w:sz w:val="24"/>
          <w:szCs w:val="24"/>
        </w:rPr>
        <w:t>«Техническое предложение» (Форма</w:t>
      </w:r>
      <w:proofErr w:type="gramStart"/>
      <w:r w:rsidR="00BD358F">
        <w:rPr>
          <w:rFonts w:ascii="Times New Roman" w:hAnsi="Times New Roman" w:cs="Times New Roman"/>
          <w:sz w:val="24"/>
          <w:szCs w:val="24"/>
        </w:rPr>
        <w:t>1</w:t>
      </w:r>
      <w:proofErr w:type="gramEnd"/>
      <w:r w:rsidR="00BD358F">
        <w:rPr>
          <w:rFonts w:ascii="Times New Roman" w:hAnsi="Times New Roman" w:cs="Times New Roman"/>
          <w:sz w:val="24"/>
          <w:szCs w:val="24"/>
        </w:rPr>
        <w:t xml:space="preserve">.) </w:t>
      </w:r>
      <w:r w:rsidRPr="007128C2">
        <w:rPr>
          <w:rFonts w:ascii="Times New Roman" w:hAnsi="Times New Roman" w:cs="Times New Roman"/>
          <w:sz w:val="24"/>
          <w:szCs w:val="24"/>
        </w:rPr>
        <w:t xml:space="preserve">и </w:t>
      </w:r>
      <w:r w:rsidRPr="00BD358F">
        <w:rPr>
          <w:rFonts w:ascii="Times New Roman" w:hAnsi="Times New Roman" w:cs="Times New Roman"/>
          <w:sz w:val="24"/>
          <w:szCs w:val="24"/>
        </w:rPr>
        <w:t>в соответствии с</w:t>
      </w:r>
      <w:r w:rsidR="003D2CBB" w:rsidRPr="00BD358F">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000630B4" w:rsidRPr="00BD358F">
        <w:rPr>
          <w:rFonts w:ascii="Times New Roman" w:hAnsi="Times New Roman" w:cs="Times New Roman"/>
          <w:sz w:val="24"/>
          <w:szCs w:val="24"/>
        </w:rPr>
        <w:t xml:space="preserve">, </w:t>
      </w:r>
      <w:r w:rsidRPr="00BD358F">
        <w:rPr>
          <w:rFonts w:ascii="Times New Roman" w:hAnsi="Times New Roman" w:cs="Times New Roman"/>
          <w:sz w:val="24"/>
          <w:szCs w:val="24"/>
        </w:rPr>
        <w:t>с</w:t>
      </w:r>
      <w:r w:rsidR="00BD358F">
        <w:rPr>
          <w:rFonts w:ascii="Times New Roman" w:hAnsi="Times New Roman" w:cs="Times New Roman"/>
          <w:sz w:val="24"/>
          <w:szCs w:val="24"/>
        </w:rPr>
        <w:t>оставляющим вместе с настоящим П</w:t>
      </w:r>
      <w:r w:rsidRPr="00BD358F">
        <w:rPr>
          <w:rFonts w:ascii="Times New Roman" w:hAnsi="Times New Roman" w:cs="Times New Roman"/>
          <w:sz w:val="24"/>
          <w:szCs w:val="24"/>
        </w:rPr>
        <w:t>исьмом</w:t>
      </w:r>
      <w:r w:rsidRPr="007128C2">
        <w:rPr>
          <w:rFonts w:ascii="Times New Roman" w:hAnsi="Times New Roman" w:cs="Times New Roman"/>
          <w:sz w:val="24"/>
          <w:szCs w:val="24"/>
        </w:rPr>
        <w:t xml:space="preserve">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409"/>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022115" w:rsidRPr="007128C2" w:rsidRDefault="00022115" w:rsidP="00022115">
            <w:pPr>
              <w:keepLines/>
              <w:autoSpaceDE/>
              <w:autoSpaceDN/>
              <w:adjustRightInd/>
              <w:contextualSpacing/>
              <w:rPr>
                <w:rFonts w:ascii="Times New Roman" w:hAnsi="Times New Roman" w:cs="Times New Roman"/>
                <w:sz w:val="22"/>
                <w:szCs w:val="22"/>
              </w:rPr>
            </w:pP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022115" w:rsidRPr="007128C2" w:rsidRDefault="00022115" w:rsidP="00022115">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2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022115" w:rsidRPr="007128C2" w:rsidTr="00022115">
        <w:trPr>
          <w:trHeight w:val="6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022115" w:rsidRPr="00E97F2F" w:rsidRDefault="00022115" w:rsidP="00022115">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022115" w:rsidRPr="007128C2" w:rsidTr="00022115">
        <w:trPr>
          <w:trHeight w:val="60"/>
        </w:trPr>
        <w:tc>
          <w:tcPr>
            <w:tcW w:w="1728" w:type="dxa"/>
            <w:shd w:val="clear" w:color="auto" w:fill="auto"/>
          </w:tcPr>
          <w:p w:rsidR="00022115" w:rsidRPr="007128C2" w:rsidRDefault="00022115" w:rsidP="00022115">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4"/>
            </w:r>
          </w:p>
        </w:tc>
        <w:tc>
          <w:tcPr>
            <w:tcW w:w="70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022115" w:rsidRPr="007128C2" w:rsidRDefault="00022115" w:rsidP="00022115">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7" w:name="_Toc527375145"/>
      <w:bookmarkStart w:id="58" w:name="_Toc528760224"/>
      <w:r w:rsidRPr="00D10EF9">
        <w:lastRenderedPageBreak/>
        <w:t xml:space="preserve">Приложение № </w:t>
      </w:r>
      <w:r>
        <w:t>1</w:t>
      </w:r>
      <w:r w:rsidRPr="00D10EF9">
        <w:t xml:space="preserve"> </w:t>
      </w:r>
      <w:proofErr w:type="gramStart"/>
      <w:r w:rsidRPr="00D10EF9">
        <w:t>к</w:t>
      </w:r>
      <w:bookmarkEnd w:id="57"/>
      <w:bookmarkEnd w:id="58"/>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9" w:name="_Toc421007480"/>
      <w:bookmarkStart w:id="60" w:name="_Toc436665797"/>
      <w:bookmarkStart w:id="61" w:name="_Toc444266033"/>
      <w:r w:rsidR="00197744" w:rsidRPr="00197744">
        <w:rPr>
          <w:rStyle w:val="aff1"/>
          <w:b/>
          <w:i/>
        </w:rPr>
        <w:t>Техническое предложение</w:t>
      </w:r>
      <w:bookmarkEnd w:id="59"/>
      <w:bookmarkEnd w:id="60"/>
      <w:bookmarkEnd w:id="61"/>
    </w:p>
    <w:p w:rsidR="00197744" w:rsidRPr="00197744" w:rsidRDefault="00197744" w:rsidP="00197744">
      <w:pPr>
        <w:ind w:right="23" w:firstLine="709"/>
        <w:jc w:val="both"/>
        <w:rPr>
          <w:rFonts w:ascii="Times New Roman" w:hAnsi="Times New Roman" w:cs="Times New Roman"/>
          <w:sz w:val="24"/>
          <w:szCs w:val="24"/>
        </w:rPr>
      </w:pPr>
    </w:p>
    <w:p w:rsidR="00B349BE" w:rsidRPr="00206000" w:rsidRDefault="00B349BE" w:rsidP="00B349BE">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Pr="00206000">
        <w:rPr>
          <w:rFonts w:ascii="Times New Roman" w:hAnsi="Times New Roman" w:cs="Times New Roman"/>
          <w:b/>
          <w:i/>
          <w:sz w:val="28"/>
          <w:szCs w:val="28"/>
        </w:rPr>
        <w:t>Предложение о соответствии товара (его качества):</w:t>
      </w:r>
    </w:p>
    <w:p w:rsidR="00B349BE" w:rsidRDefault="00B349BE" w:rsidP="00B349B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bl>
    <w:p w:rsidR="00B349BE" w:rsidRDefault="00B349BE" w:rsidP="00B349BE"/>
    <w:p w:rsidR="00B349BE"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«Предложения участника Запроса котировок» указывается конкретное описание условий поставки Товара, максимально точно описываются предложения участника Запроса котировок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Pr>
          <w:rFonts w:ascii="Times New Roman" w:hAnsi="Times New Roman" w:cs="Times New Roman"/>
          <w:b/>
          <w:color w:val="000000"/>
          <w:sz w:val="20"/>
          <w:szCs w:val="20"/>
          <w:u w:val="single"/>
        </w:rPr>
        <w:t xml:space="preserve"> в ст. 1.5</w:t>
      </w:r>
      <w:r w:rsidRPr="00CB14B1">
        <w:rPr>
          <w:rFonts w:ascii="Times New Roman" w:hAnsi="Times New Roman" w:cs="Times New Roman"/>
          <w:b/>
          <w:color w:val="000000"/>
          <w:sz w:val="20"/>
          <w:szCs w:val="20"/>
          <w:u w:val="single"/>
        </w:rPr>
        <w:t>. «Требования к описанию участниками закупки поставляемого товара».</w:t>
      </w:r>
    </w:p>
    <w:p w:rsidR="000F21E9" w:rsidRDefault="000F21E9" w:rsidP="004772E4"/>
    <w:p w:rsidR="000F21E9" w:rsidRDefault="000F21E9" w:rsidP="004772E4"/>
    <w:p w:rsidR="00D10EF9" w:rsidRPr="00D10EF9" w:rsidRDefault="00D10EF9" w:rsidP="004772E4">
      <w:pPr>
        <w:pStyle w:val="af2"/>
        <w:jc w:val="right"/>
      </w:pPr>
      <w:bookmarkStart w:id="62" w:name="_Toc527375148"/>
      <w:bookmarkStart w:id="63" w:name="_Toc528760225"/>
      <w:r w:rsidRPr="00D10EF9">
        <w:lastRenderedPageBreak/>
        <w:t xml:space="preserve">Приложение № 2 </w:t>
      </w:r>
      <w:proofErr w:type="gramStart"/>
      <w:r w:rsidRPr="00D10EF9">
        <w:t>к</w:t>
      </w:r>
      <w:bookmarkEnd w:id="62"/>
      <w:bookmarkEnd w:id="63"/>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4" w:name="_Toc528760226"/>
      <w:r w:rsidRPr="00167B26">
        <w:lastRenderedPageBreak/>
        <w:t xml:space="preserve">Приложение № 3 </w:t>
      </w:r>
      <w:proofErr w:type="gramStart"/>
      <w:r w:rsidRPr="00167B26">
        <w:t>к</w:t>
      </w:r>
      <w:bookmarkEnd w:id="64"/>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6"/>
    <w:bookmarkEnd w:id="51"/>
    <w:bookmarkEnd w:id="52"/>
    <w:bookmarkEnd w:id="53"/>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5" w:name="_Toc528760227"/>
      <w:r w:rsidRPr="00E25F90">
        <w:lastRenderedPageBreak/>
        <w:t xml:space="preserve">Приложение № </w:t>
      </w:r>
      <w:r>
        <w:t>4</w:t>
      </w:r>
      <w:r w:rsidRPr="00E25F90">
        <w:t xml:space="preserve"> </w:t>
      </w:r>
      <w:proofErr w:type="gramStart"/>
      <w:r w:rsidRPr="00E25F90">
        <w:t>к</w:t>
      </w:r>
      <w:bookmarkEnd w:id="65"/>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Default="00E25F90"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022115" w:rsidRPr="00206000" w:rsidRDefault="00022115" w:rsidP="00022115">
      <w:pPr>
        <w:pStyle w:val="af2"/>
        <w:ind w:left="6095"/>
        <w:jc w:val="right"/>
      </w:pPr>
      <w:bookmarkStart w:id="66" w:name="_Toc531684678"/>
      <w:bookmarkStart w:id="67" w:name="_Toc528760228"/>
      <w:r w:rsidRPr="00206000">
        <w:lastRenderedPageBreak/>
        <w:t>Приложение № 5 к Письму о подаче Заявки на участие в Запросе котировок</w:t>
      </w:r>
      <w:bookmarkEnd w:id="66"/>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022115" w:rsidRPr="00E25F90" w:rsidTr="00022115">
        <w:trPr>
          <w:trHeight w:val="495"/>
        </w:trPr>
        <w:tc>
          <w:tcPr>
            <w:tcW w:w="10140" w:type="dxa"/>
            <w:vAlign w:val="bottom"/>
          </w:tcPr>
          <w:p w:rsidR="00022115" w:rsidRDefault="00022115" w:rsidP="00022115">
            <w:pPr>
              <w:keepLines/>
              <w:ind w:left="794"/>
              <w:contextualSpacing/>
              <w:jc w:val="right"/>
              <w:outlineLvl w:val="1"/>
              <w:rPr>
                <w:rFonts w:ascii="Times New Roman" w:hAnsi="Times New Roman" w:cs="Times New Roman"/>
                <w:sz w:val="16"/>
                <w:szCs w:val="16"/>
                <w:lang w:eastAsia="x-none"/>
              </w:rPr>
            </w:pPr>
          </w:p>
          <w:p w:rsidR="00022115" w:rsidRPr="00E25F90" w:rsidRDefault="00022115" w:rsidP="00022115">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022115" w:rsidRPr="00E25F90" w:rsidRDefault="00022115" w:rsidP="00022115">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022115" w:rsidRPr="00E25F90" w:rsidRDefault="00022115" w:rsidP="00022115">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022115" w:rsidRPr="00E25F90" w:rsidRDefault="00022115" w:rsidP="00022115">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022115" w:rsidRPr="00E25F90" w:rsidRDefault="00022115" w:rsidP="00022115">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022115" w:rsidRPr="00E25F90" w:rsidRDefault="00022115" w:rsidP="00022115">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022115" w:rsidRPr="00E25F90" w:rsidRDefault="00022115" w:rsidP="00022115">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022115" w:rsidRPr="00E25F90" w:rsidRDefault="00022115" w:rsidP="00022115">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022115" w:rsidRPr="00E25F90" w:rsidRDefault="00022115" w:rsidP="00022115">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022115" w:rsidRPr="00E25F90" w:rsidRDefault="00022115" w:rsidP="00022115">
            <w:pPr>
              <w:keepLines/>
              <w:pBdr>
                <w:top w:val="single" w:sz="4" w:space="1" w:color="auto"/>
              </w:pBdr>
              <w:adjustRightInd/>
              <w:ind w:left="5755"/>
              <w:contextualSpacing/>
              <w:rPr>
                <w:rFonts w:ascii="Times New Roman" w:hAnsi="Times New Roman" w:cs="Times New Roman"/>
                <w:sz w:val="2"/>
                <w:szCs w:val="2"/>
              </w:rPr>
            </w:pPr>
          </w:p>
          <w:p w:rsidR="00022115" w:rsidRPr="00E25F90" w:rsidRDefault="00022115" w:rsidP="00022115">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022115" w:rsidRPr="00E25F90" w:rsidRDefault="00022115" w:rsidP="00022115">
            <w:pPr>
              <w:keepLines/>
              <w:pBdr>
                <w:top w:val="single" w:sz="4" w:space="1" w:color="auto"/>
              </w:pBdr>
              <w:adjustRightInd/>
              <w:ind w:right="113"/>
              <w:contextualSpacing/>
              <w:rPr>
                <w:rFonts w:ascii="Times New Roman" w:hAnsi="Times New Roman" w:cs="Times New Roman"/>
                <w:sz w:val="2"/>
                <w:szCs w:val="2"/>
              </w:rPr>
            </w:pPr>
          </w:p>
          <w:p w:rsidR="00022115" w:rsidRPr="00E25F90" w:rsidRDefault="00022115" w:rsidP="00022115">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022115" w:rsidRPr="00E25F90" w:rsidRDefault="00022115" w:rsidP="00022115">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022115" w:rsidRPr="00E25F90" w:rsidRDefault="00022115" w:rsidP="00022115">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022115" w:rsidRPr="00E25F90" w:rsidRDefault="00022115" w:rsidP="00022115">
            <w:pPr>
              <w:keepLines/>
              <w:pBdr>
                <w:top w:val="single" w:sz="4" w:space="1" w:color="auto"/>
              </w:pBdr>
              <w:adjustRightInd/>
              <w:ind w:left="1616" w:right="113"/>
              <w:contextualSpacing/>
              <w:rPr>
                <w:rFonts w:ascii="Times New Roman" w:hAnsi="Times New Roman" w:cs="Times New Roman"/>
                <w:sz w:val="2"/>
                <w:szCs w:val="2"/>
              </w:rPr>
            </w:pPr>
          </w:p>
          <w:p w:rsidR="00022115" w:rsidRPr="00E25F90" w:rsidRDefault="00022115" w:rsidP="00022115">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022115" w:rsidRPr="00E25F90" w:rsidRDefault="00022115" w:rsidP="00022115">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022115" w:rsidRPr="00E25F90" w:rsidTr="00022115">
              <w:trPr>
                <w:cantSplit/>
                <w:tblHeader/>
              </w:trPr>
              <w:tc>
                <w:tcPr>
                  <w:tcW w:w="567"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022115" w:rsidRPr="00E25F90" w:rsidTr="00022115">
              <w:trPr>
                <w:cantSplit/>
                <w:tblHeader/>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Height w:val="654"/>
              </w:trPr>
              <w:tc>
                <w:tcPr>
                  <w:tcW w:w="567"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022115" w:rsidRPr="00E25F90" w:rsidTr="00022115">
              <w:trPr>
                <w:cantSplit/>
              </w:trPr>
              <w:tc>
                <w:tcPr>
                  <w:tcW w:w="567" w:type="dxa"/>
                  <w:vMerge/>
                </w:tcPr>
                <w:p w:rsidR="00022115" w:rsidRPr="00E25F90" w:rsidRDefault="00022115" w:rsidP="00022115">
                  <w:pPr>
                    <w:keepLines/>
                    <w:adjustRightInd/>
                    <w:contextualSpacing/>
                    <w:jc w:val="center"/>
                    <w:rPr>
                      <w:rFonts w:ascii="Times New Roman" w:hAnsi="Times New Roman" w:cs="Times New Roman"/>
                      <w:sz w:val="22"/>
                      <w:szCs w:val="22"/>
                    </w:rPr>
                  </w:pPr>
                </w:p>
              </w:tc>
              <w:tc>
                <w:tcPr>
                  <w:tcW w:w="4649" w:type="dxa"/>
                  <w:vMerge/>
                </w:tcPr>
                <w:p w:rsidR="00022115" w:rsidRPr="00E25F90" w:rsidRDefault="00022115" w:rsidP="00022115">
                  <w:pPr>
                    <w:keepLines/>
                    <w:adjustRightInd/>
                    <w:ind w:left="57"/>
                    <w:contextualSpacing/>
                    <w:rPr>
                      <w:rFonts w:ascii="Times New Roman" w:hAnsi="Times New Roman" w:cs="Times New Roman"/>
                      <w:sz w:val="22"/>
                      <w:szCs w:val="22"/>
                    </w:rPr>
                  </w:pP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022115" w:rsidRPr="00E25F90" w:rsidRDefault="00022115" w:rsidP="00022115">
                  <w:pPr>
                    <w:keepLines/>
                    <w:adjustRightInd/>
                    <w:contextualSpacing/>
                    <w:rPr>
                      <w:rFonts w:ascii="Times New Roman" w:hAnsi="Times New Roman" w:cs="Times New Roman"/>
                      <w:sz w:val="22"/>
                      <w:szCs w:val="22"/>
                    </w:rPr>
                  </w:pPr>
                </w:p>
              </w:tc>
              <w:tc>
                <w:tcPr>
                  <w:tcW w:w="1588" w:type="dxa"/>
                  <w:vMerge/>
                </w:tcPr>
                <w:p w:rsidR="00022115" w:rsidRPr="00E25F90" w:rsidRDefault="00022115" w:rsidP="00022115">
                  <w:pPr>
                    <w:keepLines/>
                    <w:adjustRightInd/>
                    <w:ind w:left="57"/>
                    <w:contextualSpacing/>
                    <w:rPr>
                      <w:rFonts w:ascii="Times New Roman" w:hAnsi="Times New Roman" w:cs="Times New Roman"/>
                      <w:sz w:val="22"/>
                      <w:szCs w:val="22"/>
                    </w:rPr>
                  </w:pPr>
                </w:p>
              </w:tc>
            </w:tr>
            <w:tr w:rsidR="00022115" w:rsidRPr="00E25F90" w:rsidTr="00022115">
              <w:trPr>
                <w:cantSplit/>
                <w:trHeight w:val="425"/>
              </w:trPr>
              <w:tc>
                <w:tcPr>
                  <w:tcW w:w="567"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022115" w:rsidRPr="00E25F90" w:rsidTr="00022115">
              <w:trPr>
                <w:cantSplit/>
              </w:trPr>
              <w:tc>
                <w:tcPr>
                  <w:tcW w:w="567" w:type="dxa"/>
                  <w:vMerge/>
                </w:tcPr>
                <w:p w:rsidR="00022115" w:rsidRPr="00E25F90" w:rsidRDefault="00022115" w:rsidP="00022115">
                  <w:pPr>
                    <w:keepLines/>
                    <w:adjustRightInd/>
                    <w:contextualSpacing/>
                    <w:jc w:val="center"/>
                    <w:rPr>
                      <w:rFonts w:ascii="Times New Roman" w:hAnsi="Times New Roman" w:cs="Times New Roman"/>
                      <w:sz w:val="22"/>
                      <w:szCs w:val="22"/>
                    </w:rPr>
                  </w:pPr>
                </w:p>
              </w:tc>
              <w:tc>
                <w:tcPr>
                  <w:tcW w:w="4649" w:type="dxa"/>
                  <w:vMerge/>
                </w:tcPr>
                <w:p w:rsidR="00022115" w:rsidRPr="00E25F90" w:rsidRDefault="00022115" w:rsidP="00022115">
                  <w:pPr>
                    <w:keepLines/>
                    <w:adjustRightInd/>
                    <w:contextualSpacing/>
                    <w:rPr>
                      <w:rFonts w:ascii="Times New Roman" w:hAnsi="Times New Roman" w:cs="Times New Roman"/>
                      <w:sz w:val="22"/>
                      <w:szCs w:val="22"/>
                    </w:rPr>
                  </w:pPr>
                </w:p>
              </w:tc>
              <w:tc>
                <w:tcPr>
                  <w:tcW w:w="1588"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022115" w:rsidRPr="00E25F90" w:rsidRDefault="00022115" w:rsidP="00022115">
                  <w:pPr>
                    <w:keepLines/>
                    <w:adjustRightInd/>
                    <w:contextualSpacing/>
                    <w:rPr>
                      <w:rFonts w:ascii="Times New Roman" w:hAnsi="Times New Roman" w:cs="Times New Roman"/>
                      <w:sz w:val="22"/>
                      <w:szCs w:val="22"/>
                    </w:rPr>
                  </w:pPr>
                </w:p>
              </w:tc>
              <w:tc>
                <w:tcPr>
                  <w:tcW w:w="1588" w:type="dxa"/>
                  <w:vMerge/>
                </w:tcPr>
                <w:p w:rsidR="00022115" w:rsidRPr="00E25F90" w:rsidRDefault="00022115" w:rsidP="00022115">
                  <w:pPr>
                    <w:keepLines/>
                    <w:adjustRightInd/>
                    <w:ind w:left="57"/>
                    <w:contextualSpacing/>
                    <w:rPr>
                      <w:rFonts w:ascii="Times New Roman" w:hAnsi="Times New Roman" w:cs="Times New Roman"/>
                      <w:sz w:val="22"/>
                      <w:szCs w:val="22"/>
                    </w:rPr>
                  </w:pP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022115" w:rsidRPr="00E25F90" w:rsidTr="00022115">
              <w:trPr>
                <w:cantSplit/>
              </w:trPr>
              <w:tc>
                <w:tcPr>
                  <w:tcW w:w="567" w:type="dxa"/>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022115" w:rsidRPr="00E25F90" w:rsidRDefault="00022115" w:rsidP="00022115">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022115" w:rsidRPr="00E25F90" w:rsidRDefault="00022115" w:rsidP="00022115">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022115" w:rsidRPr="00E25F90" w:rsidRDefault="00022115" w:rsidP="00022115">
            <w:pPr>
              <w:keepLines/>
              <w:adjustRightInd/>
              <w:ind w:right="5954"/>
              <w:contextualSpacing/>
              <w:jc w:val="center"/>
              <w:rPr>
                <w:rFonts w:ascii="Times New Roman" w:hAnsi="Times New Roman" w:cs="Times New Roman"/>
                <w:sz w:val="24"/>
                <w:szCs w:val="24"/>
              </w:rPr>
            </w:pPr>
          </w:p>
          <w:p w:rsidR="00022115" w:rsidRPr="00E25F90" w:rsidRDefault="00022115" w:rsidP="00022115">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022115" w:rsidRPr="00E25F90" w:rsidRDefault="00022115" w:rsidP="00022115">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022115" w:rsidRPr="00E25F90" w:rsidRDefault="00022115" w:rsidP="00022115">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022115" w:rsidRPr="00E25F90" w:rsidRDefault="00022115" w:rsidP="00022115">
            <w:pPr>
              <w:keepLines/>
              <w:contextualSpacing/>
              <w:jc w:val="center"/>
              <w:rPr>
                <w:rFonts w:ascii="Times New Roman" w:eastAsia="Calibri" w:hAnsi="Times New Roman" w:cs="Times New Roman"/>
                <w:sz w:val="22"/>
                <w:szCs w:val="22"/>
              </w:rPr>
            </w:pPr>
          </w:p>
        </w:tc>
        <w:tc>
          <w:tcPr>
            <w:tcW w:w="228" w:type="dxa"/>
            <w:vAlign w:val="bottom"/>
          </w:tcPr>
          <w:p w:rsidR="00022115" w:rsidRPr="00E25F90" w:rsidRDefault="00022115" w:rsidP="00022115">
            <w:pPr>
              <w:keepLines/>
              <w:contextualSpacing/>
              <w:rPr>
                <w:rFonts w:ascii="Times New Roman" w:eastAsia="Calibri" w:hAnsi="Times New Roman" w:cs="Times New Roman"/>
                <w:sz w:val="22"/>
                <w:szCs w:val="22"/>
              </w:rPr>
            </w:pPr>
          </w:p>
        </w:tc>
      </w:tr>
    </w:tbl>
    <w:p w:rsidR="00E25F90" w:rsidRPr="00E25F90" w:rsidRDefault="00AC5D37" w:rsidP="002F2306">
      <w:pPr>
        <w:pStyle w:val="af2"/>
        <w:jc w:val="right"/>
      </w:pPr>
      <w:r>
        <w:lastRenderedPageBreak/>
        <w:t>П</w:t>
      </w:r>
      <w:r w:rsidR="00E25F90" w:rsidRPr="00E25F90">
        <w:t xml:space="preserve">риложение № </w:t>
      </w:r>
      <w:r w:rsidR="00CD765E">
        <w:t>6</w:t>
      </w:r>
      <w:r w:rsidR="00E25F90" w:rsidRPr="00E25F90">
        <w:t xml:space="preserve"> </w:t>
      </w:r>
      <w:proofErr w:type="gramStart"/>
      <w:r w:rsidR="00E25F90" w:rsidRPr="00E25F90">
        <w:t>к</w:t>
      </w:r>
      <w:bookmarkEnd w:id="67"/>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8" w:name="_Toc445471837"/>
      <w:r w:rsidRPr="00E25F90">
        <w:rPr>
          <w:rFonts w:ascii="Times New Roman" w:hAnsi="Times New Roman" w:cs="Times New Roman"/>
          <w:b/>
          <w:i/>
          <w:sz w:val="28"/>
          <w:szCs w:val="28"/>
          <w:lang w:eastAsia="en-US"/>
        </w:rPr>
        <w:t xml:space="preserve">Форма </w:t>
      </w:r>
      <w:r w:rsidR="00CD76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68"/>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9" w:name="_Toc527375154"/>
      <w:bookmarkStart w:id="70" w:name="_Toc528760229"/>
      <w:r>
        <w:lastRenderedPageBreak/>
        <w:t xml:space="preserve">Приложение № </w:t>
      </w:r>
      <w:r w:rsidR="00CD765E">
        <w:t>7</w:t>
      </w:r>
      <w:r w:rsidRPr="00E25F90">
        <w:t xml:space="preserve"> </w:t>
      </w:r>
      <w:proofErr w:type="gramStart"/>
      <w:r w:rsidRPr="00E25F90">
        <w:t>к</w:t>
      </w:r>
      <w:bookmarkEnd w:id="69"/>
      <w:bookmarkEnd w:id="70"/>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sidR="00CD765E">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3"/>
        <w:gridCol w:w="1534"/>
        <w:gridCol w:w="1447"/>
      </w:tblGrid>
      <w:tr w:rsidR="00E25F90" w:rsidRPr="004C486D" w:rsidTr="00C2609E">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1"/>
            </w:r>
          </w:p>
        </w:tc>
        <w:tc>
          <w:tcPr>
            <w:tcW w:w="650"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2"/>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CD765E" w:rsidRPr="004C486D" w:rsidTr="00C2609E">
        <w:trPr>
          <w:cantSplit/>
          <w:trHeight w:val="20"/>
        </w:trPr>
        <w:tc>
          <w:tcPr>
            <w:tcW w:w="375" w:type="pct"/>
            <w:vAlign w:val="center"/>
          </w:tcPr>
          <w:p w:rsidR="00CD765E" w:rsidRPr="002233F1" w:rsidRDefault="00CD765E" w:rsidP="00B1100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1.6.</w:t>
            </w:r>
          </w:p>
        </w:tc>
        <w:tc>
          <w:tcPr>
            <w:tcW w:w="2205" w:type="pct"/>
            <w:gridSpan w:val="2"/>
          </w:tcPr>
          <w:p w:rsidR="00CD765E" w:rsidRPr="002233F1" w:rsidRDefault="00CD765E" w:rsidP="00B1100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5. Декларация о принадлежности к субъектам малого и среднего предпринимательства </w:t>
            </w:r>
            <w:r w:rsidRPr="002233F1">
              <w:rPr>
                <w:rFonts w:ascii="Times New Roman" w:hAnsi="Times New Roman" w:cs="Times New Roman"/>
                <w:sz w:val="22"/>
                <w:szCs w:val="22"/>
                <w:u w:val="single"/>
              </w:rPr>
              <w:t xml:space="preserve">либо </w:t>
            </w:r>
            <w:r w:rsidRPr="002233F1">
              <w:rPr>
                <w:rFonts w:ascii="Times New Roman" w:hAnsi="Times New Roman" w:cs="Times New Roman"/>
                <w:sz w:val="22"/>
                <w:szCs w:val="22"/>
              </w:rPr>
              <w:t>сведения из Единого реестра субъектов малого и среднего предпринимательства</w:t>
            </w:r>
          </w:p>
        </w:tc>
        <w:tc>
          <w:tcPr>
            <w:tcW w:w="981" w:type="pct"/>
          </w:tcPr>
          <w:p w:rsidR="00CD765E" w:rsidRPr="002233F1" w:rsidRDefault="00CD765E" w:rsidP="00B1100C">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789" w:type="pct"/>
            <w:gridSpan w:val="2"/>
          </w:tcPr>
          <w:p w:rsidR="00CD765E" w:rsidRPr="002233F1" w:rsidRDefault="00CD765E" w:rsidP="00B1100C">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cmcp</w:t>
            </w:r>
            <w:proofErr w:type="spellEnd"/>
          </w:p>
        </w:tc>
        <w:tc>
          <w:tcPr>
            <w:tcW w:w="650" w:type="pct"/>
          </w:tcPr>
          <w:p w:rsidR="00CD765E" w:rsidRPr="002233F1" w:rsidRDefault="00CD765E" w:rsidP="00B1100C">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CD765E" w:rsidRPr="004C486D" w:rsidTr="00C2609E">
        <w:trPr>
          <w:cantSplit/>
          <w:trHeight w:val="20"/>
        </w:trPr>
        <w:tc>
          <w:tcPr>
            <w:tcW w:w="375" w:type="pct"/>
            <w:vAlign w:val="center"/>
          </w:tcPr>
          <w:p w:rsidR="00CD765E" w:rsidRPr="002233F1" w:rsidRDefault="00CD765E" w:rsidP="00B1100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1.7.</w:t>
            </w:r>
          </w:p>
        </w:tc>
        <w:tc>
          <w:tcPr>
            <w:tcW w:w="2205" w:type="pct"/>
            <w:gridSpan w:val="2"/>
          </w:tcPr>
          <w:p w:rsidR="00CD765E" w:rsidRPr="002233F1" w:rsidRDefault="00CD765E" w:rsidP="00B1100C">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6. Протокол разногласий к проекту Договора</w:t>
            </w:r>
          </w:p>
        </w:tc>
        <w:tc>
          <w:tcPr>
            <w:tcW w:w="981" w:type="pct"/>
          </w:tcPr>
          <w:p w:rsidR="00CD765E" w:rsidRPr="002233F1" w:rsidRDefault="00CD765E" w:rsidP="00B1100C">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789" w:type="pct"/>
            <w:gridSpan w:val="2"/>
          </w:tcPr>
          <w:p w:rsidR="00CD765E" w:rsidRPr="002233F1" w:rsidRDefault="00CD765E" w:rsidP="00B1100C">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prot</w:t>
            </w:r>
            <w:proofErr w:type="spellEnd"/>
          </w:p>
        </w:tc>
        <w:tc>
          <w:tcPr>
            <w:tcW w:w="650" w:type="pct"/>
          </w:tcPr>
          <w:p w:rsidR="00CD765E" w:rsidRPr="002233F1" w:rsidRDefault="00CD765E" w:rsidP="00B1100C">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C2609E">
        <w:trPr>
          <w:cantSplit/>
          <w:trHeight w:val="20"/>
        </w:trPr>
        <w:tc>
          <w:tcPr>
            <w:tcW w:w="375" w:type="pct"/>
          </w:tcPr>
          <w:p w:rsidR="00752AD0" w:rsidRPr="004C486D" w:rsidRDefault="00752AD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50"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50"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CD765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39"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CD765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3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3"/>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w:t>
            </w:r>
            <w:r w:rsidR="008E3022">
              <w:rPr>
                <w:rFonts w:ascii="Times New Roman" w:hAnsi="Times New Roman" w:cs="Times New Roman"/>
                <w:sz w:val="24"/>
                <w:szCs w:val="24"/>
              </w:rPr>
              <w:t>19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w:t>
      </w:r>
      <w:r w:rsidRPr="00997D1C">
        <w:rPr>
          <w:rFonts w:ascii="Times New Roman" w:hAnsi="Times New Roman" w:cs="Times New Roman"/>
          <w:sz w:val="24"/>
          <w:szCs w:val="24"/>
        </w:rPr>
        <w:t xml:space="preserve">договор на </w:t>
      </w:r>
      <w:r w:rsidR="00B349BE" w:rsidRPr="00B349BE">
        <w:rPr>
          <w:rFonts w:ascii="Times New Roman" w:hAnsi="Times New Roman" w:cs="Times New Roman"/>
          <w:sz w:val="24"/>
          <w:szCs w:val="24"/>
          <w:highlight w:val="lightGray"/>
        </w:rPr>
        <w:t>поставку товара</w:t>
      </w:r>
      <w:r w:rsidRPr="00997D1C">
        <w:rPr>
          <w:rFonts w:ascii="Times New Roman" w:hAnsi="Times New Roman" w:cs="Times New Roman"/>
          <w:sz w:val="24"/>
          <w:szCs w:val="24"/>
        </w:rPr>
        <w:t xml:space="preserve"> _______________ </w:t>
      </w:r>
      <w:r w:rsidRPr="00997D1C">
        <w:rPr>
          <w:rFonts w:ascii="Times New Roman" w:hAnsi="Times New Roman" w:cs="Times New Roman"/>
          <w:i/>
          <w:sz w:val="24"/>
          <w:szCs w:val="24"/>
        </w:rPr>
        <w:t>(указать наименование предмета)</w:t>
      </w:r>
      <w:r w:rsidRPr="00997D1C">
        <w:rPr>
          <w:rFonts w:ascii="Times New Roman" w:hAnsi="Times New Roman" w:cs="Times New Roman"/>
          <w:sz w:val="24"/>
          <w:szCs w:val="24"/>
        </w:rPr>
        <w:t xml:space="preserve"> (далее – </w:t>
      </w:r>
      <w:r w:rsidR="00B349BE" w:rsidRPr="00B349BE">
        <w:rPr>
          <w:rFonts w:ascii="Times New Roman" w:hAnsi="Times New Roman" w:cs="Times New Roman"/>
          <w:sz w:val="24"/>
          <w:szCs w:val="24"/>
          <w:highlight w:val="lightGray"/>
        </w:rPr>
        <w:t>Товар</w:t>
      </w:r>
      <w:r w:rsidRPr="00997D1C">
        <w:rPr>
          <w:rFonts w:ascii="Times New Roman" w:hAnsi="Times New Roman" w:cs="Times New Roman"/>
          <w:sz w:val="24"/>
          <w:szCs w:val="24"/>
        </w:rPr>
        <w:t>) на условиях</w:t>
      </w:r>
      <w:r w:rsidRPr="00AC5D37">
        <w:rPr>
          <w:rFonts w:ascii="Times New Roman" w:hAnsi="Times New Roman" w:cs="Times New Roman"/>
          <w:sz w:val="24"/>
          <w:szCs w:val="24"/>
        </w:rPr>
        <w:t xml:space="preserve">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w:t>
      </w:r>
      <w:r w:rsidR="00B34B61">
        <w:rPr>
          <w:rFonts w:ascii="Times New Roman" w:hAnsi="Times New Roman" w:cs="Times New Roman"/>
          <w:b/>
          <w:sz w:val="24"/>
          <w:szCs w:val="24"/>
        </w:rPr>
        <w:t>______________</w:t>
      </w:r>
      <w:r>
        <w:rPr>
          <w:rFonts w:ascii="Times New Roman" w:hAnsi="Times New Roman" w:cs="Times New Roman"/>
          <w:b/>
          <w:sz w:val="24"/>
          <w:szCs w:val="24"/>
        </w:rPr>
        <w:t>_____________________________</w:t>
      </w:r>
      <w:r w:rsidR="00A86349">
        <w:rPr>
          <w:rFonts w:ascii="Times New Roman" w:hAnsi="Times New Roman" w:cs="Times New Roman"/>
          <w:b/>
          <w:sz w:val="24"/>
          <w:szCs w:val="24"/>
        </w:rPr>
        <w:t>_____, руб.</w:t>
      </w:r>
      <w:r w:rsidR="002229DF">
        <w:rPr>
          <w:rFonts w:ascii="Times New Roman" w:hAnsi="Times New Roman" w:cs="Times New Roman"/>
          <w:b/>
          <w:sz w:val="24"/>
          <w:szCs w:val="24"/>
        </w:rPr>
        <w:t>;</w:t>
      </w:r>
    </w:p>
    <w:p w:rsidR="002229DF" w:rsidRPr="00424435" w:rsidRDefault="002229DF" w:rsidP="00B34B61">
      <w:pPr>
        <w:widowControl/>
        <w:autoSpaceDE/>
        <w:autoSpaceDN/>
        <w:adjustRightInd/>
        <w:ind w:firstLine="708"/>
        <w:jc w:val="both"/>
        <w:rPr>
          <w:rFonts w:ascii="Times New Roman" w:hAnsi="Times New Roman" w:cs="Times New Roman"/>
          <w:sz w:val="24"/>
          <w:szCs w:val="24"/>
          <w:highlight w:val="yellow"/>
        </w:rPr>
      </w:pPr>
      <w:r>
        <w:rPr>
          <w:rFonts w:ascii="Times New Roman" w:hAnsi="Times New Roman" w:cs="Times New Roman"/>
          <w:b/>
          <w:i/>
          <w:sz w:val="24"/>
          <w:szCs w:val="24"/>
          <w:shd w:val="clear" w:color="auto" w:fill="FFFFFF"/>
          <w:lang w:eastAsia="ar-SA"/>
        </w:rPr>
        <w:t xml:space="preserve"> </w:t>
      </w:r>
      <w:r w:rsidRPr="007F2D6C">
        <w:rPr>
          <w:rFonts w:ascii="Times New Roman" w:hAnsi="Times New Roman" w:cs="Times New Roman"/>
          <w:sz w:val="24"/>
          <w:szCs w:val="24"/>
        </w:rPr>
        <w:t>_________________________________</w:t>
      </w:r>
      <w:r w:rsidR="00B34B61" w:rsidRPr="007F2D6C">
        <w:rPr>
          <w:rFonts w:ascii="Times New Roman" w:hAnsi="Times New Roman" w:cs="Times New Roman"/>
          <w:sz w:val="24"/>
          <w:szCs w:val="24"/>
        </w:rPr>
        <w:t>_____</w:t>
      </w:r>
      <w:r w:rsidRPr="007F2D6C">
        <w:rPr>
          <w:rFonts w:ascii="Times New Roman" w:hAnsi="Times New Roman" w:cs="Times New Roman"/>
          <w:sz w:val="24"/>
          <w:szCs w:val="24"/>
        </w:rPr>
        <w:t>_______________________________________________</w:t>
      </w:r>
    </w:p>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9879CF">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879CF" w:rsidRPr="00AC5D37" w:rsidRDefault="009879CF" w:rsidP="009879CF">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9879CF" w:rsidRPr="00AC5D37" w:rsidTr="009879CF">
        <w:trPr>
          <w:trHeight w:val="398"/>
        </w:trPr>
        <w:tc>
          <w:tcPr>
            <w:tcW w:w="1728" w:type="dxa"/>
            <w:shd w:val="clear" w:color="auto" w:fill="auto"/>
          </w:tcPr>
          <w:p w:rsidR="009879CF" w:rsidRPr="00AC5D37" w:rsidRDefault="009879CF" w:rsidP="009879CF">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Pr>
                <w:rStyle w:val="afb"/>
                <w:rFonts w:ascii="Times New Roman" w:hAnsi="Times New Roman"/>
                <w:iCs/>
                <w:sz w:val="22"/>
                <w:szCs w:val="22"/>
              </w:rPr>
              <w:footnoteReference w:id="15"/>
            </w:r>
          </w:p>
        </w:tc>
        <w:tc>
          <w:tcPr>
            <w:tcW w:w="7020" w:type="dxa"/>
            <w:shd w:val="clear" w:color="auto" w:fill="auto"/>
          </w:tcPr>
          <w:p w:rsidR="009879CF" w:rsidRPr="00A86349" w:rsidRDefault="009879CF" w:rsidP="00FC7703">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B349BE">
              <w:rPr>
                <w:rFonts w:ascii="Times New Roman" w:hAnsi="Times New Roman" w:cs="Times New Roman"/>
                <w:sz w:val="22"/>
                <w:szCs w:val="22"/>
                <w:highlight w:val="lightGray"/>
              </w:rPr>
              <w:t>1</w:t>
            </w:r>
            <w:r w:rsidR="00883D2C">
              <w:rPr>
                <w:rFonts w:ascii="Times New Roman" w:hAnsi="Times New Roman" w:cs="Times New Roman"/>
                <w:sz w:val="22"/>
                <w:szCs w:val="22"/>
                <w:highlight w:val="lightGray"/>
              </w:rPr>
              <w:t>3</w:t>
            </w:r>
            <w:r w:rsidR="00FC7703">
              <w:rPr>
                <w:rFonts w:ascii="Times New Roman" w:hAnsi="Times New Roman" w:cs="Times New Roman"/>
                <w:sz w:val="22"/>
                <w:szCs w:val="22"/>
                <w:highlight w:val="lightGray"/>
              </w:rPr>
              <w:t>3</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9879CF" w:rsidRPr="00AC5D37" w:rsidRDefault="009879CF" w:rsidP="009879CF">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Lines/>
        <w:widowControl/>
        <w:tabs>
          <w:tab w:val="left" w:pos="7454"/>
        </w:tabs>
        <w:contextualSpacing/>
        <w:rPr>
          <w:rFonts w:ascii="FreeSetCTT" w:eastAsia="Calibri" w:hAnsi="FreeSetCTT" w:cs="Times New Roman"/>
          <w:sz w:val="24"/>
          <w:szCs w:val="20"/>
          <w:lang w:eastAsia="x-none"/>
        </w:rPr>
      </w:pPr>
    </w:p>
    <w:p w:rsidR="005C04A7" w:rsidRDefault="005C04A7" w:rsidP="00666866">
      <w:pPr>
        <w:pStyle w:val="af2"/>
        <w:ind w:left="5670"/>
        <w:jc w:val="left"/>
        <w:rPr>
          <w:rFonts w:eastAsia="Calibri"/>
        </w:rPr>
      </w:pPr>
      <w:bookmarkStart w:id="71"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71"/>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874BE8" w:rsidRP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r w:rsidRPr="00983D92">
        <w:rPr>
          <w:rFonts w:ascii="Times New Roman" w:hAnsi="Times New Roman" w:cs="Times New Roman"/>
          <w:b/>
          <w:i/>
          <w:sz w:val="28"/>
          <w:szCs w:val="28"/>
          <w:lang w:eastAsia="ar-SA"/>
        </w:rPr>
        <w:t xml:space="preserve">на </w:t>
      </w:r>
      <w:r w:rsidR="006A223C">
        <w:rPr>
          <w:rFonts w:ascii="Times New Roman" w:hAnsi="Times New Roman" w:cs="Times New Roman"/>
          <w:b/>
          <w:i/>
          <w:sz w:val="28"/>
          <w:szCs w:val="28"/>
          <w:lang w:eastAsia="ar-SA"/>
        </w:rPr>
        <w:t xml:space="preserve">поставку </w:t>
      </w:r>
      <w:r w:rsidR="00932D3E" w:rsidRPr="00932D3E">
        <w:rPr>
          <w:rFonts w:ascii="Times New Roman" w:hAnsi="Times New Roman" w:cs="Times New Roman"/>
          <w:b/>
          <w:i/>
          <w:sz w:val="28"/>
          <w:szCs w:val="28"/>
          <w:lang w:eastAsia="ar-SA"/>
        </w:rPr>
        <w:t xml:space="preserve"> </w:t>
      </w:r>
      <w:r w:rsidR="00FC7703">
        <w:rPr>
          <w:rFonts w:ascii="Times New Roman" w:hAnsi="Times New Roman" w:cs="Times New Roman"/>
          <w:b/>
          <w:i/>
          <w:sz w:val="28"/>
          <w:szCs w:val="28"/>
          <w:lang w:eastAsia="ar-SA"/>
        </w:rPr>
        <w:t>фланцев стальных плоских приварных</w:t>
      </w:r>
    </w:p>
    <w:p w:rsid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10"/>
        <w:gridCol w:w="2402"/>
        <w:gridCol w:w="1759"/>
        <w:gridCol w:w="3337"/>
        <w:gridCol w:w="1394"/>
        <w:gridCol w:w="1530"/>
      </w:tblGrid>
      <w:tr w:rsidR="002A6573" w:rsidRPr="002A6573" w:rsidTr="002A6573">
        <w:trPr>
          <w:trHeight w:val="474"/>
        </w:trPr>
        <w:tc>
          <w:tcPr>
            <w:tcW w:w="218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A6573" w:rsidRPr="002A6573" w:rsidRDefault="002A6573" w:rsidP="002A6573">
            <w:pPr>
              <w:keepNext w:val="0"/>
              <w:widowControl/>
              <w:numPr>
                <w:ilvl w:val="0"/>
                <w:numId w:val="48"/>
              </w:numPr>
              <w:tabs>
                <w:tab w:val="clear" w:pos="360"/>
                <w:tab w:val="num" w:pos="720"/>
              </w:tabs>
              <w:autoSpaceDE/>
              <w:autoSpaceDN/>
              <w:adjustRightInd/>
              <w:ind w:left="426" w:hanging="426"/>
              <w:rPr>
                <w:rFonts w:ascii="Times New Roman" w:hAnsi="Times New Roman" w:cs="Times New Roman"/>
                <w:sz w:val="24"/>
                <w:szCs w:val="24"/>
              </w:rPr>
            </w:pPr>
            <w:r w:rsidRPr="002A6573">
              <w:rPr>
                <w:rFonts w:ascii="Times New Roman" w:hAnsi="Times New Roman" w:cs="Times New Roman"/>
                <w:sz w:val="24"/>
                <w:szCs w:val="24"/>
              </w:rPr>
              <w:t>Наименование предмета закупки</w:t>
            </w:r>
          </w:p>
        </w:tc>
        <w:tc>
          <w:tcPr>
            <w:tcW w:w="2812" w:type="pct"/>
            <w:gridSpan w:val="3"/>
            <w:tcBorders>
              <w:top w:val="single" w:sz="4" w:space="0" w:color="auto"/>
              <w:left w:val="single" w:sz="4" w:space="0" w:color="auto"/>
              <w:bottom w:val="single" w:sz="4" w:space="0" w:color="auto"/>
              <w:right w:val="single" w:sz="4" w:space="0" w:color="auto"/>
            </w:tcBorders>
            <w:shd w:val="clear" w:color="auto" w:fill="FFFFFF"/>
          </w:tcPr>
          <w:p w:rsidR="002A6573" w:rsidRPr="002A6573" w:rsidRDefault="002A6573" w:rsidP="002A6573">
            <w:pPr>
              <w:ind w:left="53"/>
              <w:jc w:val="both"/>
              <w:rPr>
                <w:rFonts w:ascii="Times New Roman" w:hAnsi="Times New Roman" w:cs="Times New Roman"/>
                <w:sz w:val="24"/>
                <w:szCs w:val="24"/>
              </w:rPr>
            </w:pPr>
            <w:r w:rsidRPr="002A6573">
              <w:rPr>
                <w:rFonts w:ascii="Times New Roman" w:hAnsi="Times New Roman" w:cs="Times New Roman"/>
                <w:sz w:val="24"/>
                <w:szCs w:val="24"/>
              </w:rPr>
              <w:t>Поставка фланцев стальных плоских приварных</w:t>
            </w:r>
          </w:p>
        </w:tc>
      </w:tr>
      <w:tr w:rsidR="002A6573" w:rsidRPr="002A6573" w:rsidTr="002A6573">
        <w:trPr>
          <w:trHeight w:val="538"/>
        </w:trPr>
        <w:tc>
          <w:tcPr>
            <w:tcW w:w="218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A6573" w:rsidRPr="002A6573" w:rsidRDefault="002A6573" w:rsidP="002A6573">
            <w:pPr>
              <w:keepNext w:val="0"/>
              <w:widowControl/>
              <w:numPr>
                <w:ilvl w:val="0"/>
                <w:numId w:val="48"/>
              </w:numPr>
              <w:tabs>
                <w:tab w:val="clear" w:pos="360"/>
                <w:tab w:val="num" w:pos="720"/>
              </w:tabs>
              <w:autoSpaceDE/>
              <w:autoSpaceDN/>
              <w:adjustRightInd/>
              <w:ind w:left="426" w:hanging="426"/>
              <w:rPr>
                <w:rFonts w:ascii="Times New Roman" w:hAnsi="Times New Roman" w:cs="Times New Roman"/>
                <w:sz w:val="24"/>
                <w:szCs w:val="24"/>
              </w:rPr>
            </w:pPr>
            <w:r w:rsidRPr="002A6573">
              <w:rPr>
                <w:rFonts w:ascii="Times New Roman" w:hAnsi="Times New Roman" w:cs="Times New Roman"/>
                <w:sz w:val="24"/>
                <w:szCs w:val="24"/>
              </w:rPr>
              <w:t>Заказчик:</w:t>
            </w:r>
          </w:p>
        </w:tc>
        <w:tc>
          <w:tcPr>
            <w:tcW w:w="2812" w:type="pct"/>
            <w:gridSpan w:val="3"/>
            <w:tcBorders>
              <w:top w:val="single" w:sz="4" w:space="0" w:color="auto"/>
              <w:left w:val="single" w:sz="4" w:space="0" w:color="auto"/>
              <w:bottom w:val="single" w:sz="4" w:space="0" w:color="auto"/>
              <w:right w:val="single" w:sz="4" w:space="0" w:color="auto"/>
            </w:tcBorders>
            <w:shd w:val="clear" w:color="auto" w:fill="FFFFFF"/>
          </w:tcPr>
          <w:p w:rsidR="002A6573" w:rsidRPr="002A6573" w:rsidRDefault="002A6573" w:rsidP="002A6573">
            <w:pPr>
              <w:ind w:left="53"/>
              <w:rPr>
                <w:rFonts w:ascii="Times New Roman" w:hAnsi="Times New Roman" w:cs="Times New Roman"/>
                <w:sz w:val="24"/>
                <w:szCs w:val="24"/>
              </w:rPr>
            </w:pPr>
            <w:r w:rsidRPr="002A6573">
              <w:rPr>
                <w:rFonts w:ascii="Times New Roman" w:hAnsi="Times New Roman" w:cs="Times New Roman"/>
                <w:sz w:val="24"/>
                <w:szCs w:val="24"/>
              </w:rPr>
              <w:t>ГУП РК «Крымтеплокоммунэнерго»</w:t>
            </w:r>
          </w:p>
        </w:tc>
      </w:tr>
      <w:tr w:rsidR="002A6573" w:rsidRPr="002A6573" w:rsidTr="002A6573">
        <w:tc>
          <w:tcPr>
            <w:tcW w:w="218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A6573" w:rsidRPr="002A6573" w:rsidRDefault="002A6573" w:rsidP="002A6573">
            <w:pPr>
              <w:keepNext w:val="0"/>
              <w:widowControl/>
              <w:numPr>
                <w:ilvl w:val="0"/>
                <w:numId w:val="48"/>
              </w:numPr>
              <w:tabs>
                <w:tab w:val="clear" w:pos="360"/>
                <w:tab w:val="num" w:pos="720"/>
              </w:tabs>
              <w:autoSpaceDE/>
              <w:autoSpaceDN/>
              <w:adjustRightInd/>
              <w:ind w:left="426" w:hanging="426"/>
              <w:rPr>
                <w:rFonts w:ascii="Times New Roman" w:hAnsi="Times New Roman" w:cs="Times New Roman"/>
                <w:sz w:val="24"/>
                <w:szCs w:val="24"/>
              </w:rPr>
            </w:pPr>
            <w:r w:rsidRPr="002A6573">
              <w:rPr>
                <w:rFonts w:ascii="Times New Roman" w:hAnsi="Times New Roman" w:cs="Times New Roman"/>
                <w:sz w:val="24"/>
                <w:szCs w:val="24"/>
              </w:rPr>
              <w:t xml:space="preserve">Непосредственное описание товаров </w:t>
            </w:r>
          </w:p>
        </w:tc>
        <w:tc>
          <w:tcPr>
            <w:tcW w:w="2812" w:type="pct"/>
            <w:gridSpan w:val="3"/>
            <w:tcBorders>
              <w:top w:val="single" w:sz="4" w:space="0" w:color="auto"/>
              <w:left w:val="single" w:sz="4" w:space="0" w:color="auto"/>
              <w:bottom w:val="single" w:sz="4" w:space="0" w:color="auto"/>
              <w:right w:val="single" w:sz="4" w:space="0" w:color="auto"/>
            </w:tcBorders>
            <w:shd w:val="clear" w:color="auto" w:fill="FFFFFF"/>
          </w:tcPr>
          <w:p w:rsidR="002A6573" w:rsidRPr="002A6573" w:rsidRDefault="002A6573" w:rsidP="002A6573">
            <w:pPr>
              <w:rPr>
                <w:rFonts w:ascii="Times New Roman" w:hAnsi="Times New Roman" w:cs="Times New Roman"/>
                <w:b/>
                <w:color w:val="222222"/>
                <w:sz w:val="24"/>
                <w:szCs w:val="24"/>
              </w:rPr>
            </w:pPr>
            <w:r w:rsidRPr="002A6573">
              <w:rPr>
                <w:rFonts w:ascii="Times New Roman" w:hAnsi="Times New Roman" w:cs="Times New Roman"/>
                <w:color w:val="222222"/>
                <w:sz w:val="24"/>
                <w:szCs w:val="24"/>
              </w:rPr>
              <w:t xml:space="preserve"> Фланцы стальные плоские приварные</w:t>
            </w:r>
          </w:p>
          <w:p w:rsidR="002A6573" w:rsidRPr="002A6573" w:rsidRDefault="002A6573" w:rsidP="002A6573">
            <w:pPr>
              <w:rPr>
                <w:rFonts w:ascii="Times New Roman" w:hAnsi="Times New Roman" w:cs="Times New Roman"/>
                <w:sz w:val="24"/>
                <w:szCs w:val="24"/>
              </w:rPr>
            </w:pPr>
          </w:p>
        </w:tc>
      </w:tr>
      <w:tr w:rsidR="002A6573" w:rsidRPr="002A6573" w:rsidTr="002A6573">
        <w:trPr>
          <w:trHeight w:val="656"/>
        </w:trPr>
        <w:tc>
          <w:tcPr>
            <w:tcW w:w="319" w:type="pct"/>
            <w:tcBorders>
              <w:top w:val="single" w:sz="4" w:space="0" w:color="auto"/>
              <w:left w:val="single" w:sz="4" w:space="0" w:color="auto"/>
              <w:bottom w:val="single" w:sz="4" w:space="0" w:color="auto"/>
              <w:right w:val="single" w:sz="4" w:space="0" w:color="auto"/>
            </w:tcBorders>
            <w:shd w:val="clear" w:color="auto" w:fill="FFFFFF"/>
          </w:tcPr>
          <w:p w:rsidR="002A6573" w:rsidRPr="002A6573" w:rsidRDefault="002A6573" w:rsidP="002A6573">
            <w:pPr>
              <w:jc w:val="both"/>
              <w:rPr>
                <w:rFonts w:ascii="Times New Roman" w:hAnsi="Times New Roman" w:cs="Times New Roman"/>
                <w:sz w:val="24"/>
                <w:szCs w:val="24"/>
              </w:rPr>
            </w:pPr>
            <w:r w:rsidRPr="002A6573">
              <w:rPr>
                <w:rFonts w:ascii="Times New Roman" w:hAnsi="Times New Roman" w:cs="Times New Roman"/>
                <w:sz w:val="24"/>
                <w:szCs w:val="24"/>
              </w:rPr>
              <w:t xml:space="preserve">№ </w:t>
            </w:r>
          </w:p>
          <w:p w:rsidR="002A6573" w:rsidRPr="002A6573" w:rsidRDefault="002A6573" w:rsidP="002A6573">
            <w:pPr>
              <w:jc w:val="both"/>
              <w:rPr>
                <w:rFonts w:ascii="Times New Roman" w:hAnsi="Times New Roman" w:cs="Times New Roman"/>
                <w:sz w:val="24"/>
                <w:szCs w:val="24"/>
              </w:rPr>
            </w:pPr>
            <w:proofErr w:type="gramStart"/>
            <w:r w:rsidRPr="002A6573">
              <w:rPr>
                <w:rFonts w:ascii="Times New Roman" w:hAnsi="Times New Roman" w:cs="Times New Roman"/>
                <w:sz w:val="24"/>
                <w:szCs w:val="24"/>
              </w:rPr>
              <w:t>п</w:t>
            </w:r>
            <w:proofErr w:type="gramEnd"/>
            <w:r w:rsidRPr="002A6573">
              <w:rPr>
                <w:rFonts w:ascii="Times New Roman" w:hAnsi="Times New Roman" w:cs="Times New Roman"/>
                <w:sz w:val="24"/>
                <w:szCs w:val="24"/>
              </w:rPr>
              <w:t>/п</w:t>
            </w:r>
          </w:p>
        </w:tc>
        <w:tc>
          <w:tcPr>
            <w:tcW w:w="1079" w:type="pct"/>
            <w:tcBorders>
              <w:top w:val="single" w:sz="4" w:space="0" w:color="auto"/>
              <w:left w:val="single" w:sz="4" w:space="0" w:color="auto"/>
              <w:bottom w:val="single" w:sz="4" w:space="0" w:color="auto"/>
              <w:right w:val="single" w:sz="4" w:space="0" w:color="auto"/>
            </w:tcBorders>
            <w:shd w:val="clear" w:color="auto" w:fill="FFFFFF"/>
          </w:tcPr>
          <w:p w:rsidR="002A6573" w:rsidRPr="002A6573" w:rsidRDefault="002A6573" w:rsidP="002A6573">
            <w:pPr>
              <w:jc w:val="both"/>
              <w:rPr>
                <w:rFonts w:ascii="Times New Roman" w:hAnsi="Times New Roman" w:cs="Times New Roman"/>
                <w:sz w:val="24"/>
                <w:szCs w:val="24"/>
              </w:rPr>
            </w:pPr>
            <w:r w:rsidRPr="002A6573">
              <w:rPr>
                <w:rFonts w:ascii="Times New Roman" w:hAnsi="Times New Roman" w:cs="Times New Roman"/>
                <w:sz w:val="24"/>
                <w:szCs w:val="24"/>
              </w:rPr>
              <w:t>Наименование товара</w:t>
            </w:r>
          </w:p>
        </w:tc>
        <w:tc>
          <w:tcPr>
            <w:tcW w:w="228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r w:rsidRPr="002A6573">
              <w:rPr>
                <w:rFonts w:ascii="Times New Roman" w:hAnsi="Times New Roman" w:cs="Times New Roman"/>
                <w:sz w:val="24"/>
                <w:szCs w:val="24"/>
              </w:rPr>
              <w:t>Описание товара</w:t>
            </w:r>
          </w:p>
        </w:tc>
        <w:tc>
          <w:tcPr>
            <w:tcW w:w="626" w:type="pct"/>
            <w:tcBorders>
              <w:top w:val="single" w:sz="4" w:space="0" w:color="auto"/>
              <w:left w:val="single" w:sz="4" w:space="0" w:color="auto"/>
              <w:bottom w:val="single" w:sz="4" w:space="0" w:color="auto"/>
              <w:right w:val="single" w:sz="4" w:space="0" w:color="auto"/>
            </w:tcBorders>
            <w:shd w:val="clear" w:color="auto" w:fill="FFFFFF"/>
          </w:tcPr>
          <w:p w:rsidR="002A6573" w:rsidRPr="002A6573" w:rsidRDefault="002A6573" w:rsidP="002A6573">
            <w:pPr>
              <w:jc w:val="both"/>
              <w:rPr>
                <w:rFonts w:ascii="Times New Roman" w:hAnsi="Times New Roman" w:cs="Times New Roman"/>
                <w:sz w:val="24"/>
                <w:szCs w:val="24"/>
              </w:rPr>
            </w:pPr>
            <w:r w:rsidRPr="002A6573">
              <w:rPr>
                <w:rFonts w:ascii="Times New Roman" w:hAnsi="Times New Roman" w:cs="Times New Roman"/>
                <w:sz w:val="24"/>
                <w:szCs w:val="24"/>
              </w:rPr>
              <w:t>Единица измерения</w:t>
            </w:r>
          </w:p>
        </w:tc>
        <w:tc>
          <w:tcPr>
            <w:tcW w:w="687" w:type="pct"/>
            <w:tcBorders>
              <w:top w:val="single" w:sz="4" w:space="0" w:color="auto"/>
              <w:left w:val="single" w:sz="4" w:space="0" w:color="auto"/>
              <w:bottom w:val="single" w:sz="4" w:space="0" w:color="auto"/>
              <w:right w:val="single" w:sz="4" w:space="0" w:color="auto"/>
            </w:tcBorders>
            <w:shd w:val="clear" w:color="auto" w:fill="FFFFFF"/>
          </w:tcPr>
          <w:p w:rsidR="002A6573" w:rsidRPr="002A6573" w:rsidRDefault="002A6573" w:rsidP="002A6573">
            <w:pPr>
              <w:jc w:val="both"/>
              <w:rPr>
                <w:rFonts w:ascii="Times New Roman" w:hAnsi="Times New Roman" w:cs="Times New Roman"/>
                <w:sz w:val="24"/>
                <w:szCs w:val="24"/>
              </w:rPr>
            </w:pPr>
            <w:r w:rsidRPr="002A6573">
              <w:rPr>
                <w:rFonts w:ascii="Times New Roman" w:hAnsi="Times New Roman" w:cs="Times New Roman"/>
                <w:sz w:val="24"/>
                <w:szCs w:val="24"/>
              </w:rPr>
              <w:t>Количество</w:t>
            </w:r>
          </w:p>
        </w:tc>
      </w:tr>
      <w:tr w:rsidR="002A6573" w:rsidRPr="002A6573" w:rsidTr="002A6573">
        <w:trPr>
          <w:trHeight w:val="660"/>
        </w:trPr>
        <w:tc>
          <w:tcPr>
            <w:tcW w:w="319" w:type="pct"/>
            <w:tcBorders>
              <w:top w:val="single" w:sz="4" w:space="0" w:color="auto"/>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p>
        </w:tc>
        <w:tc>
          <w:tcPr>
            <w:tcW w:w="1079" w:type="pct"/>
            <w:vMerge w:val="restart"/>
            <w:tcBorders>
              <w:top w:val="single" w:sz="4" w:space="0" w:color="auto"/>
              <w:left w:val="single" w:sz="4" w:space="0" w:color="auto"/>
              <w:right w:val="single" w:sz="4" w:space="0" w:color="auto"/>
            </w:tcBorders>
            <w:shd w:val="clear" w:color="auto" w:fill="FFFFFF"/>
            <w:vAlign w:val="center"/>
          </w:tcPr>
          <w:p w:rsidR="002A6573" w:rsidRPr="002A6573" w:rsidRDefault="002A6573" w:rsidP="002A6573">
            <w:pPr>
              <w:rPr>
                <w:rFonts w:ascii="Times New Roman" w:hAnsi="Times New Roman" w:cs="Times New Roman"/>
                <w:sz w:val="24"/>
                <w:szCs w:val="24"/>
              </w:rPr>
            </w:pPr>
            <w:r w:rsidRPr="002A6573">
              <w:rPr>
                <w:rFonts w:ascii="Times New Roman" w:hAnsi="Times New Roman" w:cs="Times New Roman"/>
                <w:sz w:val="24"/>
                <w:szCs w:val="24"/>
              </w:rPr>
              <w:t>Фланцы стальные плоские приварные</w:t>
            </w:r>
          </w:p>
        </w:tc>
        <w:tc>
          <w:tcPr>
            <w:tcW w:w="2289" w:type="pct"/>
            <w:gridSpan w:val="2"/>
            <w:tcBorders>
              <w:top w:val="single" w:sz="4" w:space="0" w:color="auto"/>
              <w:left w:val="single" w:sz="4" w:space="0" w:color="auto"/>
              <w:right w:val="single" w:sz="4" w:space="0" w:color="auto"/>
            </w:tcBorders>
            <w:shd w:val="clear" w:color="auto" w:fill="FFFFFF"/>
          </w:tcPr>
          <w:p w:rsidR="002A6573" w:rsidRPr="002A6573" w:rsidRDefault="002A6573" w:rsidP="002A6573">
            <w:pPr>
              <w:rPr>
                <w:rFonts w:ascii="Times New Roman" w:hAnsi="Times New Roman" w:cs="Times New Roman"/>
                <w:sz w:val="24"/>
                <w:szCs w:val="24"/>
              </w:rPr>
            </w:pPr>
            <w:r w:rsidRPr="002A6573">
              <w:rPr>
                <w:rFonts w:ascii="Times New Roman" w:hAnsi="Times New Roman" w:cs="Times New Roman"/>
                <w:sz w:val="24"/>
                <w:szCs w:val="24"/>
              </w:rPr>
              <w:t>Фланец стальной плоский приварной ГОСТ 33259-2015, круглый, исполнения 01, сталь 20, Ру-16кгс/см</w:t>
            </w:r>
            <w:proofErr w:type="gramStart"/>
            <w:r w:rsidRPr="002A6573">
              <w:rPr>
                <w:rFonts w:ascii="Times New Roman" w:hAnsi="Times New Roman" w:cs="Times New Roman"/>
                <w:sz w:val="24"/>
                <w:szCs w:val="24"/>
                <w:vertAlign w:val="superscript"/>
              </w:rPr>
              <w:t>2</w:t>
            </w:r>
            <w:proofErr w:type="gramEnd"/>
          </w:p>
        </w:tc>
        <w:tc>
          <w:tcPr>
            <w:tcW w:w="626" w:type="pct"/>
            <w:tcBorders>
              <w:top w:val="single" w:sz="4" w:space="0" w:color="auto"/>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p>
        </w:tc>
        <w:tc>
          <w:tcPr>
            <w:tcW w:w="687" w:type="pct"/>
            <w:tcBorders>
              <w:top w:val="single" w:sz="4" w:space="0" w:color="auto"/>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p>
        </w:tc>
      </w:tr>
      <w:tr w:rsidR="002A6573" w:rsidRPr="002A6573" w:rsidTr="002A6573">
        <w:trPr>
          <w:trHeight w:val="660"/>
        </w:trPr>
        <w:tc>
          <w:tcPr>
            <w:tcW w:w="319" w:type="pct"/>
            <w:tcBorders>
              <w:top w:val="single" w:sz="4" w:space="0" w:color="auto"/>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r w:rsidRPr="002A6573">
              <w:rPr>
                <w:rFonts w:ascii="Times New Roman" w:hAnsi="Times New Roman" w:cs="Times New Roman"/>
                <w:sz w:val="24"/>
                <w:szCs w:val="24"/>
              </w:rPr>
              <w:t>1.</w:t>
            </w:r>
          </w:p>
        </w:tc>
        <w:tc>
          <w:tcPr>
            <w:tcW w:w="1079" w:type="pct"/>
            <w:vMerge/>
            <w:tcBorders>
              <w:left w:val="single" w:sz="4" w:space="0" w:color="auto"/>
              <w:right w:val="single" w:sz="4" w:space="0" w:color="auto"/>
            </w:tcBorders>
            <w:shd w:val="clear" w:color="auto" w:fill="FFFFFF"/>
            <w:vAlign w:val="center"/>
          </w:tcPr>
          <w:p w:rsidR="002A6573" w:rsidRPr="002A6573" w:rsidRDefault="002A6573" w:rsidP="002A6573">
            <w:pPr>
              <w:rPr>
                <w:rFonts w:ascii="Times New Roman" w:hAnsi="Times New Roman" w:cs="Times New Roman"/>
                <w:sz w:val="24"/>
                <w:szCs w:val="24"/>
              </w:rPr>
            </w:pPr>
          </w:p>
        </w:tc>
        <w:tc>
          <w:tcPr>
            <w:tcW w:w="2289" w:type="pct"/>
            <w:gridSpan w:val="2"/>
            <w:tcBorders>
              <w:left w:val="single" w:sz="4" w:space="0" w:color="auto"/>
              <w:right w:val="single" w:sz="4" w:space="0" w:color="auto"/>
            </w:tcBorders>
            <w:shd w:val="clear" w:color="auto" w:fill="FFFFFF"/>
            <w:vAlign w:val="bottom"/>
          </w:tcPr>
          <w:p w:rsidR="002A6573" w:rsidRPr="002A6573" w:rsidRDefault="002A6573" w:rsidP="002A6573">
            <w:pPr>
              <w:rPr>
                <w:rFonts w:ascii="Times New Roman" w:hAnsi="Times New Roman" w:cs="Times New Roman"/>
                <w:sz w:val="24"/>
                <w:szCs w:val="24"/>
              </w:rPr>
            </w:pPr>
            <w:proofErr w:type="spellStart"/>
            <w:r w:rsidRPr="002A6573">
              <w:rPr>
                <w:rFonts w:ascii="Times New Roman" w:hAnsi="Times New Roman" w:cs="Times New Roman"/>
                <w:sz w:val="24"/>
                <w:szCs w:val="24"/>
              </w:rPr>
              <w:t>Ду</w:t>
            </w:r>
            <w:proofErr w:type="spellEnd"/>
            <w:r w:rsidRPr="002A6573">
              <w:rPr>
                <w:rFonts w:ascii="Times New Roman" w:hAnsi="Times New Roman" w:cs="Times New Roman"/>
                <w:sz w:val="24"/>
                <w:szCs w:val="24"/>
              </w:rPr>
              <w:t xml:space="preserve"> 40мм</w:t>
            </w:r>
          </w:p>
        </w:tc>
        <w:tc>
          <w:tcPr>
            <w:tcW w:w="626" w:type="pct"/>
            <w:tcBorders>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r w:rsidRPr="002A6573">
              <w:rPr>
                <w:rFonts w:ascii="Times New Roman" w:hAnsi="Times New Roman" w:cs="Times New Roman"/>
                <w:sz w:val="24"/>
                <w:szCs w:val="24"/>
              </w:rPr>
              <w:t>шт.</w:t>
            </w:r>
          </w:p>
        </w:tc>
        <w:tc>
          <w:tcPr>
            <w:tcW w:w="687" w:type="pct"/>
            <w:tcBorders>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r w:rsidRPr="002A6573">
              <w:rPr>
                <w:rFonts w:ascii="Times New Roman" w:hAnsi="Times New Roman" w:cs="Times New Roman"/>
                <w:sz w:val="24"/>
                <w:szCs w:val="24"/>
              </w:rPr>
              <w:t>20</w:t>
            </w:r>
          </w:p>
        </w:tc>
      </w:tr>
      <w:tr w:rsidR="002A6573" w:rsidRPr="002A6573" w:rsidTr="002A6573">
        <w:trPr>
          <w:trHeight w:val="701"/>
        </w:trPr>
        <w:tc>
          <w:tcPr>
            <w:tcW w:w="319" w:type="pct"/>
            <w:tcBorders>
              <w:top w:val="single" w:sz="4" w:space="0" w:color="auto"/>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r w:rsidRPr="002A6573">
              <w:rPr>
                <w:rFonts w:ascii="Times New Roman" w:hAnsi="Times New Roman" w:cs="Times New Roman"/>
                <w:sz w:val="24"/>
                <w:szCs w:val="24"/>
              </w:rPr>
              <w:t>2.</w:t>
            </w:r>
          </w:p>
        </w:tc>
        <w:tc>
          <w:tcPr>
            <w:tcW w:w="1079" w:type="pct"/>
            <w:vMerge/>
            <w:tcBorders>
              <w:left w:val="single" w:sz="4" w:space="0" w:color="auto"/>
              <w:right w:val="single" w:sz="4" w:space="0" w:color="auto"/>
            </w:tcBorders>
            <w:shd w:val="clear" w:color="auto" w:fill="FFFFFF"/>
            <w:vAlign w:val="center"/>
          </w:tcPr>
          <w:p w:rsidR="002A6573" w:rsidRPr="002A6573" w:rsidRDefault="002A6573" w:rsidP="002A6573">
            <w:pPr>
              <w:rPr>
                <w:rFonts w:ascii="Times New Roman" w:hAnsi="Times New Roman" w:cs="Times New Roman"/>
                <w:sz w:val="24"/>
                <w:szCs w:val="24"/>
              </w:rPr>
            </w:pPr>
          </w:p>
        </w:tc>
        <w:tc>
          <w:tcPr>
            <w:tcW w:w="2289" w:type="pct"/>
            <w:gridSpan w:val="2"/>
            <w:tcBorders>
              <w:left w:val="single" w:sz="4" w:space="0" w:color="auto"/>
              <w:right w:val="single" w:sz="4" w:space="0" w:color="auto"/>
            </w:tcBorders>
            <w:shd w:val="clear" w:color="auto" w:fill="FFFFFF"/>
            <w:vAlign w:val="bottom"/>
          </w:tcPr>
          <w:p w:rsidR="002A6573" w:rsidRPr="002A6573" w:rsidRDefault="002A6573" w:rsidP="002A6573">
            <w:pPr>
              <w:rPr>
                <w:rFonts w:ascii="Times New Roman" w:hAnsi="Times New Roman" w:cs="Times New Roman"/>
                <w:sz w:val="24"/>
                <w:szCs w:val="24"/>
              </w:rPr>
            </w:pPr>
            <w:proofErr w:type="spellStart"/>
            <w:r w:rsidRPr="002A6573">
              <w:rPr>
                <w:rFonts w:ascii="Times New Roman" w:hAnsi="Times New Roman" w:cs="Times New Roman"/>
                <w:sz w:val="24"/>
                <w:szCs w:val="24"/>
              </w:rPr>
              <w:t>Ду</w:t>
            </w:r>
            <w:proofErr w:type="spellEnd"/>
            <w:r w:rsidRPr="002A6573">
              <w:rPr>
                <w:rFonts w:ascii="Times New Roman" w:hAnsi="Times New Roman" w:cs="Times New Roman"/>
                <w:sz w:val="24"/>
                <w:szCs w:val="24"/>
              </w:rPr>
              <w:t xml:space="preserve"> 50мм</w:t>
            </w:r>
          </w:p>
        </w:tc>
        <w:tc>
          <w:tcPr>
            <w:tcW w:w="626" w:type="pct"/>
            <w:tcBorders>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r w:rsidRPr="002A6573">
              <w:rPr>
                <w:rFonts w:ascii="Times New Roman" w:hAnsi="Times New Roman" w:cs="Times New Roman"/>
                <w:sz w:val="24"/>
                <w:szCs w:val="24"/>
              </w:rPr>
              <w:t>шт.</w:t>
            </w:r>
          </w:p>
        </w:tc>
        <w:tc>
          <w:tcPr>
            <w:tcW w:w="687" w:type="pct"/>
            <w:tcBorders>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r w:rsidRPr="002A6573">
              <w:rPr>
                <w:rFonts w:ascii="Times New Roman" w:hAnsi="Times New Roman" w:cs="Times New Roman"/>
                <w:sz w:val="24"/>
                <w:szCs w:val="24"/>
              </w:rPr>
              <w:t>150</w:t>
            </w:r>
          </w:p>
        </w:tc>
      </w:tr>
      <w:tr w:rsidR="002A6573" w:rsidRPr="002A6573" w:rsidTr="002A6573">
        <w:trPr>
          <w:trHeight w:val="698"/>
        </w:trPr>
        <w:tc>
          <w:tcPr>
            <w:tcW w:w="319" w:type="pct"/>
            <w:tcBorders>
              <w:top w:val="single" w:sz="4" w:space="0" w:color="auto"/>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r w:rsidRPr="002A6573">
              <w:rPr>
                <w:rFonts w:ascii="Times New Roman" w:hAnsi="Times New Roman" w:cs="Times New Roman"/>
                <w:sz w:val="24"/>
                <w:szCs w:val="24"/>
              </w:rPr>
              <w:t>3.</w:t>
            </w:r>
          </w:p>
        </w:tc>
        <w:tc>
          <w:tcPr>
            <w:tcW w:w="1079" w:type="pct"/>
            <w:vMerge/>
            <w:tcBorders>
              <w:left w:val="single" w:sz="4" w:space="0" w:color="auto"/>
              <w:right w:val="single" w:sz="4" w:space="0" w:color="auto"/>
            </w:tcBorders>
            <w:shd w:val="clear" w:color="auto" w:fill="FFFFFF"/>
            <w:vAlign w:val="center"/>
          </w:tcPr>
          <w:p w:rsidR="002A6573" w:rsidRPr="002A6573" w:rsidRDefault="002A6573" w:rsidP="002A6573">
            <w:pPr>
              <w:rPr>
                <w:rFonts w:ascii="Times New Roman" w:hAnsi="Times New Roman" w:cs="Times New Roman"/>
                <w:sz w:val="24"/>
                <w:szCs w:val="24"/>
              </w:rPr>
            </w:pPr>
          </w:p>
        </w:tc>
        <w:tc>
          <w:tcPr>
            <w:tcW w:w="2289" w:type="pct"/>
            <w:gridSpan w:val="2"/>
            <w:tcBorders>
              <w:left w:val="single" w:sz="4" w:space="0" w:color="auto"/>
              <w:right w:val="single" w:sz="4" w:space="0" w:color="auto"/>
            </w:tcBorders>
            <w:shd w:val="clear" w:color="auto" w:fill="FFFFFF"/>
            <w:vAlign w:val="bottom"/>
          </w:tcPr>
          <w:p w:rsidR="002A6573" w:rsidRPr="002A6573" w:rsidRDefault="002A6573" w:rsidP="002A6573">
            <w:pPr>
              <w:rPr>
                <w:rFonts w:ascii="Times New Roman" w:hAnsi="Times New Roman" w:cs="Times New Roman"/>
                <w:sz w:val="24"/>
                <w:szCs w:val="24"/>
              </w:rPr>
            </w:pPr>
            <w:proofErr w:type="spellStart"/>
            <w:r w:rsidRPr="002A6573">
              <w:rPr>
                <w:rFonts w:ascii="Times New Roman" w:hAnsi="Times New Roman" w:cs="Times New Roman"/>
                <w:sz w:val="24"/>
                <w:szCs w:val="24"/>
              </w:rPr>
              <w:t>Ду</w:t>
            </w:r>
            <w:proofErr w:type="spellEnd"/>
            <w:r w:rsidRPr="002A6573">
              <w:rPr>
                <w:rFonts w:ascii="Times New Roman" w:hAnsi="Times New Roman" w:cs="Times New Roman"/>
                <w:sz w:val="24"/>
                <w:szCs w:val="24"/>
              </w:rPr>
              <w:t xml:space="preserve"> 80мм</w:t>
            </w:r>
          </w:p>
        </w:tc>
        <w:tc>
          <w:tcPr>
            <w:tcW w:w="626" w:type="pct"/>
            <w:tcBorders>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r w:rsidRPr="002A6573">
              <w:rPr>
                <w:rFonts w:ascii="Times New Roman" w:hAnsi="Times New Roman" w:cs="Times New Roman"/>
                <w:sz w:val="24"/>
                <w:szCs w:val="24"/>
              </w:rPr>
              <w:t>шт.</w:t>
            </w:r>
          </w:p>
        </w:tc>
        <w:tc>
          <w:tcPr>
            <w:tcW w:w="687" w:type="pct"/>
            <w:tcBorders>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r w:rsidRPr="002A6573">
              <w:rPr>
                <w:rFonts w:ascii="Times New Roman" w:hAnsi="Times New Roman" w:cs="Times New Roman"/>
                <w:sz w:val="24"/>
                <w:szCs w:val="24"/>
              </w:rPr>
              <w:t>150</w:t>
            </w:r>
          </w:p>
        </w:tc>
      </w:tr>
      <w:tr w:rsidR="002A6573" w:rsidRPr="002A6573" w:rsidTr="002A6573">
        <w:trPr>
          <w:trHeight w:val="694"/>
        </w:trPr>
        <w:tc>
          <w:tcPr>
            <w:tcW w:w="319" w:type="pct"/>
            <w:tcBorders>
              <w:top w:val="single" w:sz="4" w:space="0" w:color="auto"/>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r w:rsidRPr="002A6573">
              <w:rPr>
                <w:rFonts w:ascii="Times New Roman" w:hAnsi="Times New Roman" w:cs="Times New Roman"/>
                <w:sz w:val="24"/>
                <w:szCs w:val="24"/>
              </w:rPr>
              <w:t>4.</w:t>
            </w:r>
          </w:p>
        </w:tc>
        <w:tc>
          <w:tcPr>
            <w:tcW w:w="1079" w:type="pct"/>
            <w:vMerge/>
            <w:tcBorders>
              <w:left w:val="single" w:sz="4" w:space="0" w:color="auto"/>
              <w:right w:val="single" w:sz="4" w:space="0" w:color="auto"/>
            </w:tcBorders>
            <w:shd w:val="clear" w:color="auto" w:fill="FFFFFF"/>
            <w:vAlign w:val="center"/>
          </w:tcPr>
          <w:p w:rsidR="002A6573" w:rsidRPr="002A6573" w:rsidRDefault="002A6573" w:rsidP="002A6573">
            <w:pPr>
              <w:rPr>
                <w:rFonts w:ascii="Times New Roman" w:hAnsi="Times New Roman" w:cs="Times New Roman"/>
                <w:sz w:val="24"/>
                <w:szCs w:val="24"/>
              </w:rPr>
            </w:pPr>
          </w:p>
        </w:tc>
        <w:tc>
          <w:tcPr>
            <w:tcW w:w="2289" w:type="pct"/>
            <w:gridSpan w:val="2"/>
            <w:tcBorders>
              <w:left w:val="single" w:sz="4" w:space="0" w:color="auto"/>
              <w:right w:val="single" w:sz="4" w:space="0" w:color="auto"/>
            </w:tcBorders>
            <w:shd w:val="clear" w:color="auto" w:fill="FFFFFF"/>
            <w:vAlign w:val="bottom"/>
          </w:tcPr>
          <w:p w:rsidR="002A6573" w:rsidRPr="002A6573" w:rsidRDefault="002A6573" w:rsidP="002A6573">
            <w:pPr>
              <w:rPr>
                <w:rFonts w:ascii="Times New Roman" w:hAnsi="Times New Roman" w:cs="Times New Roman"/>
                <w:sz w:val="24"/>
                <w:szCs w:val="24"/>
              </w:rPr>
            </w:pPr>
            <w:proofErr w:type="spellStart"/>
            <w:r w:rsidRPr="002A6573">
              <w:rPr>
                <w:rFonts w:ascii="Times New Roman" w:hAnsi="Times New Roman" w:cs="Times New Roman"/>
                <w:sz w:val="24"/>
                <w:szCs w:val="24"/>
              </w:rPr>
              <w:t>Ду</w:t>
            </w:r>
            <w:proofErr w:type="spellEnd"/>
            <w:r w:rsidRPr="002A6573">
              <w:rPr>
                <w:rFonts w:ascii="Times New Roman" w:hAnsi="Times New Roman" w:cs="Times New Roman"/>
                <w:sz w:val="24"/>
                <w:szCs w:val="24"/>
              </w:rPr>
              <w:t xml:space="preserve"> 100мм</w:t>
            </w:r>
          </w:p>
        </w:tc>
        <w:tc>
          <w:tcPr>
            <w:tcW w:w="626" w:type="pct"/>
            <w:tcBorders>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r w:rsidRPr="002A6573">
              <w:rPr>
                <w:rFonts w:ascii="Times New Roman" w:hAnsi="Times New Roman" w:cs="Times New Roman"/>
                <w:sz w:val="24"/>
                <w:szCs w:val="24"/>
              </w:rPr>
              <w:t>шт.</w:t>
            </w:r>
          </w:p>
        </w:tc>
        <w:tc>
          <w:tcPr>
            <w:tcW w:w="687" w:type="pct"/>
            <w:tcBorders>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r w:rsidRPr="002A6573">
              <w:rPr>
                <w:rFonts w:ascii="Times New Roman" w:hAnsi="Times New Roman" w:cs="Times New Roman"/>
                <w:sz w:val="24"/>
                <w:szCs w:val="24"/>
              </w:rPr>
              <w:t>150</w:t>
            </w:r>
          </w:p>
        </w:tc>
      </w:tr>
      <w:tr w:rsidR="002A6573" w:rsidRPr="002A6573" w:rsidTr="002A6573">
        <w:trPr>
          <w:trHeight w:val="562"/>
        </w:trPr>
        <w:tc>
          <w:tcPr>
            <w:tcW w:w="319" w:type="pct"/>
            <w:tcBorders>
              <w:top w:val="single" w:sz="4" w:space="0" w:color="auto"/>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r w:rsidRPr="002A6573">
              <w:rPr>
                <w:rFonts w:ascii="Times New Roman" w:hAnsi="Times New Roman" w:cs="Times New Roman"/>
                <w:sz w:val="24"/>
                <w:szCs w:val="24"/>
              </w:rPr>
              <w:t>5.</w:t>
            </w:r>
          </w:p>
        </w:tc>
        <w:tc>
          <w:tcPr>
            <w:tcW w:w="1079" w:type="pct"/>
            <w:vMerge/>
            <w:tcBorders>
              <w:left w:val="single" w:sz="4" w:space="0" w:color="auto"/>
              <w:right w:val="single" w:sz="4" w:space="0" w:color="auto"/>
            </w:tcBorders>
            <w:shd w:val="clear" w:color="auto" w:fill="FFFFFF"/>
            <w:vAlign w:val="center"/>
          </w:tcPr>
          <w:p w:rsidR="002A6573" w:rsidRPr="002A6573" w:rsidRDefault="002A6573" w:rsidP="002A6573">
            <w:pPr>
              <w:rPr>
                <w:rFonts w:ascii="Times New Roman" w:hAnsi="Times New Roman" w:cs="Times New Roman"/>
                <w:sz w:val="24"/>
                <w:szCs w:val="24"/>
              </w:rPr>
            </w:pPr>
          </w:p>
        </w:tc>
        <w:tc>
          <w:tcPr>
            <w:tcW w:w="2289" w:type="pct"/>
            <w:gridSpan w:val="2"/>
            <w:tcBorders>
              <w:left w:val="single" w:sz="4" w:space="0" w:color="auto"/>
              <w:right w:val="single" w:sz="4" w:space="0" w:color="auto"/>
            </w:tcBorders>
            <w:shd w:val="clear" w:color="auto" w:fill="FFFFFF"/>
            <w:vAlign w:val="bottom"/>
          </w:tcPr>
          <w:p w:rsidR="002A6573" w:rsidRPr="002A6573" w:rsidRDefault="002A6573" w:rsidP="002A6573">
            <w:pPr>
              <w:rPr>
                <w:rFonts w:ascii="Times New Roman" w:hAnsi="Times New Roman" w:cs="Times New Roman"/>
                <w:sz w:val="24"/>
                <w:szCs w:val="24"/>
              </w:rPr>
            </w:pPr>
            <w:proofErr w:type="spellStart"/>
            <w:r w:rsidRPr="002A6573">
              <w:rPr>
                <w:rFonts w:ascii="Times New Roman" w:hAnsi="Times New Roman" w:cs="Times New Roman"/>
                <w:sz w:val="24"/>
                <w:szCs w:val="24"/>
              </w:rPr>
              <w:t>Ду</w:t>
            </w:r>
            <w:proofErr w:type="spellEnd"/>
            <w:r w:rsidRPr="002A6573">
              <w:rPr>
                <w:rFonts w:ascii="Times New Roman" w:hAnsi="Times New Roman" w:cs="Times New Roman"/>
                <w:sz w:val="24"/>
                <w:szCs w:val="24"/>
              </w:rPr>
              <w:t xml:space="preserve"> 125мм</w:t>
            </w:r>
          </w:p>
        </w:tc>
        <w:tc>
          <w:tcPr>
            <w:tcW w:w="626" w:type="pct"/>
            <w:tcBorders>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r w:rsidRPr="002A6573">
              <w:rPr>
                <w:rFonts w:ascii="Times New Roman" w:hAnsi="Times New Roman" w:cs="Times New Roman"/>
                <w:sz w:val="24"/>
                <w:szCs w:val="24"/>
              </w:rPr>
              <w:t>шт.</w:t>
            </w:r>
          </w:p>
        </w:tc>
        <w:tc>
          <w:tcPr>
            <w:tcW w:w="687" w:type="pct"/>
            <w:tcBorders>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r w:rsidRPr="002A6573">
              <w:rPr>
                <w:rFonts w:ascii="Times New Roman" w:hAnsi="Times New Roman" w:cs="Times New Roman"/>
                <w:sz w:val="24"/>
                <w:szCs w:val="24"/>
              </w:rPr>
              <w:t>100</w:t>
            </w:r>
          </w:p>
        </w:tc>
      </w:tr>
      <w:tr w:rsidR="002A6573" w:rsidRPr="002A6573" w:rsidTr="002A6573">
        <w:trPr>
          <w:trHeight w:val="556"/>
        </w:trPr>
        <w:tc>
          <w:tcPr>
            <w:tcW w:w="319" w:type="pct"/>
            <w:tcBorders>
              <w:top w:val="single" w:sz="4" w:space="0" w:color="auto"/>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r w:rsidRPr="002A6573">
              <w:rPr>
                <w:rFonts w:ascii="Times New Roman" w:hAnsi="Times New Roman" w:cs="Times New Roman"/>
                <w:sz w:val="24"/>
                <w:szCs w:val="24"/>
              </w:rPr>
              <w:t>6.</w:t>
            </w:r>
          </w:p>
        </w:tc>
        <w:tc>
          <w:tcPr>
            <w:tcW w:w="1079" w:type="pct"/>
            <w:vMerge/>
            <w:tcBorders>
              <w:left w:val="single" w:sz="4" w:space="0" w:color="auto"/>
              <w:right w:val="single" w:sz="4" w:space="0" w:color="auto"/>
            </w:tcBorders>
            <w:shd w:val="clear" w:color="auto" w:fill="FFFFFF"/>
            <w:vAlign w:val="center"/>
          </w:tcPr>
          <w:p w:rsidR="002A6573" w:rsidRPr="002A6573" w:rsidRDefault="002A6573" w:rsidP="002A6573">
            <w:pPr>
              <w:rPr>
                <w:rFonts w:ascii="Times New Roman" w:hAnsi="Times New Roman" w:cs="Times New Roman"/>
                <w:sz w:val="24"/>
                <w:szCs w:val="24"/>
              </w:rPr>
            </w:pPr>
          </w:p>
        </w:tc>
        <w:tc>
          <w:tcPr>
            <w:tcW w:w="2289" w:type="pct"/>
            <w:gridSpan w:val="2"/>
            <w:tcBorders>
              <w:left w:val="single" w:sz="4" w:space="0" w:color="auto"/>
              <w:right w:val="single" w:sz="4" w:space="0" w:color="auto"/>
            </w:tcBorders>
            <w:shd w:val="clear" w:color="auto" w:fill="FFFFFF"/>
            <w:vAlign w:val="bottom"/>
          </w:tcPr>
          <w:p w:rsidR="002A6573" w:rsidRPr="002A6573" w:rsidRDefault="002A6573" w:rsidP="002A6573">
            <w:pPr>
              <w:rPr>
                <w:rFonts w:ascii="Times New Roman" w:hAnsi="Times New Roman" w:cs="Times New Roman"/>
                <w:sz w:val="24"/>
                <w:szCs w:val="24"/>
              </w:rPr>
            </w:pPr>
            <w:proofErr w:type="spellStart"/>
            <w:r w:rsidRPr="002A6573">
              <w:rPr>
                <w:rFonts w:ascii="Times New Roman" w:hAnsi="Times New Roman" w:cs="Times New Roman"/>
                <w:sz w:val="24"/>
                <w:szCs w:val="24"/>
              </w:rPr>
              <w:t>Ду</w:t>
            </w:r>
            <w:proofErr w:type="spellEnd"/>
            <w:r w:rsidRPr="002A6573">
              <w:rPr>
                <w:rFonts w:ascii="Times New Roman" w:hAnsi="Times New Roman" w:cs="Times New Roman"/>
                <w:sz w:val="24"/>
                <w:szCs w:val="24"/>
              </w:rPr>
              <w:t xml:space="preserve"> 150мм</w:t>
            </w:r>
          </w:p>
        </w:tc>
        <w:tc>
          <w:tcPr>
            <w:tcW w:w="626" w:type="pct"/>
            <w:tcBorders>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r w:rsidRPr="002A6573">
              <w:rPr>
                <w:rFonts w:ascii="Times New Roman" w:hAnsi="Times New Roman" w:cs="Times New Roman"/>
                <w:sz w:val="24"/>
                <w:szCs w:val="24"/>
              </w:rPr>
              <w:t>шт.</w:t>
            </w:r>
          </w:p>
        </w:tc>
        <w:tc>
          <w:tcPr>
            <w:tcW w:w="687" w:type="pct"/>
            <w:tcBorders>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r w:rsidRPr="002A6573">
              <w:rPr>
                <w:rFonts w:ascii="Times New Roman" w:hAnsi="Times New Roman" w:cs="Times New Roman"/>
                <w:sz w:val="24"/>
                <w:szCs w:val="24"/>
              </w:rPr>
              <w:t>150</w:t>
            </w:r>
          </w:p>
        </w:tc>
      </w:tr>
      <w:tr w:rsidR="002A6573" w:rsidRPr="002A6573" w:rsidTr="002A6573">
        <w:trPr>
          <w:trHeight w:val="476"/>
        </w:trPr>
        <w:tc>
          <w:tcPr>
            <w:tcW w:w="319" w:type="pct"/>
            <w:tcBorders>
              <w:top w:val="single" w:sz="4" w:space="0" w:color="auto"/>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sz w:val="24"/>
                <w:szCs w:val="24"/>
              </w:rPr>
            </w:pPr>
          </w:p>
        </w:tc>
        <w:tc>
          <w:tcPr>
            <w:tcW w:w="1079" w:type="pct"/>
            <w:vMerge/>
            <w:tcBorders>
              <w:left w:val="single" w:sz="4" w:space="0" w:color="auto"/>
              <w:right w:val="single" w:sz="4" w:space="0" w:color="auto"/>
            </w:tcBorders>
            <w:shd w:val="clear" w:color="auto" w:fill="FFFFFF"/>
            <w:vAlign w:val="center"/>
          </w:tcPr>
          <w:p w:rsidR="002A6573" w:rsidRPr="002A6573" w:rsidRDefault="002A6573" w:rsidP="002A6573">
            <w:pPr>
              <w:rPr>
                <w:rFonts w:ascii="Times New Roman" w:hAnsi="Times New Roman" w:cs="Times New Roman"/>
                <w:sz w:val="24"/>
                <w:szCs w:val="24"/>
              </w:rPr>
            </w:pPr>
          </w:p>
        </w:tc>
        <w:tc>
          <w:tcPr>
            <w:tcW w:w="2289" w:type="pct"/>
            <w:gridSpan w:val="2"/>
            <w:tcBorders>
              <w:left w:val="single" w:sz="4" w:space="0" w:color="auto"/>
              <w:right w:val="single" w:sz="4" w:space="0" w:color="auto"/>
            </w:tcBorders>
            <w:shd w:val="clear" w:color="auto" w:fill="FFFFFF"/>
            <w:vAlign w:val="bottom"/>
          </w:tcPr>
          <w:p w:rsidR="002A6573" w:rsidRPr="002A6573" w:rsidRDefault="002A6573" w:rsidP="002A6573">
            <w:pPr>
              <w:jc w:val="right"/>
              <w:rPr>
                <w:rFonts w:ascii="Times New Roman" w:hAnsi="Times New Roman" w:cs="Times New Roman"/>
                <w:b/>
                <w:sz w:val="24"/>
                <w:szCs w:val="24"/>
              </w:rPr>
            </w:pPr>
            <w:r w:rsidRPr="002A6573">
              <w:rPr>
                <w:rFonts w:ascii="Times New Roman" w:hAnsi="Times New Roman" w:cs="Times New Roman"/>
                <w:b/>
                <w:sz w:val="24"/>
                <w:szCs w:val="24"/>
              </w:rPr>
              <w:t>Всего:</w:t>
            </w:r>
          </w:p>
        </w:tc>
        <w:tc>
          <w:tcPr>
            <w:tcW w:w="626" w:type="pct"/>
            <w:tcBorders>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b/>
                <w:sz w:val="24"/>
                <w:szCs w:val="24"/>
              </w:rPr>
            </w:pPr>
            <w:r w:rsidRPr="002A6573">
              <w:rPr>
                <w:rFonts w:ascii="Times New Roman" w:hAnsi="Times New Roman" w:cs="Times New Roman"/>
                <w:b/>
                <w:sz w:val="24"/>
                <w:szCs w:val="24"/>
              </w:rPr>
              <w:t>шт.</w:t>
            </w:r>
          </w:p>
        </w:tc>
        <w:tc>
          <w:tcPr>
            <w:tcW w:w="687" w:type="pct"/>
            <w:tcBorders>
              <w:left w:val="single" w:sz="4" w:space="0" w:color="auto"/>
              <w:right w:val="single" w:sz="4" w:space="0" w:color="auto"/>
            </w:tcBorders>
            <w:shd w:val="clear" w:color="auto" w:fill="FFFFFF"/>
            <w:vAlign w:val="center"/>
          </w:tcPr>
          <w:p w:rsidR="002A6573" w:rsidRPr="002A6573" w:rsidRDefault="002A6573" w:rsidP="002A6573">
            <w:pPr>
              <w:jc w:val="center"/>
              <w:rPr>
                <w:rFonts w:ascii="Times New Roman" w:hAnsi="Times New Roman" w:cs="Times New Roman"/>
                <w:b/>
                <w:sz w:val="24"/>
                <w:szCs w:val="24"/>
              </w:rPr>
            </w:pPr>
            <w:r w:rsidRPr="002A6573">
              <w:rPr>
                <w:rFonts w:ascii="Times New Roman" w:hAnsi="Times New Roman" w:cs="Times New Roman"/>
                <w:b/>
                <w:sz w:val="24"/>
                <w:szCs w:val="24"/>
              </w:rPr>
              <w:t>720</w:t>
            </w:r>
          </w:p>
        </w:tc>
      </w:tr>
      <w:tr w:rsidR="002A6573" w:rsidRPr="002A6573" w:rsidTr="002A6573">
        <w:tc>
          <w:tcPr>
            <w:tcW w:w="218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A6573" w:rsidRPr="002A6573" w:rsidRDefault="002A6573" w:rsidP="002A6573">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sz w:val="24"/>
                <w:szCs w:val="24"/>
              </w:rPr>
            </w:pPr>
            <w:r w:rsidRPr="002A6573">
              <w:rPr>
                <w:rFonts w:ascii="Times New Roman" w:hAnsi="Times New Roman" w:cs="Times New Roman"/>
                <w:sz w:val="24"/>
                <w:szCs w:val="24"/>
              </w:rPr>
              <w:t>Указание на то, что товар должен быть новым, ранее не использованным, не эксплуатируемым либо допустимый срок бывшей эксплуатации</w:t>
            </w:r>
          </w:p>
        </w:tc>
        <w:tc>
          <w:tcPr>
            <w:tcW w:w="28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573" w:rsidRPr="002A6573" w:rsidRDefault="002A6573" w:rsidP="002A6573">
            <w:pPr>
              <w:tabs>
                <w:tab w:val="left" w:pos="360"/>
              </w:tabs>
              <w:ind w:left="53"/>
              <w:jc w:val="both"/>
              <w:rPr>
                <w:rFonts w:ascii="Times New Roman" w:hAnsi="Times New Roman" w:cs="Times New Roman"/>
                <w:sz w:val="24"/>
                <w:szCs w:val="24"/>
              </w:rPr>
            </w:pPr>
            <w:r w:rsidRPr="002A6573">
              <w:rPr>
                <w:rFonts w:ascii="Times New Roman" w:hAnsi="Times New Roman" w:cs="Times New Roman"/>
                <w:sz w:val="24"/>
                <w:szCs w:val="24"/>
              </w:rPr>
              <w:t xml:space="preserve">Поставляемый товар должен быть изготовлен в заводских условиях не ранее декабря 2018 года, быть новым (товаром, который не был в употреблении, в ремонте, в том </w:t>
            </w:r>
            <w:proofErr w:type="gramStart"/>
            <w:r w:rsidRPr="002A6573">
              <w:rPr>
                <w:rFonts w:ascii="Times New Roman" w:hAnsi="Times New Roman" w:cs="Times New Roman"/>
                <w:sz w:val="24"/>
                <w:szCs w:val="24"/>
              </w:rPr>
              <w:t>числе</w:t>
            </w:r>
            <w:proofErr w:type="gramEnd"/>
            <w:r w:rsidRPr="002A6573">
              <w:rPr>
                <w:rFonts w:ascii="Times New Roman" w:hAnsi="Times New Roman" w:cs="Times New Roman"/>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прошедшим предпродажную подготовку.</w:t>
            </w:r>
          </w:p>
          <w:p w:rsidR="002A6573" w:rsidRPr="002A6573" w:rsidRDefault="002A6573" w:rsidP="002A6573">
            <w:pPr>
              <w:tabs>
                <w:tab w:val="left" w:pos="360"/>
              </w:tabs>
              <w:ind w:left="53"/>
              <w:jc w:val="both"/>
              <w:rPr>
                <w:rFonts w:ascii="Times New Roman" w:hAnsi="Times New Roman" w:cs="Times New Roman"/>
                <w:sz w:val="24"/>
                <w:szCs w:val="24"/>
              </w:rPr>
            </w:pPr>
            <w:r w:rsidRPr="002A6573">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tc>
      </w:tr>
      <w:tr w:rsidR="002A6573" w:rsidRPr="002A6573" w:rsidTr="002A6573">
        <w:tc>
          <w:tcPr>
            <w:tcW w:w="218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A6573" w:rsidRPr="002A6573" w:rsidRDefault="002A6573" w:rsidP="002A6573">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sz w:val="24"/>
                <w:szCs w:val="24"/>
              </w:rPr>
            </w:pPr>
            <w:r w:rsidRPr="002A6573">
              <w:rPr>
                <w:rFonts w:ascii="Times New Roman" w:hAnsi="Times New Roman" w:cs="Times New Roman"/>
                <w:sz w:val="24"/>
                <w:szCs w:val="24"/>
              </w:rPr>
              <w:t>Требования к размерам, упаковке, отгрузке товаров</w:t>
            </w:r>
          </w:p>
        </w:tc>
        <w:tc>
          <w:tcPr>
            <w:tcW w:w="28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573" w:rsidRPr="002A6573" w:rsidRDefault="002A6573" w:rsidP="002A6573">
            <w:pPr>
              <w:jc w:val="both"/>
              <w:rPr>
                <w:rFonts w:ascii="Times New Roman" w:hAnsi="Times New Roman" w:cs="Times New Roman"/>
                <w:sz w:val="24"/>
                <w:szCs w:val="24"/>
              </w:rPr>
            </w:pPr>
            <w:r w:rsidRPr="002A6573">
              <w:rPr>
                <w:rFonts w:ascii="Times New Roman" w:hAnsi="Times New Roman" w:cs="Times New Roman"/>
                <w:sz w:val="24"/>
                <w:szCs w:val="24"/>
              </w:rPr>
              <w:t xml:space="preserve">Товар должен транспортироваться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 Допускается транспортировка фланцев без упаковки, при </w:t>
            </w:r>
            <w:r w:rsidRPr="002A6573">
              <w:rPr>
                <w:rFonts w:ascii="Times New Roman" w:hAnsi="Times New Roman" w:cs="Times New Roman"/>
                <w:sz w:val="24"/>
                <w:szCs w:val="24"/>
              </w:rPr>
              <w:lastRenderedPageBreak/>
              <w:t>условии обеспечения их сохранности.</w:t>
            </w:r>
          </w:p>
        </w:tc>
      </w:tr>
      <w:tr w:rsidR="002A6573" w:rsidRPr="002A6573" w:rsidTr="002A6573">
        <w:tc>
          <w:tcPr>
            <w:tcW w:w="218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A6573" w:rsidRPr="002A6573" w:rsidRDefault="002A6573" w:rsidP="002A6573">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sz w:val="24"/>
                <w:szCs w:val="24"/>
              </w:rPr>
            </w:pPr>
            <w:r w:rsidRPr="002A6573">
              <w:rPr>
                <w:rFonts w:ascii="Times New Roman" w:hAnsi="Times New Roman" w:cs="Times New Roman"/>
                <w:sz w:val="24"/>
                <w:szCs w:val="24"/>
              </w:rPr>
              <w:lastRenderedPageBreak/>
              <w:t>Требования к остаточному сроку годности, сроку хранения, гарантии качества</w:t>
            </w:r>
          </w:p>
        </w:tc>
        <w:tc>
          <w:tcPr>
            <w:tcW w:w="28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573" w:rsidRPr="002A6573" w:rsidRDefault="002A6573" w:rsidP="002A6573">
            <w:pPr>
              <w:tabs>
                <w:tab w:val="left" w:pos="360"/>
              </w:tabs>
              <w:ind w:left="34" w:hanging="34"/>
              <w:jc w:val="both"/>
              <w:rPr>
                <w:rFonts w:ascii="Times New Roman" w:hAnsi="Times New Roman" w:cs="Times New Roman"/>
                <w:sz w:val="24"/>
                <w:szCs w:val="24"/>
              </w:rPr>
            </w:pPr>
            <w:r w:rsidRPr="002A6573">
              <w:rPr>
                <w:rFonts w:ascii="Times New Roman" w:hAnsi="Times New Roman" w:cs="Times New Roman"/>
                <w:sz w:val="24"/>
                <w:szCs w:val="24"/>
              </w:rPr>
              <w:t>Гарантийный срок на поставляемый товар предоставляется в соответствии с условиями производителя товара, но не менее 12 (двенадцати) месяцев с момента поставки Товара.</w:t>
            </w:r>
          </w:p>
        </w:tc>
      </w:tr>
      <w:tr w:rsidR="002A6573" w:rsidRPr="002A6573" w:rsidTr="002A6573">
        <w:tc>
          <w:tcPr>
            <w:tcW w:w="218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A6573" w:rsidRPr="002A6573" w:rsidRDefault="002A6573" w:rsidP="002A6573">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sz w:val="24"/>
                <w:szCs w:val="24"/>
              </w:rPr>
            </w:pPr>
            <w:r w:rsidRPr="002A6573">
              <w:rPr>
                <w:rFonts w:ascii="Times New Roman" w:hAnsi="Times New Roman" w:cs="Times New Roman"/>
                <w:sz w:val="24"/>
                <w:szCs w:val="24"/>
              </w:rPr>
              <w:t xml:space="preserve">Требования к качеству, безопасности (в </w:t>
            </w:r>
            <w:proofErr w:type="spellStart"/>
            <w:r w:rsidRPr="002A6573">
              <w:rPr>
                <w:rFonts w:ascii="Times New Roman" w:hAnsi="Times New Roman" w:cs="Times New Roman"/>
                <w:sz w:val="24"/>
                <w:szCs w:val="24"/>
              </w:rPr>
              <w:t>т.ч</w:t>
            </w:r>
            <w:proofErr w:type="spellEnd"/>
            <w:r w:rsidRPr="002A6573">
              <w:rPr>
                <w:rFonts w:ascii="Times New Roman" w:hAnsi="Times New Roman" w:cs="Times New Roman"/>
                <w:sz w:val="24"/>
                <w:szCs w:val="24"/>
              </w:rPr>
              <w:t>. приводятся ссылки на нормы, правила, стандарты или другие нормативные документы, касающиеся качества товара и сопутствующих услуг)</w:t>
            </w:r>
          </w:p>
        </w:tc>
        <w:tc>
          <w:tcPr>
            <w:tcW w:w="28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573" w:rsidRPr="002A6573" w:rsidRDefault="002A6573" w:rsidP="002A6573">
            <w:pPr>
              <w:jc w:val="both"/>
              <w:rPr>
                <w:rFonts w:ascii="Times New Roman" w:hAnsi="Times New Roman" w:cs="Times New Roman"/>
                <w:sz w:val="24"/>
                <w:szCs w:val="24"/>
              </w:rPr>
            </w:pPr>
            <w:r w:rsidRPr="002A6573">
              <w:rPr>
                <w:rFonts w:ascii="Times New Roman" w:hAnsi="Times New Roman" w:cs="Times New Roman"/>
                <w:sz w:val="24"/>
                <w:szCs w:val="24"/>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tc>
      </w:tr>
      <w:tr w:rsidR="002A6573" w:rsidRPr="002A6573" w:rsidTr="002A6573">
        <w:tc>
          <w:tcPr>
            <w:tcW w:w="218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A6573" w:rsidRPr="002A6573" w:rsidRDefault="002A6573" w:rsidP="002A6573">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sz w:val="24"/>
                <w:szCs w:val="24"/>
              </w:rPr>
            </w:pPr>
            <w:r w:rsidRPr="002A6573">
              <w:rPr>
                <w:rFonts w:ascii="Times New Roman" w:hAnsi="Times New Roman" w:cs="Times New Roman"/>
                <w:sz w:val="24"/>
                <w:szCs w:val="24"/>
              </w:rPr>
              <w:t xml:space="preserve">Требования по объему гарантий качества услуг </w:t>
            </w:r>
          </w:p>
        </w:tc>
        <w:tc>
          <w:tcPr>
            <w:tcW w:w="28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573" w:rsidRPr="002A6573" w:rsidRDefault="002A6573" w:rsidP="002A6573">
            <w:pPr>
              <w:tabs>
                <w:tab w:val="left" w:pos="360"/>
              </w:tabs>
              <w:ind w:left="34"/>
              <w:jc w:val="both"/>
              <w:rPr>
                <w:rFonts w:ascii="Times New Roman" w:hAnsi="Times New Roman" w:cs="Times New Roman"/>
                <w:sz w:val="24"/>
                <w:szCs w:val="24"/>
              </w:rPr>
            </w:pPr>
            <w:r w:rsidRPr="002A6573">
              <w:rPr>
                <w:rFonts w:ascii="Times New Roman" w:hAnsi="Times New Roman" w:cs="Times New Roman"/>
                <w:sz w:val="24"/>
                <w:szCs w:val="24"/>
              </w:rPr>
              <w:t xml:space="preserve">Если в течение гарантийного срока Товар окажется не соответствующим условиям настоящего Договора, Поставщик обязан за свой счет устранить обнаруженные недостатки путем замены Товара, согласованным с Заказчиком и не противоречащим действующему законодательству РФ. Поставщик гарантирует возможность безопасного использования Товара по назначению. </w:t>
            </w:r>
          </w:p>
        </w:tc>
      </w:tr>
      <w:tr w:rsidR="002A6573" w:rsidRPr="002A6573" w:rsidTr="002A6573">
        <w:tc>
          <w:tcPr>
            <w:tcW w:w="218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A6573" w:rsidRPr="002A6573" w:rsidRDefault="002A6573" w:rsidP="002A6573">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sz w:val="24"/>
                <w:szCs w:val="24"/>
              </w:rPr>
            </w:pPr>
            <w:r w:rsidRPr="002A6573">
              <w:rPr>
                <w:rFonts w:ascii="Times New Roman" w:hAnsi="Times New Roman" w:cs="Times New Roman"/>
                <w:sz w:val="24"/>
                <w:szCs w:val="24"/>
              </w:rPr>
              <w:t>Требования по передаче заказчику с товаром технических и иных документов</w:t>
            </w:r>
          </w:p>
        </w:tc>
        <w:tc>
          <w:tcPr>
            <w:tcW w:w="28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6573" w:rsidRPr="002A6573" w:rsidRDefault="002A6573" w:rsidP="002A6573">
            <w:pPr>
              <w:tabs>
                <w:tab w:val="left" w:pos="360"/>
              </w:tabs>
              <w:ind w:left="34"/>
              <w:jc w:val="both"/>
              <w:rPr>
                <w:rFonts w:ascii="Times New Roman" w:hAnsi="Times New Roman" w:cs="Times New Roman"/>
                <w:sz w:val="24"/>
                <w:szCs w:val="24"/>
              </w:rPr>
            </w:pPr>
            <w:proofErr w:type="gramStart"/>
            <w:r w:rsidRPr="002A6573">
              <w:rPr>
                <w:rFonts w:ascii="Times New Roman" w:hAnsi="Times New Roman" w:cs="Times New Roman"/>
                <w:sz w:val="24"/>
                <w:szCs w:val="24"/>
              </w:rPr>
              <w:t>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и/или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оформленным в соответствии с законодательством Российской Федерации (в случае прохождения добровольной сертификации);</w:t>
            </w:r>
            <w:proofErr w:type="gramEnd"/>
            <w:r w:rsidRPr="002A6573">
              <w:rPr>
                <w:rFonts w:ascii="Times New Roman" w:hAnsi="Times New Roman" w:cs="Times New Roman"/>
                <w:sz w:val="24"/>
                <w:szCs w:val="24"/>
              </w:rPr>
              <w:t xml:space="preserve"> сертификатом (паспортом) качества производителя, другими документами по качеству, предусмотренными законодательством Российской Федерации. Гарантийным талоном, оформленным на Заказчика. Инструкцией (руководством) по эксплуатации (монтажу) (если </w:t>
            </w:r>
            <w:proofErr w:type="gramStart"/>
            <w:r w:rsidRPr="002A6573">
              <w:rPr>
                <w:rFonts w:ascii="Times New Roman" w:hAnsi="Times New Roman" w:cs="Times New Roman"/>
                <w:sz w:val="24"/>
                <w:szCs w:val="24"/>
              </w:rPr>
              <w:t>предусмотрена</w:t>
            </w:r>
            <w:proofErr w:type="gramEnd"/>
            <w:r w:rsidRPr="002A6573">
              <w:rPr>
                <w:rFonts w:ascii="Times New Roman" w:hAnsi="Times New Roman" w:cs="Times New Roman"/>
                <w:sz w:val="24"/>
                <w:szCs w:val="24"/>
              </w:rPr>
              <w:t xml:space="preserve"> заводом изготовителем).</w:t>
            </w:r>
          </w:p>
          <w:p w:rsidR="002A6573" w:rsidRPr="002A6573" w:rsidRDefault="002A6573" w:rsidP="002A6573">
            <w:pPr>
              <w:tabs>
                <w:tab w:val="left" w:pos="360"/>
              </w:tabs>
              <w:ind w:left="34"/>
              <w:jc w:val="both"/>
              <w:rPr>
                <w:rFonts w:ascii="Times New Roman" w:hAnsi="Times New Roman" w:cs="Times New Roman"/>
                <w:sz w:val="24"/>
                <w:szCs w:val="24"/>
              </w:rPr>
            </w:pPr>
            <w:r w:rsidRPr="002A6573">
              <w:rPr>
                <w:rFonts w:ascii="Times New Roman" w:hAnsi="Times New Roman" w:cs="Times New Roman"/>
                <w:sz w:val="24"/>
                <w:szCs w:val="24"/>
              </w:rPr>
              <w:t>Все документы должны быть заверены надлежащим образом.</w:t>
            </w:r>
          </w:p>
        </w:tc>
      </w:tr>
      <w:tr w:rsidR="002A6573" w:rsidRPr="002A6573" w:rsidTr="002A6573">
        <w:trPr>
          <w:trHeight w:val="303"/>
        </w:trPr>
        <w:tc>
          <w:tcPr>
            <w:tcW w:w="218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A6573" w:rsidRPr="002A6573" w:rsidRDefault="002A6573" w:rsidP="002A6573">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sz w:val="24"/>
                <w:szCs w:val="24"/>
              </w:rPr>
            </w:pPr>
            <w:r w:rsidRPr="002A6573">
              <w:rPr>
                <w:rFonts w:ascii="Times New Roman" w:hAnsi="Times New Roman" w:cs="Times New Roman"/>
                <w:sz w:val="24"/>
                <w:szCs w:val="24"/>
              </w:rPr>
              <w:t xml:space="preserve"> Требования по количеству, периодичности, сроку и месту поставок </w:t>
            </w:r>
          </w:p>
          <w:p w:rsidR="002A6573" w:rsidRPr="002A6573" w:rsidRDefault="002A6573" w:rsidP="002A6573">
            <w:pPr>
              <w:tabs>
                <w:tab w:val="left" w:pos="360"/>
                <w:tab w:val="num" w:pos="426"/>
              </w:tabs>
              <w:jc w:val="both"/>
              <w:rPr>
                <w:rFonts w:ascii="Times New Roman" w:hAnsi="Times New Roman" w:cs="Times New Roman"/>
                <w:sz w:val="24"/>
                <w:szCs w:val="24"/>
              </w:rPr>
            </w:pPr>
          </w:p>
        </w:tc>
        <w:tc>
          <w:tcPr>
            <w:tcW w:w="2812" w:type="pct"/>
            <w:gridSpan w:val="3"/>
            <w:tcBorders>
              <w:top w:val="single" w:sz="4" w:space="0" w:color="auto"/>
              <w:left w:val="single" w:sz="4" w:space="0" w:color="auto"/>
              <w:bottom w:val="single" w:sz="4" w:space="0" w:color="auto"/>
              <w:right w:val="single" w:sz="4" w:space="0" w:color="auto"/>
            </w:tcBorders>
            <w:shd w:val="clear" w:color="auto" w:fill="FFFFFF"/>
          </w:tcPr>
          <w:p w:rsidR="002A6573" w:rsidRPr="002A6573" w:rsidRDefault="002A6573" w:rsidP="002A6573">
            <w:pPr>
              <w:tabs>
                <w:tab w:val="left" w:pos="360"/>
              </w:tabs>
              <w:jc w:val="both"/>
              <w:rPr>
                <w:rFonts w:ascii="Times New Roman" w:hAnsi="Times New Roman" w:cs="Times New Roman"/>
                <w:sz w:val="24"/>
                <w:szCs w:val="24"/>
              </w:rPr>
            </w:pPr>
            <w:r w:rsidRPr="002A6573">
              <w:rPr>
                <w:rFonts w:ascii="Times New Roman" w:hAnsi="Times New Roman" w:cs="Times New Roman"/>
                <w:sz w:val="24"/>
                <w:szCs w:val="24"/>
              </w:rPr>
              <w:t xml:space="preserve">Поставка Товара осуществляется по адресу: Республика </w:t>
            </w:r>
          </w:p>
          <w:p w:rsidR="002A6573" w:rsidRPr="002A6573" w:rsidRDefault="002A6573" w:rsidP="002A6573">
            <w:pPr>
              <w:tabs>
                <w:tab w:val="left" w:pos="360"/>
              </w:tabs>
              <w:jc w:val="both"/>
              <w:rPr>
                <w:rFonts w:ascii="Times New Roman" w:hAnsi="Times New Roman" w:cs="Times New Roman"/>
                <w:sz w:val="24"/>
                <w:szCs w:val="24"/>
              </w:rPr>
            </w:pPr>
            <w:r w:rsidRPr="002A6573">
              <w:rPr>
                <w:rFonts w:ascii="Times New Roman" w:hAnsi="Times New Roman" w:cs="Times New Roman"/>
                <w:sz w:val="24"/>
                <w:szCs w:val="24"/>
              </w:rPr>
              <w:t>Крым, г. Симферополь, ул. Узловая/пер. Пищевой, 5/5.</w:t>
            </w:r>
          </w:p>
          <w:p w:rsidR="002A6573" w:rsidRPr="002A6573" w:rsidRDefault="002A6573" w:rsidP="002A6573">
            <w:pPr>
              <w:tabs>
                <w:tab w:val="left" w:pos="360"/>
              </w:tabs>
              <w:jc w:val="both"/>
              <w:rPr>
                <w:rFonts w:ascii="Times New Roman" w:hAnsi="Times New Roman" w:cs="Times New Roman"/>
                <w:sz w:val="24"/>
                <w:szCs w:val="24"/>
              </w:rPr>
            </w:pPr>
            <w:r w:rsidRPr="002A6573">
              <w:rPr>
                <w:rFonts w:ascii="Times New Roman" w:hAnsi="Times New Roman" w:cs="Times New Roman"/>
                <w:sz w:val="24"/>
                <w:szCs w:val="24"/>
              </w:rPr>
              <w:t>Доставка Товара до места передачи Товара производится силами и средствами Поставщика.</w:t>
            </w:r>
          </w:p>
          <w:p w:rsidR="002A6573" w:rsidRPr="002A6573" w:rsidRDefault="002A6573" w:rsidP="002A6573">
            <w:pPr>
              <w:tabs>
                <w:tab w:val="left" w:pos="360"/>
              </w:tabs>
              <w:jc w:val="both"/>
              <w:rPr>
                <w:rFonts w:ascii="Times New Roman" w:hAnsi="Times New Roman" w:cs="Times New Roman"/>
                <w:sz w:val="24"/>
                <w:szCs w:val="24"/>
              </w:rPr>
            </w:pPr>
            <w:r w:rsidRPr="002A6573">
              <w:rPr>
                <w:rFonts w:ascii="Times New Roman" w:hAnsi="Times New Roman" w:cs="Times New Roman"/>
                <w:sz w:val="24"/>
                <w:szCs w:val="24"/>
              </w:rPr>
              <w:t>Срок поставки Товара в течение 15 (пятнадцати) рабочих дней с момента подписания Договора.</w:t>
            </w:r>
          </w:p>
        </w:tc>
      </w:tr>
      <w:tr w:rsidR="002A6573" w:rsidRPr="002A6573" w:rsidTr="002A6573">
        <w:tc>
          <w:tcPr>
            <w:tcW w:w="218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A6573" w:rsidRPr="002A6573" w:rsidRDefault="002A6573" w:rsidP="002A6573">
            <w:pPr>
              <w:keepNext w:val="0"/>
              <w:widowControl/>
              <w:numPr>
                <w:ilvl w:val="0"/>
                <w:numId w:val="48"/>
              </w:numPr>
              <w:tabs>
                <w:tab w:val="left" w:pos="360"/>
                <w:tab w:val="num" w:pos="426"/>
                <w:tab w:val="num" w:pos="720"/>
              </w:tabs>
              <w:autoSpaceDE/>
              <w:autoSpaceDN/>
              <w:adjustRightInd/>
              <w:ind w:left="0" w:firstLine="0"/>
              <w:jc w:val="both"/>
              <w:rPr>
                <w:rFonts w:ascii="Times New Roman" w:hAnsi="Times New Roman" w:cs="Times New Roman"/>
                <w:sz w:val="24"/>
                <w:szCs w:val="24"/>
              </w:rPr>
            </w:pPr>
            <w:r w:rsidRPr="002A6573">
              <w:rPr>
                <w:rFonts w:ascii="Times New Roman" w:hAnsi="Times New Roman" w:cs="Times New Roman"/>
                <w:sz w:val="24"/>
                <w:szCs w:val="24"/>
              </w:rPr>
              <w:t xml:space="preserve">Порядок оплаты </w:t>
            </w:r>
          </w:p>
          <w:p w:rsidR="002A6573" w:rsidRPr="002A6573" w:rsidRDefault="002A6573" w:rsidP="002A6573">
            <w:pPr>
              <w:tabs>
                <w:tab w:val="left" w:pos="360"/>
                <w:tab w:val="num" w:pos="426"/>
              </w:tabs>
              <w:jc w:val="both"/>
              <w:rPr>
                <w:rFonts w:ascii="Times New Roman" w:hAnsi="Times New Roman" w:cs="Times New Roman"/>
                <w:sz w:val="24"/>
                <w:szCs w:val="24"/>
              </w:rPr>
            </w:pPr>
            <w:r w:rsidRPr="002A6573">
              <w:rPr>
                <w:rFonts w:ascii="Times New Roman" w:hAnsi="Times New Roman" w:cs="Times New Roman"/>
                <w:sz w:val="24"/>
                <w:szCs w:val="24"/>
              </w:rPr>
              <w:t>(условия, сроки и размер оплаты)</w:t>
            </w:r>
          </w:p>
        </w:tc>
        <w:tc>
          <w:tcPr>
            <w:tcW w:w="2812" w:type="pct"/>
            <w:gridSpan w:val="3"/>
            <w:tcBorders>
              <w:top w:val="single" w:sz="4" w:space="0" w:color="auto"/>
              <w:left w:val="single" w:sz="4" w:space="0" w:color="auto"/>
              <w:bottom w:val="single" w:sz="4" w:space="0" w:color="auto"/>
              <w:right w:val="single" w:sz="4" w:space="0" w:color="auto"/>
            </w:tcBorders>
            <w:shd w:val="clear" w:color="auto" w:fill="FFFFFF"/>
          </w:tcPr>
          <w:p w:rsidR="002A6573" w:rsidRPr="002A6573" w:rsidRDefault="002A6573" w:rsidP="002A6573">
            <w:pPr>
              <w:tabs>
                <w:tab w:val="left" w:pos="360"/>
              </w:tabs>
              <w:jc w:val="both"/>
              <w:rPr>
                <w:rFonts w:ascii="Times New Roman" w:hAnsi="Times New Roman" w:cs="Times New Roman"/>
                <w:sz w:val="24"/>
                <w:szCs w:val="24"/>
              </w:rPr>
            </w:pPr>
            <w:r w:rsidRPr="002A6573">
              <w:rPr>
                <w:rFonts w:ascii="Times New Roman" w:hAnsi="Times New Roman" w:cs="Times New Roman"/>
                <w:sz w:val="24"/>
                <w:szCs w:val="24"/>
              </w:rPr>
              <w:t xml:space="preserve">Оплата производится Заказчиком единовременным платежом на расчетный счет Поставщика, указанный в Договоре, после поставки  Товара в течение 30 (тридцати) календарных дней </w:t>
            </w:r>
            <w:proofErr w:type="gramStart"/>
            <w:r w:rsidRPr="002A6573">
              <w:rPr>
                <w:rFonts w:ascii="Times New Roman" w:hAnsi="Times New Roman" w:cs="Times New Roman"/>
                <w:sz w:val="24"/>
                <w:szCs w:val="24"/>
              </w:rPr>
              <w:t>с даты представления</w:t>
            </w:r>
            <w:proofErr w:type="gramEnd"/>
            <w:r w:rsidRPr="002A6573">
              <w:rPr>
                <w:rFonts w:ascii="Times New Roman" w:hAnsi="Times New Roman" w:cs="Times New Roman"/>
                <w:sz w:val="24"/>
                <w:szCs w:val="24"/>
              </w:rPr>
              <w:t xml:space="preserve">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w:t>
            </w:r>
          </w:p>
        </w:tc>
      </w:tr>
    </w:tbl>
    <w:p w:rsidR="00546FB9" w:rsidRDefault="00546FB9" w:rsidP="00666866">
      <w:pPr>
        <w:rPr>
          <w:rFonts w:eastAsia="Calibri"/>
        </w:rPr>
      </w:pPr>
    </w:p>
    <w:p w:rsidR="00813028" w:rsidRDefault="00813028" w:rsidP="00666866">
      <w:pPr>
        <w:pStyle w:val="af2"/>
        <w:ind w:left="5670"/>
        <w:rPr>
          <w:rFonts w:eastAsia="Calibri"/>
        </w:rPr>
      </w:pPr>
      <w:bookmarkStart w:id="72" w:name="_Toc528760231"/>
      <w:r w:rsidRPr="00666866">
        <w:rPr>
          <w:rFonts w:eastAsia="Calibri"/>
        </w:rPr>
        <w:lastRenderedPageBreak/>
        <w:t>Приложение №2 к извещению о запросе котировок в электронной форме «Проект договора»</w:t>
      </w:r>
      <w:bookmarkEnd w:id="72"/>
    </w:p>
    <w:p w:rsidR="002A6573" w:rsidRDefault="002A6573" w:rsidP="002A6573">
      <w:pPr>
        <w:shd w:val="clear" w:color="auto" w:fill="FFFFFF"/>
        <w:ind w:left="4186"/>
        <w:contextualSpacing/>
        <w:outlineLvl w:val="0"/>
        <w:rPr>
          <w:rFonts w:ascii="Times New Roman" w:hAnsi="Times New Roman" w:cs="Times New Roman"/>
          <w:bCs/>
          <w:spacing w:val="-2"/>
          <w:sz w:val="24"/>
          <w:szCs w:val="24"/>
        </w:rPr>
      </w:pPr>
    </w:p>
    <w:p w:rsidR="002A6573" w:rsidRPr="002A6573" w:rsidRDefault="002A6573" w:rsidP="002A6573">
      <w:pPr>
        <w:shd w:val="clear" w:color="auto" w:fill="FFFFFF"/>
        <w:ind w:left="4186"/>
        <w:contextualSpacing/>
        <w:outlineLvl w:val="0"/>
        <w:rPr>
          <w:rFonts w:ascii="Times New Roman" w:hAnsi="Times New Roman" w:cs="Times New Roman"/>
          <w:b/>
          <w:bCs/>
          <w:spacing w:val="-2"/>
          <w:sz w:val="24"/>
          <w:szCs w:val="24"/>
        </w:rPr>
      </w:pPr>
      <w:r w:rsidRPr="002A6573">
        <w:rPr>
          <w:rFonts w:ascii="Times New Roman" w:hAnsi="Times New Roman" w:cs="Times New Roman"/>
          <w:b/>
          <w:bCs/>
          <w:spacing w:val="-2"/>
          <w:sz w:val="24"/>
          <w:szCs w:val="24"/>
        </w:rPr>
        <w:t>ДОГОВОР ПОСТАВКИ №___</w:t>
      </w:r>
    </w:p>
    <w:p w:rsidR="002A6573" w:rsidRPr="002A6573" w:rsidRDefault="002A6573" w:rsidP="002A6573">
      <w:pPr>
        <w:shd w:val="clear" w:color="auto" w:fill="FFFFFF"/>
        <w:contextualSpacing/>
        <w:rPr>
          <w:rFonts w:ascii="Times New Roman" w:hAnsi="Times New Roman" w:cs="Times New Roman"/>
          <w:b/>
          <w:bCs/>
          <w:spacing w:val="-2"/>
          <w:sz w:val="24"/>
          <w:szCs w:val="24"/>
        </w:rPr>
      </w:pPr>
    </w:p>
    <w:p w:rsidR="002A6573" w:rsidRPr="002A6573" w:rsidRDefault="002A6573" w:rsidP="002A6573">
      <w:pPr>
        <w:shd w:val="clear" w:color="auto" w:fill="FFFFFF"/>
        <w:contextualSpacing/>
        <w:rPr>
          <w:rFonts w:ascii="Times New Roman" w:hAnsi="Times New Roman" w:cs="Times New Roman"/>
          <w:b/>
          <w:bCs/>
          <w:spacing w:val="-9"/>
          <w:sz w:val="24"/>
          <w:szCs w:val="24"/>
        </w:rPr>
      </w:pPr>
      <w:r w:rsidRPr="002A6573">
        <w:rPr>
          <w:rFonts w:ascii="Times New Roman" w:hAnsi="Times New Roman" w:cs="Times New Roman"/>
          <w:b/>
          <w:bCs/>
          <w:spacing w:val="-1"/>
          <w:sz w:val="24"/>
          <w:szCs w:val="24"/>
        </w:rPr>
        <w:t>г. Симферополь</w:t>
      </w:r>
      <w:r w:rsidRPr="002A6573">
        <w:rPr>
          <w:rFonts w:ascii="Times New Roman" w:hAnsi="Times New Roman" w:cs="Times New Roman"/>
          <w:b/>
          <w:bCs/>
          <w:sz w:val="24"/>
          <w:szCs w:val="24"/>
        </w:rPr>
        <w:t xml:space="preserve">                                                                                                  </w:t>
      </w:r>
      <w:r w:rsidRPr="002A6573">
        <w:rPr>
          <w:rFonts w:ascii="Times New Roman" w:hAnsi="Times New Roman" w:cs="Times New Roman"/>
          <w:b/>
          <w:bCs/>
          <w:spacing w:val="-9"/>
          <w:sz w:val="24"/>
          <w:szCs w:val="24"/>
        </w:rPr>
        <w:t>«___»     ____________       2019  г.</w:t>
      </w:r>
    </w:p>
    <w:p w:rsidR="002A6573" w:rsidRPr="002A6573" w:rsidRDefault="002A6573" w:rsidP="002A6573">
      <w:pPr>
        <w:shd w:val="clear" w:color="auto" w:fill="FFFFFF"/>
        <w:contextualSpacing/>
        <w:rPr>
          <w:rFonts w:ascii="Times New Roman" w:hAnsi="Times New Roman" w:cs="Times New Roman"/>
          <w:b/>
          <w:bCs/>
          <w:spacing w:val="-9"/>
          <w:sz w:val="24"/>
          <w:szCs w:val="24"/>
        </w:rPr>
      </w:pPr>
    </w:p>
    <w:p w:rsidR="002A6573" w:rsidRPr="002A6573" w:rsidRDefault="002A6573" w:rsidP="002A6573">
      <w:pPr>
        <w:shd w:val="clear" w:color="auto" w:fill="FFFFFF"/>
        <w:tabs>
          <w:tab w:val="left" w:pos="8544"/>
        </w:tabs>
        <w:ind w:firstLine="567"/>
        <w:contextualSpacing/>
        <w:jc w:val="both"/>
        <w:rPr>
          <w:rFonts w:ascii="Times New Roman" w:hAnsi="Times New Roman" w:cs="Times New Roman"/>
          <w:sz w:val="24"/>
          <w:szCs w:val="24"/>
        </w:rPr>
      </w:pPr>
      <w:proofErr w:type="gramStart"/>
      <w:r w:rsidRPr="002A6573">
        <w:rPr>
          <w:rFonts w:ascii="Times New Roman" w:hAnsi="Times New Roman" w:cs="Times New Roman"/>
          <w:sz w:val="24"/>
          <w:szCs w:val="24"/>
        </w:rPr>
        <w:t xml:space="preserve">Государственное унитарное предприятие Республики Крым </w:t>
      </w:r>
      <w:r w:rsidRPr="002A6573">
        <w:rPr>
          <w:rFonts w:ascii="Times New Roman" w:hAnsi="Times New Roman" w:cs="Times New Roman"/>
          <w:spacing w:val="-2"/>
          <w:sz w:val="24"/>
          <w:szCs w:val="24"/>
        </w:rPr>
        <w:t>«Крымтеплокоммунэнерго»,</w:t>
      </w:r>
      <w:r w:rsidRPr="002A6573">
        <w:rPr>
          <w:rFonts w:ascii="Times New Roman" w:hAnsi="Times New Roman" w:cs="Times New Roman"/>
          <w:sz w:val="24"/>
          <w:szCs w:val="24"/>
        </w:rPr>
        <w:t xml:space="preserve"> </w:t>
      </w:r>
      <w:r w:rsidRPr="002A6573">
        <w:rPr>
          <w:rFonts w:ascii="Times New Roman" w:hAnsi="Times New Roman" w:cs="Times New Roman"/>
          <w:spacing w:val="-2"/>
          <w:sz w:val="24"/>
          <w:szCs w:val="24"/>
        </w:rPr>
        <w:t xml:space="preserve">именуемое </w:t>
      </w:r>
      <w:r w:rsidRPr="002A6573">
        <w:rPr>
          <w:rFonts w:ascii="Times New Roman" w:hAnsi="Times New Roman" w:cs="Times New Roman"/>
          <w:sz w:val="24"/>
          <w:szCs w:val="24"/>
        </w:rPr>
        <w:t xml:space="preserve">в </w:t>
      </w:r>
      <w:r w:rsidRPr="002A6573">
        <w:rPr>
          <w:rFonts w:ascii="Times New Roman" w:hAnsi="Times New Roman" w:cs="Times New Roman"/>
          <w:spacing w:val="-2"/>
          <w:sz w:val="24"/>
          <w:szCs w:val="24"/>
        </w:rPr>
        <w:t xml:space="preserve">дальнейшем </w:t>
      </w:r>
      <w:r w:rsidRPr="002A6573">
        <w:rPr>
          <w:rFonts w:ascii="Times New Roman" w:hAnsi="Times New Roman" w:cs="Times New Roman"/>
          <w:spacing w:val="-3"/>
          <w:sz w:val="24"/>
          <w:szCs w:val="24"/>
        </w:rPr>
        <w:t xml:space="preserve">Заказчик, </w:t>
      </w:r>
      <w:r w:rsidRPr="002A6573">
        <w:rPr>
          <w:rFonts w:ascii="Times New Roman" w:hAnsi="Times New Roman" w:cs="Times New Roman"/>
          <w:sz w:val="24"/>
          <w:szCs w:val="24"/>
        </w:rPr>
        <w:t xml:space="preserve">в лице заместителя генерального директора – главного инженера </w:t>
      </w:r>
      <w:proofErr w:type="spellStart"/>
      <w:r w:rsidRPr="002A6573">
        <w:rPr>
          <w:rFonts w:ascii="Times New Roman" w:hAnsi="Times New Roman" w:cs="Times New Roman"/>
          <w:sz w:val="24"/>
          <w:szCs w:val="24"/>
        </w:rPr>
        <w:t>Забары</w:t>
      </w:r>
      <w:proofErr w:type="spellEnd"/>
      <w:r w:rsidRPr="002A6573">
        <w:rPr>
          <w:rFonts w:ascii="Times New Roman" w:hAnsi="Times New Roman" w:cs="Times New Roman"/>
          <w:sz w:val="24"/>
          <w:szCs w:val="24"/>
        </w:rPr>
        <w:t xml:space="preserve"> Сергея Михайловича, действующего на основании доверенности исх.№ 20-3/1054 от 06.02.2019г., с одной стороны и </w:t>
      </w:r>
      <w:r w:rsidRPr="002A6573">
        <w:rPr>
          <w:rFonts w:ascii="Times New Roman" w:hAnsi="Times New Roman" w:cs="Times New Roman"/>
          <w:bCs/>
          <w:sz w:val="24"/>
          <w:szCs w:val="24"/>
          <w:lang w:val="uk-UA"/>
        </w:rPr>
        <w:t>_______________________________________________________,</w:t>
      </w:r>
      <w:r w:rsidRPr="002A6573">
        <w:rPr>
          <w:rFonts w:ascii="Times New Roman" w:hAnsi="Times New Roman" w:cs="Times New Roman"/>
          <w:sz w:val="24"/>
          <w:szCs w:val="24"/>
        </w:rPr>
        <w:t xml:space="preserve"> именуем___ в дальнейшем Поставщик, в лице </w:t>
      </w:r>
      <w:r w:rsidRPr="002A6573">
        <w:rPr>
          <w:rFonts w:ascii="Times New Roman" w:hAnsi="Times New Roman" w:cs="Times New Roman"/>
          <w:sz w:val="24"/>
          <w:szCs w:val="24"/>
          <w:lang w:val="uk-UA"/>
        </w:rPr>
        <w:t>_______________________________________________</w:t>
      </w:r>
      <w:r w:rsidRPr="002A6573">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w:t>
      </w:r>
      <w:proofErr w:type="gramEnd"/>
      <w:r w:rsidRPr="002A6573">
        <w:rPr>
          <w:rFonts w:ascii="Times New Roman" w:hAnsi="Times New Roman" w:cs="Times New Roman"/>
          <w:sz w:val="24"/>
          <w:szCs w:val="24"/>
        </w:rPr>
        <w:t>, работ, услуг отдельными видами юридических лиц», и согласно протоколу ___________________________________ заключили настоящий Договор о нижеследующем:</w:t>
      </w:r>
    </w:p>
    <w:p w:rsidR="002A6573" w:rsidRPr="002A6573" w:rsidRDefault="002A6573" w:rsidP="002A6573">
      <w:pPr>
        <w:shd w:val="clear" w:color="auto" w:fill="FFFFFF"/>
        <w:contextualSpacing/>
        <w:jc w:val="center"/>
        <w:rPr>
          <w:rFonts w:ascii="Times New Roman" w:hAnsi="Times New Roman" w:cs="Times New Roman"/>
          <w:b/>
          <w:bCs/>
          <w:sz w:val="24"/>
          <w:szCs w:val="24"/>
        </w:rPr>
      </w:pPr>
      <w:r w:rsidRPr="002A6573">
        <w:rPr>
          <w:rFonts w:ascii="Times New Roman" w:hAnsi="Times New Roman" w:cs="Times New Roman"/>
          <w:b/>
          <w:bCs/>
          <w:sz w:val="24"/>
          <w:szCs w:val="24"/>
        </w:rPr>
        <w:t>1. Предмет Договора</w:t>
      </w:r>
    </w:p>
    <w:p w:rsidR="002A6573" w:rsidRPr="002A6573" w:rsidRDefault="002A6573" w:rsidP="002A6573">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2A6573">
        <w:rPr>
          <w:rFonts w:ascii="Times New Roman" w:hAnsi="Times New Roman" w:cs="Times New Roman"/>
          <w:sz w:val="24"/>
          <w:szCs w:val="24"/>
        </w:rPr>
        <w:t>1.1. Предметом Договора является поставка Фланцев стальных плоских приварных (далее – Товар) Поставщиком для нужд Заказчика, в количестве (объеме) указанном в Спецификации, являющейся неотъемлемой частью настоящего договора (Приложение №1).</w:t>
      </w:r>
    </w:p>
    <w:p w:rsidR="002A6573" w:rsidRPr="002A6573" w:rsidRDefault="002A6573" w:rsidP="002A6573">
      <w:pPr>
        <w:shd w:val="clear" w:color="auto" w:fill="FFFFFF"/>
        <w:tabs>
          <w:tab w:val="left" w:pos="960"/>
        </w:tabs>
        <w:ind w:right="5"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 xml:space="preserve">Поставляемый товар должен быть изготовлен в заводских условиях не ранее декабря 2018 года, быть новым (товаром, который не был в употреблении, в ремонте, в том </w:t>
      </w:r>
      <w:proofErr w:type="gramStart"/>
      <w:r w:rsidRPr="002A6573">
        <w:rPr>
          <w:rFonts w:ascii="Times New Roman" w:hAnsi="Times New Roman" w:cs="Times New Roman"/>
          <w:sz w:val="24"/>
          <w:szCs w:val="24"/>
        </w:rPr>
        <w:t>числе</w:t>
      </w:r>
      <w:proofErr w:type="gramEnd"/>
      <w:r w:rsidRPr="002A6573">
        <w:rPr>
          <w:rFonts w:ascii="Times New Roman" w:hAnsi="Times New Roman" w:cs="Times New Roman"/>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прошедшим предпродажную подготовку. </w:t>
      </w:r>
    </w:p>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2A6573" w:rsidRPr="002A6573" w:rsidRDefault="002A6573" w:rsidP="002A6573">
      <w:pPr>
        <w:tabs>
          <w:tab w:val="left" w:pos="709"/>
        </w:tabs>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1.4.1. Осуществляет доставку товара до места поставки, указанного в Договоре.</w:t>
      </w:r>
    </w:p>
    <w:p w:rsidR="002A6573" w:rsidRDefault="002A6573" w:rsidP="002A6573">
      <w:pPr>
        <w:shd w:val="clear" w:color="auto" w:fill="FFFFFF"/>
        <w:tabs>
          <w:tab w:val="left" w:pos="960"/>
        </w:tabs>
        <w:ind w:firstLine="567"/>
        <w:contextualSpacing/>
        <w:rPr>
          <w:rFonts w:ascii="Times New Roman" w:hAnsi="Times New Roman" w:cs="Times New Roman"/>
          <w:sz w:val="24"/>
          <w:szCs w:val="24"/>
        </w:rPr>
      </w:pPr>
      <w:r w:rsidRPr="002A6573">
        <w:rPr>
          <w:rFonts w:ascii="Times New Roman" w:hAnsi="Times New Roman" w:cs="Times New Roman"/>
          <w:sz w:val="24"/>
          <w:szCs w:val="24"/>
        </w:rPr>
        <w:t>1.5. Заказчик обязан принять и оплатить Товар в соответствии с условиями Договора.</w:t>
      </w:r>
    </w:p>
    <w:p w:rsidR="002A6573" w:rsidRPr="002A6573" w:rsidRDefault="002A6573" w:rsidP="002A6573">
      <w:pPr>
        <w:shd w:val="clear" w:color="auto" w:fill="FFFFFF"/>
        <w:tabs>
          <w:tab w:val="left" w:pos="960"/>
        </w:tabs>
        <w:ind w:firstLine="567"/>
        <w:contextualSpacing/>
        <w:rPr>
          <w:rFonts w:ascii="Times New Roman" w:hAnsi="Times New Roman" w:cs="Times New Roman"/>
          <w:sz w:val="24"/>
          <w:szCs w:val="24"/>
        </w:rPr>
      </w:pPr>
    </w:p>
    <w:p w:rsidR="002A6573" w:rsidRPr="002A6573" w:rsidRDefault="002A6573" w:rsidP="002A6573">
      <w:pPr>
        <w:shd w:val="clear" w:color="auto" w:fill="FFFFFF"/>
        <w:contextualSpacing/>
        <w:jc w:val="center"/>
        <w:rPr>
          <w:rFonts w:ascii="Times New Roman" w:hAnsi="Times New Roman" w:cs="Times New Roman"/>
          <w:b/>
          <w:bCs/>
          <w:sz w:val="24"/>
          <w:szCs w:val="24"/>
        </w:rPr>
      </w:pPr>
      <w:r w:rsidRPr="002A6573">
        <w:rPr>
          <w:rFonts w:ascii="Times New Roman" w:hAnsi="Times New Roman" w:cs="Times New Roman"/>
          <w:b/>
          <w:bCs/>
          <w:sz w:val="24"/>
          <w:szCs w:val="24"/>
        </w:rPr>
        <w:t>2. Стоимость Товара и порядок расчетов</w:t>
      </w:r>
    </w:p>
    <w:p w:rsidR="002A6573" w:rsidRPr="002A6573" w:rsidRDefault="002A6573" w:rsidP="002A6573">
      <w:pPr>
        <w:shd w:val="clear" w:color="auto" w:fill="FFFFFF"/>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 xml:space="preserve">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w:t>
      </w:r>
    </w:p>
    <w:p w:rsidR="002A6573" w:rsidRPr="002A6573" w:rsidRDefault="002A6573" w:rsidP="002A6573">
      <w:pPr>
        <w:shd w:val="clear" w:color="auto" w:fill="FFFFFF"/>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2A6573" w:rsidRPr="002A6573" w:rsidRDefault="002A6573" w:rsidP="002A6573">
      <w:pPr>
        <w:ind w:firstLine="567"/>
        <w:jc w:val="both"/>
        <w:rPr>
          <w:rFonts w:ascii="Times New Roman" w:hAnsi="Times New Roman" w:cs="Times New Roman"/>
          <w:sz w:val="24"/>
          <w:szCs w:val="24"/>
        </w:rPr>
      </w:pPr>
      <w:r w:rsidRPr="002A6573">
        <w:rPr>
          <w:rFonts w:ascii="Times New Roman" w:hAnsi="Times New Roman" w:cs="Times New Roman"/>
          <w:sz w:val="24"/>
          <w:szCs w:val="24"/>
        </w:rPr>
        <w:t xml:space="preserve">2.2. </w:t>
      </w:r>
      <w:proofErr w:type="gramStart"/>
      <w:r w:rsidRPr="002A6573">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2A6573">
        <w:rPr>
          <w:rFonts w:ascii="Times New Roman" w:hAnsi="Times New Roman" w:cs="Times New Roman"/>
          <w:b/>
          <w:sz w:val="24"/>
          <w:szCs w:val="24"/>
        </w:rPr>
        <w:t xml:space="preserve"> </w:t>
      </w:r>
      <w:r w:rsidRPr="002A6573">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2A6573">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2A6573" w:rsidRPr="002A6573" w:rsidRDefault="002A6573" w:rsidP="002A6573">
      <w:pPr>
        <w:ind w:firstLine="567"/>
        <w:jc w:val="both"/>
        <w:rPr>
          <w:rFonts w:ascii="Times New Roman" w:hAnsi="Times New Roman" w:cs="Times New Roman"/>
          <w:sz w:val="24"/>
          <w:szCs w:val="24"/>
        </w:rPr>
      </w:pPr>
      <w:r w:rsidRPr="002A6573">
        <w:rPr>
          <w:rFonts w:ascii="Times New Roman" w:hAnsi="Times New Roman" w:cs="Times New Roman"/>
          <w:sz w:val="24"/>
          <w:szCs w:val="24"/>
        </w:rPr>
        <w:lastRenderedPageBreak/>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2A6573" w:rsidRPr="002A6573" w:rsidRDefault="002A6573" w:rsidP="002A6573">
      <w:pPr>
        <w:shd w:val="clear" w:color="auto" w:fill="FFFFFF"/>
        <w:ind w:firstLine="567"/>
        <w:contextualSpacing/>
        <w:jc w:val="both"/>
        <w:rPr>
          <w:rFonts w:ascii="Times New Roman" w:hAnsi="Times New Roman" w:cs="Times New Roman"/>
          <w:sz w:val="24"/>
          <w:szCs w:val="24"/>
        </w:rPr>
      </w:pPr>
      <w:r w:rsidRPr="002A6573">
        <w:rPr>
          <w:rFonts w:ascii="Times New Roman" w:hAnsi="Times New Roman" w:cs="Times New Roman"/>
          <w:spacing w:val="-9"/>
          <w:sz w:val="24"/>
          <w:szCs w:val="24"/>
        </w:rPr>
        <w:t xml:space="preserve">2.3.   </w:t>
      </w:r>
      <w:r w:rsidRPr="002A6573">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2A6573">
        <w:rPr>
          <w:rFonts w:ascii="Times New Roman" w:hAnsi="Times New Roman" w:cs="Times New Roman"/>
          <w:sz w:val="24"/>
          <w:szCs w:val="24"/>
        </w:rPr>
        <w:t>дств с р</w:t>
      </w:r>
      <w:proofErr w:type="gramEnd"/>
      <w:r w:rsidRPr="002A6573">
        <w:rPr>
          <w:rFonts w:ascii="Times New Roman" w:hAnsi="Times New Roman" w:cs="Times New Roman"/>
          <w:sz w:val="24"/>
          <w:szCs w:val="24"/>
        </w:rPr>
        <w:t>асчетного счета Заказчика.</w:t>
      </w:r>
    </w:p>
    <w:p w:rsidR="002A6573" w:rsidRPr="002A6573" w:rsidRDefault="002A6573" w:rsidP="002A6573">
      <w:pPr>
        <w:shd w:val="clear" w:color="auto" w:fill="FFFFFF"/>
        <w:ind w:right="5" w:firstLine="567"/>
        <w:contextualSpacing/>
        <w:jc w:val="both"/>
        <w:rPr>
          <w:rFonts w:ascii="Times New Roman" w:hAnsi="Times New Roman" w:cs="Times New Roman"/>
          <w:color w:val="FF0000"/>
          <w:sz w:val="24"/>
          <w:szCs w:val="24"/>
        </w:rPr>
      </w:pPr>
      <w:r w:rsidRPr="002A6573">
        <w:rPr>
          <w:rFonts w:ascii="Times New Roman" w:hAnsi="Times New Roman" w:cs="Times New Roman"/>
          <w:sz w:val="24"/>
          <w:szCs w:val="24"/>
        </w:rPr>
        <w:t xml:space="preserve">2.4. Оплата производится Заказчиком единовременным платежом на расчетный счет Поставщика, указанный в Договоре, после поставки Товара в течение 30 (тридцати) календарных дней </w:t>
      </w:r>
      <w:proofErr w:type="gramStart"/>
      <w:r w:rsidRPr="002A6573">
        <w:rPr>
          <w:rFonts w:ascii="Times New Roman" w:hAnsi="Times New Roman" w:cs="Times New Roman"/>
          <w:sz w:val="24"/>
          <w:szCs w:val="24"/>
        </w:rPr>
        <w:t>с даты представления</w:t>
      </w:r>
      <w:proofErr w:type="gramEnd"/>
      <w:r w:rsidRPr="002A6573">
        <w:rPr>
          <w:rFonts w:ascii="Times New Roman" w:hAnsi="Times New Roman" w:cs="Times New Roman"/>
          <w:sz w:val="24"/>
          <w:szCs w:val="24"/>
        </w:rPr>
        <w:t xml:space="preserve">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 </w:t>
      </w:r>
    </w:p>
    <w:p w:rsidR="002A6573" w:rsidRPr="002A6573" w:rsidRDefault="002A6573" w:rsidP="002A6573">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2A6573">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2A6573" w:rsidRPr="002A6573" w:rsidRDefault="002A6573" w:rsidP="002A6573">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2A6573">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2A6573" w:rsidRPr="002A6573" w:rsidRDefault="002A6573" w:rsidP="002A6573">
      <w:pPr>
        <w:shd w:val="clear" w:color="auto" w:fill="FFFFFF"/>
        <w:ind w:left="567" w:right="5"/>
        <w:contextualSpacing/>
        <w:jc w:val="both"/>
        <w:rPr>
          <w:rFonts w:ascii="Times New Roman" w:hAnsi="Times New Roman" w:cs="Times New Roman"/>
          <w:b/>
          <w:bCs/>
          <w:sz w:val="24"/>
          <w:szCs w:val="24"/>
        </w:rPr>
      </w:pPr>
    </w:p>
    <w:p w:rsidR="002A6573" w:rsidRPr="002A6573" w:rsidRDefault="002A6573" w:rsidP="002A6573">
      <w:pPr>
        <w:shd w:val="clear" w:color="auto" w:fill="FFFFFF"/>
        <w:ind w:right="5"/>
        <w:contextualSpacing/>
        <w:jc w:val="center"/>
        <w:rPr>
          <w:rFonts w:ascii="Times New Roman" w:hAnsi="Times New Roman" w:cs="Times New Roman"/>
          <w:b/>
          <w:bCs/>
          <w:sz w:val="24"/>
          <w:szCs w:val="24"/>
        </w:rPr>
      </w:pPr>
      <w:r w:rsidRPr="002A6573">
        <w:rPr>
          <w:rFonts w:ascii="Times New Roman" w:hAnsi="Times New Roman" w:cs="Times New Roman"/>
          <w:b/>
          <w:bCs/>
          <w:sz w:val="24"/>
          <w:szCs w:val="24"/>
        </w:rPr>
        <w:t>3. Условия и порядок поставки</w:t>
      </w:r>
    </w:p>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3.1. Срок поставки Товара в течение 15 (пятнадцати) рабочих дней с момента подписания Договора.</w:t>
      </w:r>
    </w:p>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3.2. Поставка Товара осуществляется по адресу: Республика Крым, г. Симферополь, ул. Узловая/пер. Пищевой, 5/5.</w:t>
      </w:r>
    </w:p>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3.4. Товар должен транспортироваться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 Допускается транспортировка фланцев без упаковки, при условии обеспечения их сохранности.</w:t>
      </w:r>
    </w:p>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 xml:space="preserve">3.5. Не </w:t>
      </w:r>
      <w:proofErr w:type="gramStart"/>
      <w:r w:rsidRPr="002A6573">
        <w:rPr>
          <w:rFonts w:ascii="Times New Roman" w:hAnsi="Times New Roman" w:cs="Times New Roman"/>
          <w:sz w:val="24"/>
          <w:szCs w:val="24"/>
        </w:rPr>
        <w:t>позднее</w:t>
      </w:r>
      <w:proofErr w:type="gramEnd"/>
      <w:r w:rsidRPr="002A6573">
        <w:rPr>
          <w:rFonts w:ascii="Times New Roman" w:hAnsi="Times New Roman" w:cs="Times New Roman"/>
          <w:sz w:val="24"/>
          <w:szCs w:val="24"/>
        </w:rPr>
        <w:t xml:space="preserve"> чем за 5 (пять)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2A6573" w:rsidRPr="002A6573" w:rsidRDefault="002A6573" w:rsidP="002A6573">
      <w:pPr>
        <w:tabs>
          <w:tab w:val="left" w:pos="709"/>
        </w:tabs>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3.6. </w:t>
      </w:r>
      <w:proofErr w:type="gramStart"/>
      <w:r w:rsidRPr="002A6573">
        <w:rPr>
          <w:rFonts w:ascii="Times New Roman" w:hAnsi="Times New Roman" w:cs="Times New Roman"/>
          <w:sz w:val="24"/>
          <w:szCs w:val="24"/>
        </w:rPr>
        <w:t>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оформленным в соответствии с законодательством Российской Федерации (в случае прохождения добровольной сертификации);</w:t>
      </w:r>
      <w:proofErr w:type="gramEnd"/>
      <w:r w:rsidRPr="002A6573">
        <w:rPr>
          <w:rFonts w:ascii="Times New Roman" w:hAnsi="Times New Roman" w:cs="Times New Roman"/>
          <w:sz w:val="24"/>
          <w:szCs w:val="24"/>
        </w:rPr>
        <w:t xml:space="preserve"> сертификатом (паспортом) качества производителя, другими документами по качеству, предусмотренными законодательством Российской Федерации. Гарантийным талоном, оформленным на Заказчика. Инструкцией (руководством) по эксплуатации (монтажу) (если </w:t>
      </w:r>
      <w:proofErr w:type="gramStart"/>
      <w:r w:rsidRPr="002A6573">
        <w:rPr>
          <w:rFonts w:ascii="Times New Roman" w:hAnsi="Times New Roman" w:cs="Times New Roman"/>
          <w:sz w:val="24"/>
          <w:szCs w:val="24"/>
        </w:rPr>
        <w:t>предусмотрена</w:t>
      </w:r>
      <w:proofErr w:type="gramEnd"/>
      <w:r w:rsidRPr="002A6573">
        <w:rPr>
          <w:rFonts w:ascii="Times New Roman" w:hAnsi="Times New Roman" w:cs="Times New Roman"/>
          <w:sz w:val="24"/>
          <w:szCs w:val="24"/>
        </w:rPr>
        <w:t xml:space="preserve"> заводом изготовителем).</w:t>
      </w:r>
    </w:p>
    <w:p w:rsidR="002A6573" w:rsidRPr="002A6573" w:rsidRDefault="002A6573" w:rsidP="002A6573">
      <w:pPr>
        <w:tabs>
          <w:tab w:val="left" w:pos="709"/>
        </w:tabs>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Все документы должны быть заверены надлежащим образом.</w:t>
      </w:r>
    </w:p>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 xml:space="preserve">В случае отсутствия вышеназванных документов Заказчик вправе отказаться от приемки Товара. </w:t>
      </w:r>
      <w:r w:rsidRPr="002A6573">
        <w:rPr>
          <w:rFonts w:ascii="Times New Roman" w:hAnsi="Times New Roman" w:cs="Times New Roman"/>
          <w:sz w:val="24"/>
          <w:szCs w:val="24"/>
        </w:rPr>
        <w:lastRenderedPageBreak/>
        <w:t>Товар будет считаться не поставленным.</w:t>
      </w:r>
    </w:p>
    <w:p w:rsidR="002A6573" w:rsidRDefault="002A6573" w:rsidP="002A6573">
      <w:pPr>
        <w:ind w:firstLine="567"/>
        <w:contextualSpacing/>
        <w:jc w:val="both"/>
        <w:rPr>
          <w:rFonts w:ascii="Times New Roman" w:hAnsi="Times New Roman" w:cs="Times New Roman"/>
          <w:b/>
          <w:sz w:val="24"/>
          <w:szCs w:val="24"/>
          <w:u w:val="single"/>
        </w:rPr>
      </w:pPr>
    </w:p>
    <w:p w:rsidR="002A6573" w:rsidRPr="002A6573" w:rsidRDefault="002A6573" w:rsidP="002A6573">
      <w:pPr>
        <w:shd w:val="clear" w:color="auto" w:fill="FFFFFF"/>
        <w:tabs>
          <w:tab w:val="left" w:pos="1258"/>
        </w:tabs>
        <w:ind w:right="5"/>
        <w:contextualSpacing/>
        <w:jc w:val="center"/>
        <w:rPr>
          <w:rFonts w:ascii="Times New Roman" w:hAnsi="Times New Roman" w:cs="Times New Roman"/>
          <w:b/>
          <w:bCs/>
          <w:sz w:val="24"/>
          <w:szCs w:val="24"/>
        </w:rPr>
      </w:pPr>
      <w:r w:rsidRPr="002A6573">
        <w:rPr>
          <w:rFonts w:ascii="Times New Roman" w:hAnsi="Times New Roman" w:cs="Times New Roman"/>
          <w:b/>
          <w:bCs/>
          <w:sz w:val="24"/>
          <w:szCs w:val="24"/>
        </w:rPr>
        <w:t>4. Порядок приемки Товара</w:t>
      </w:r>
    </w:p>
    <w:p w:rsidR="002A6573" w:rsidRPr="002A6573" w:rsidRDefault="002A6573" w:rsidP="002A6573">
      <w:pPr>
        <w:shd w:val="clear" w:color="auto" w:fill="FFFFFF"/>
        <w:tabs>
          <w:tab w:val="left" w:pos="965"/>
        </w:tabs>
        <w:ind w:firstLine="567"/>
        <w:contextualSpacing/>
        <w:jc w:val="both"/>
        <w:rPr>
          <w:rFonts w:ascii="Times New Roman" w:hAnsi="Times New Roman" w:cs="Times New Roman"/>
          <w:sz w:val="24"/>
          <w:szCs w:val="24"/>
        </w:rPr>
      </w:pPr>
      <w:r w:rsidRPr="002A6573">
        <w:rPr>
          <w:rFonts w:ascii="Times New Roman" w:hAnsi="Times New Roman" w:cs="Times New Roman"/>
          <w:spacing w:val="-1"/>
          <w:sz w:val="24"/>
          <w:szCs w:val="24"/>
        </w:rPr>
        <w:t xml:space="preserve">4.1. </w:t>
      </w:r>
      <w:r w:rsidRPr="002A6573">
        <w:rPr>
          <w:rFonts w:ascii="Times New Roman" w:hAnsi="Times New Roman" w:cs="Times New Roman"/>
          <w:sz w:val="24"/>
          <w:szCs w:val="24"/>
        </w:rPr>
        <w:t>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2A6573" w:rsidRPr="002A6573" w:rsidRDefault="002A6573" w:rsidP="002A6573">
      <w:pPr>
        <w:ind w:firstLine="567"/>
        <w:contextualSpacing/>
        <w:jc w:val="both"/>
        <w:rPr>
          <w:rFonts w:ascii="Times New Roman" w:hAnsi="Times New Roman" w:cs="Times New Roman"/>
          <w:spacing w:val="-1"/>
          <w:sz w:val="24"/>
          <w:szCs w:val="24"/>
        </w:rPr>
      </w:pPr>
      <w:r w:rsidRPr="002A6573">
        <w:rPr>
          <w:rFonts w:ascii="Times New Roman" w:hAnsi="Times New Roman" w:cs="Times New Roman"/>
          <w:spacing w:val="-1"/>
          <w:sz w:val="24"/>
          <w:szCs w:val="24"/>
        </w:rPr>
        <w:t>4.2.</w:t>
      </w:r>
      <w:r w:rsidRPr="002A6573">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локальными нормативно-правовыми актами Заказчика. </w:t>
      </w:r>
    </w:p>
    <w:p w:rsidR="002A6573" w:rsidRPr="002A6573" w:rsidRDefault="002A6573" w:rsidP="002A6573">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2A6573">
        <w:rPr>
          <w:rFonts w:ascii="Times New Roman" w:hAnsi="Times New Roman" w:cs="Times New Roman"/>
          <w:spacing w:val="-1"/>
          <w:sz w:val="24"/>
          <w:szCs w:val="24"/>
        </w:rPr>
        <w:t xml:space="preserve">4.3. </w:t>
      </w:r>
      <w:r w:rsidRPr="002A6573">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2A6573" w:rsidRPr="002A6573" w:rsidRDefault="002A6573" w:rsidP="002A6573">
      <w:pPr>
        <w:shd w:val="clear" w:color="auto" w:fill="FFFFFF"/>
        <w:tabs>
          <w:tab w:val="left" w:pos="965"/>
        </w:tabs>
        <w:ind w:firstLine="567"/>
        <w:contextualSpacing/>
        <w:jc w:val="both"/>
        <w:rPr>
          <w:rFonts w:ascii="Times New Roman" w:hAnsi="Times New Roman" w:cs="Times New Roman"/>
          <w:spacing w:val="-1"/>
          <w:sz w:val="24"/>
          <w:szCs w:val="24"/>
        </w:rPr>
      </w:pPr>
      <w:r w:rsidRPr="002A6573">
        <w:rPr>
          <w:rFonts w:ascii="Times New Roman" w:hAnsi="Times New Roman" w:cs="Times New Roman"/>
          <w:sz w:val="24"/>
          <w:szCs w:val="24"/>
        </w:rPr>
        <w:t>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2A6573" w:rsidRPr="002A6573" w:rsidRDefault="002A6573" w:rsidP="002A6573">
      <w:pPr>
        <w:shd w:val="clear" w:color="auto" w:fill="FFFFFF"/>
        <w:tabs>
          <w:tab w:val="left" w:pos="965"/>
        </w:tabs>
        <w:ind w:firstLine="567"/>
        <w:contextualSpacing/>
        <w:jc w:val="both"/>
        <w:rPr>
          <w:rFonts w:ascii="Times New Roman" w:hAnsi="Times New Roman" w:cs="Times New Roman"/>
          <w:spacing w:val="-1"/>
          <w:sz w:val="24"/>
          <w:szCs w:val="24"/>
        </w:rPr>
      </w:pPr>
      <w:r w:rsidRPr="002A6573">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2A6573" w:rsidRPr="002A6573" w:rsidRDefault="002A6573" w:rsidP="002A6573">
      <w:pPr>
        <w:shd w:val="clear" w:color="auto" w:fill="FFFFFF"/>
        <w:tabs>
          <w:tab w:val="left" w:pos="965"/>
        </w:tabs>
        <w:ind w:right="5" w:firstLine="567"/>
        <w:contextualSpacing/>
        <w:jc w:val="both"/>
        <w:rPr>
          <w:rFonts w:ascii="Times New Roman" w:hAnsi="Times New Roman" w:cs="Times New Roman"/>
          <w:spacing w:val="-1"/>
          <w:sz w:val="24"/>
          <w:szCs w:val="24"/>
        </w:rPr>
      </w:pPr>
      <w:r w:rsidRPr="002A6573">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2A6573" w:rsidRPr="002A6573" w:rsidRDefault="002A6573" w:rsidP="002A6573">
      <w:pPr>
        <w:shd w:val="clear" w:color="auto" w:fill="FFFFFF"/>
        <w:tabs>
          <w:tab w:val="left" w:pos="965"/>
        </w:tabs>
        <w:ind w:right="5"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2A6573">
        <w:rPr>
          <w:rFonts w:ascii="Times New Roman" w:hAnsi="Times New Roman" w:cs="Times New Roman"/>
          <w:sz w:val="24"/>
          <w:szCs w:val="24"/>
          <w:lang w:val="uk-UA"/>
        </w:rPr>
        <w:t>.</w:t>
      </w:r>
    </w:p>
    <w:p w:rsidR="002A6573" w:rsidRPr="002A6573" w:rsidRDefault="002A6573" w:rsidP="002A6573">
      <w:pPr>
        <w:ind w:firstLine="567"/>
        <w:contextualSpacing/>
        <w:jc w:val="both"/>
        <w:rPr>
          <w:rFonts w:ascii="Times New Roman" w:hAnsi="Times New Roman" w:cs="Times New Roman"/>
          <w:sz w:val="24"/>
          <w:szCs w:val="24"/>
          <w:lang w:eastAsia="ko-KR"/>
        </w:rPr>
      </w:pPr>
      <w:r w:rsidRPr="002A6573">
        <w:rPr>
          <w:rFonts w:ascii="Times New Roman" w:hAnsi="Times New Roman" w:cs="Times New Roman"/>
          <w:sz w:val="24"/>
          <w:szCs w:val="24"/>
        </w:rPr>
        <w:t xml:space="preserve">4.8. </w:t>
      </w:r>
      <w:r w:rsidRPr="002A6573">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2A6573" w:rsidRPr="002A6573" w:rsidRDefault="002A6573" w:rsidP="002A6573">
      <w:pPr>
        <w:contextualSpacing/>
        <w:jc w:val="both"/>
        <w:rPr>
          <w:rFonts w:ascii="Times New Roman" w:hAnsi="Times New Roman" w:cs="Times New Roman"/>
          <w:sz w:val="24"/>
          <w:szCs w:val="24"/>
          <w:lang w:eastAsia="ko-KR"/>
        </w:rPr>
      </w:pPr>
      <w:r w:rsidRPr="002A6573">
        <w:rPr>
          <w:rFonts w:ascii="Times New Roman" w:hAnsi="Times New Roman" w:cs="Times New Roman"/>
          <w:sz w:val="24"/>
          <w:szCs w:val="24"/>
          <w:lang w:eastAsia="ko-KR"/>
        </w:rPr>
        <w:t xml:space="preserve">- возврата уплаченных за Товар денежных средств; </w:t>
      </w:r>
    </w:p>
    <w:p w:rsidR="002A6573" w:rsidRPr="002A6573" w:rsidRDefault="002A6573" w:rsidP="002A6573">
      <w:pPr>
        <w:contextualSpacing/>
        <w:jc w:val="both"/>
        <w:rPr>
          <w:rFonts w:ascii="Times New Roman" w:hAnsi="Times New Roman" w:cs="Times New Roman"/>
          <w:sz w:val="24"/>
          <w:szCs w:val="24"/>
          <w:lang w:eastAsia="ko-KR"/>
        </w:rPr>
      </w:pPr>
      <w:r w:rsidRPr="002A6573">
        <w:rPr>
          <w:rFonts w:ascii="Times New Roman" w:hAnsi="Times New Roman" w:cs="Times New Roman"/>
          <w:sz w:val="24"/>
          <w:szCs w:val="24"/>
          <w:lang w:eastAsia="ko-KR"/>
        </w:rPr>
        <w:t>- соразмерного уменьшения цены;</w:t>
      </w:r>
      <w:bookmarkStart w:id="73" w:name="sub_47514"/>
      <w:r w:rsidRPr="002A6573">
        <w:rPr>
          <w:rFonts w:ascii="Times New Roman" w:hAnsi="Times New Roman" w:cs="Times New Roman"/>
          <w:sz w:val="24"/>
          <w:szCs w:val="24"/>
          <w:lang w:eastAsia="ko-KR"/>
        </w:rPr>
        <w:t xml:space="preserve"> </w:t>
      </w:r>
    </w:p>
    <w:p w:rsidR="002A6573" w:rsidRPr="002A6573" w:rsidRDefault="002A6573" w:rsidP="002A6573">
      <w:pPr>
        <w:contextualSpacing/>
        <w:jc w:val="both"/>
        <w:rPr>
          <w:rFonts w:ascii="Times New Roman" w:hAnsi="Times New Roman" w:cs="Times New Roman"/>
          <w:sz w:val="24"/>
          <w:szCs w:val="24"/>
          <w:lang w:eastAsia="ko-KR"/>
        </w:rPr>
      </w:pPr>
      <w:r w:rsidRPr="002A6573">
        <w:rPr>
          <w:rFonts w:ascii="Times New Roman" w:hAnsi="Times New Roman" w:cs="Times New Roman"/>
          <w:sz w:val="24"/>
          <w:szCs w:val="24"/>
          <w:lang w:eastAsia="ko-KR"/>
        </w:rPr>
        <w:t>- возмещения расходов на устранение недостатков Товара.</w:t>
      </w:r>
    </w:p>
    <w:p w:rsidR="002A6573" w:rsidRPr="002A6573" w:rsidRDefault="002A6573" w:rsidP="002A6573">
      <w:pPr>
        <w:ind w:firstLine="567"/>
        <w:contextualSpacing/>
        <w:jc w:val="both"/>
        <w:rPr>
          <w:rFonts w:ascii="Times New Roman" w:hAnsi="Times New Roman" w:cs="Times New Roman"/>
          <w:sz w:val="24"/>
          <w:szCs w:val="24"/>
          <w:lang w:eastAsia="ko-KR"/>
        </w:rPr>
      </w:pPr>
      <w:r w:rsidRPr="002A6573">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bookmarkEnd w:id="73"/>
    </w:p>
    <w:p w:rsidR="002A6573" w:rsidRPr="002A6573" w:rsidRDefault="002A6573" w:rsidP="002A6573">
      <w:pPr>
        <w:ind w:firstLine="567"/>
        <w:contextualSpacing/>
        <w:jc w:val="both"/>
        <w:rPr>
          <w:rFonts w:ascii="Times New Roman" w:hAnsi="Times New Roman" w:cs="Times New Roman"/>
          <w:sz w:val="24"/>
          <w:szCs w:val="24"/>
          <w:lang w:eastAsia="ko-KR"/>
        </w:rPr>
      </w:pPr>
    </w:p>
    <w:p w:rsidR="002A6573" w:rsidRPr="002A6573" w:rsidRDefault="002A6573" w:rsidP="002A6573">
      <w:pPr>
        <w:shd w:val="clear" w:color="auto" w:fill="FFFFFF"/>
        <w:tabs>
          <w:tab w:val="left" w:pos="965"/>
        </w:tabs>
        <w:ind w:right="5"/>
        <w:contextualSpacing/>
        <w:jc w:val="center"/>
        <w:outlineLvl w:val="0"/>
        <w:rPr>
          <w:rFonts w:ascii="Times New Roman" w:hAnsi="Times New Roman" w:cs="Times New Roman"/>
          <w:b/>
          <w:bCs/>
          <w:sz w:val="24"/>
          <w:szCs w:val="24"/>
        </w:rPr>
      </w:pPr>
      <w:r w:rsidRPr="002A6573">
        <w:rPr>
          <w:rFonts w:ascii="Times New Roman" w:hAnsi="Times New Roman" w:cs="Times New Roman"/>
          <w:b/>
          <w:bCs/>
          <w:sz w:val="24"/>
          <w:szCs w:val="24"/>
        </w:rPr>
        <w:t xml:space="preserve">5. Возникновение у Заказчика права собственности на Товар </w:t>
      </w:r>
    </w:p>
    <w:p w:rsidR="002A6573" w:rsidRPr="002A6573" w:rsidRDefault="002A6573" w:rsidP="002A6573">
      <w:pPr>
        <w:shd w:val="clear" w:color="auto" w:fill="FFFFFF"/>
        <w:tabs>
          <w:tab w:val="left" w:pos="965"/>
        </w:tabs>
        <w:ind w:right="5"/>
        <w:contextualSpacing/>
        <w:jc w:val="center"/>
        <w:outlineLvl w:val="0"/>
        <w:rPr>
          <w:rFonts w:ascii="Times New Roman" w:hAnsi="Times New Roman" w:cs="Times New Roman"/>
          <w:b/>
          <w:bCs/>
          <w:sz w:val="24"/>
          <w:szCs w:val="24"/>
        </w:rPr>
      </w:pPr>
      <w:r w:rsidRPr="002A6573">
        <w:rPr>
          <w:rFonts w:ascii="Times New Roman" w:hAnsi="Times New Roman" w:cs="Times New Roman"/>
          <w:b/>
          <w:bCs/>
          <w:sz w:val="24"/>
          <w:szCs w:val="24"/>
        </w:rPr>
        <w:t>и гарантийные обязательства</w:t>
      </w:r>
    </w:p>
    <w:p w:rsidR="002A6573" w:rsidRPr="002A6573" w:rsidRDefault="002A6573" w:rsidP="002A6573">
      <w:pPr>
        <w:shd w:val="clear" w:color="auto" w:fill="FFFFFF"/>
        <w:ind w:right="5"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w:t>
      </w:r>
    </w:p>
    <w:p w:rsidR="002A6573" w:rsidRPr="002A6573" w:rsidRDefault="002A6573" w:rsidP="002A6573">
      <w:pPr>
        <w:shd w:val="clear" w:color="auto" w:fill="FFFFFF"/>
        <w:ind w:right="5"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2A6573" w:rsidRPr="002A6573" w:rsidRDefault="002A6573" w:rsidP="002A6573">
      <w:pPr>
        <w:tabs>
          <w:tab w:val="left" w:pos="1080"/>
        </w:tabs>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5.2. Гарантийный срок на поставляемый товар предоставляется в соответствии с условиями производителя товара, но не менее 12 (двенадцати) месяцев с момента поставки Товара.</w:t>
      </w:r>
    </w:p>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2A6573" w:rsidRPr="002A6573" w:rsidRDefault="002A6573" w:rsidP="002A6573">
      <w:pPr>
        <w:shd w:val="clear" w:color="auto" w:fill="FFFFFF"/>
        <w:ind w:right="5"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5.3. 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2A6573" w:rsidRPr="002A6573" w:rsidRDefault="002A6573" w:rsidP="002A6573">
      <w:pPr>
        <w:shd w:val="clear" w:color="auto" w:fill="FFFFFF"/>
        <w:ind w:right="5"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 xml:space="preserve">5.4. На Товар, поставленный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2A6573">
        <w:rPr>
          <w:rFonts w:ascii="Times New Roman" w:hAnsi="Times New Roman" w:cs="Times New Roman"/>
          <w:sz w:val="24"/>
          <w:szCs w:val="24"/>
        </w:rPr>
        <w:t>на</w:t>
      </w:r>
      <w:proofErr w:type="gramEnd"/>
      <w:r w:rsidRPr="002A6573">
        <w:rPr>
          <w:rFonts w:ascii="Times New Roman" w:hAnsi="Times New Roman" w:cs="Times New Roman"/>
          <w:sz w:val="24"/>
          <w:szCs w:val="24"/>
        </w:rPr>
        <w:t xml:space="preserve"> замененный. </w:t>
      </w:r>
      <w:proofErr w:type="gramStart"/>
      <w:r w:rsidRPr="002A6573">
        <w:rPr>
          <w:rFonts w:ascii="Times New Roman" w:hAnsi="Times New Roman" w:cs="Times New Roman"/>
          <w:sz w:val="24"/>
          <w:szCs w:val="24"/>
        </w:rPr>
        <w:t xml:space="preserve">Гарантийный срок на Товар, переданный взамен дефектного, исчисляется с </w:t>
      </w:r>
      <w:r w:rsidRPr="002A6573">
        <w:rPr>
          <w:rFonts w:ascii="Times New Roman" w:hAnsi="Times New Roman" w:cs="Times New Roman"/>
          <w:sz w:val="24"/>
          <w:szCs w:val="24"/>
        </w:rPr>
        <w:lastRenderedPageBreak/>
        <w:t xml:space="preserve">момента поставки.   </w:t>
      </w:r>
      <w:proofErr w:type="gramEnd"/>
    </w:p>
    <w:p w:rsidR="002A6573" w:rsidRPr="002A6573" w:rsidRDefault="002A6573" w:rsidP="002A6573">
      <w:pPr>
        <w:shd w:val="clear" w:color="auto" w:fill="FFFFFF"/>
        <w:ind w:right="5"/>
        <w:contextualSpacing/>
        <w:jc w:val="center"/>
        <w:outlineLvl w:val="0"/>
        <w:rPr>
          <w:rFonts w:ascii="Times New Roman" w:hAnsi="Times New Roman" w:cs="Times New Roman"/>
          <w:b/>
          <w:bCs/>
          <w:sz w:val="24"/>
          <w:szCs w:val="24"/>
        </w:rPr>
      </w:pPr>
      <w:r w:rsidRPr="002A6573">
        <w:rPr>
          <w:rFonts w:ascii="Times New Roman" w:hAnsi="Times New Roman" w:cs="Times New Roman"/>
          <w:b/>
          <w:bCs/>
          <w:sz w:val="24"/>
          <w:szCs w:val="24"/>
        </w:rPr>
        <w:t>6. Права и обязанности Сторон</w:t>
      </w:r>
    </w:p>
    <w:p w:rsidR="002A6573" w:rsidRPr="002A6573" w:rsidRDefault="002A6573" w:rsidP="002A6573">
      <w:pPr>
        <w:shd w:val="clear" w:color="auto" w:fill="FFFFFF"/>
        <w:tabs>
          <w:tab w:val="left" w:pos="960"/>
        </w:tabs>
        <w:ind w:firstLine="567"/>
        <w:contextualSpacing/>
        <w:jc w:val="both"/>
        <w:rPr>
          <w:rFonts w:ascii="Times New Roman" w:hAnsi="Times New Roman" w:cs="Times New Roman"/>
          <w:sz w:val="24"/>
          <w:szCs w:val="24"/>
        </w:rPr>
      </w:pPr>
      <w:r w:rsidRPr="002A6573">
        <w:rPr>
          <w:rFonts w:ascii="Times New Roman" w:hAnsi="Times New Roman" w:cs="Times New Roman"/>
          <w:spacing w:val="-1"/>
          <w:sz w:val="24"/>
          <w:szCs w:val="24"/>
        </w:rPr>
        <w:t xml:space="preserve">6.1. </w:t>
      </w:r>
      <w:r w:rsidRPr="002A6573">
        <w:rPr>
          <w:rFonts w:ascii="Times New Roman" w:hAnsi="Times New Roman" w:cs="Times New Roman"/>
          <w:sz w:val="24"/>
          <w:szCs w:val="24"/>
        </w:rPr>
        <w:t>Поставщик обязуется:</w:t>
      </w:r>
    </w:p>
    <w:p w:rsidR="002A6573" w:rsidRPr="002A6573" w:rsidRDefault="002A6573" w:rsidP="002A6573">
      <w:pPr>
        <w:shd w:val="clear" w:color="auto" w:fill="FFFFFF"/>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2A6573">
        <w:rPr>
          <w:rFonts w:ascii="Times New Roman" w:hAnsi="Times New Roman" w:cs="Times New Roman"/>
          <w:sz w:val="24"/>
          <w:szCs w:val="24"/>
        </w:rPr>
        <w:t xml:space="preserve">Товар должен быть новым, не бывшем в употреблении. </w:t>
      </w:r>
      <w:proofErr w:type="gramEnd"/>
    </w:p>
    <w:p w:rsidR="002A6573" w:rsidRPr="002A6573" w:rsidRDefault="002A6573" w:rsidP="002A6573">
      <w:pPr>
        <w:shd w:val="clear" w:color="auto" w:fill="FFFFFF"/>
        <w:ind w:right="10"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2A6573" w:rsidRPr="002A6573" w:rsidRDefault="002A6573" w:rsidP="002A6573">
      <w:pPr>
        <w:shd w:val="clear" w:color="auto" w:fill="FFFFFF"/>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2A6573" w:rsidRPr="002A6573" w:rsidRDefault="002A6573" w:rsidP="002A6573">
      <w:pPr>
        <w:shd w:val="clear" w:color="auto" w:fill="FFFFFF"/>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 xml:space="preserve">6.1.4. Предоставить счёт, счет-фактуру (для плательщиков НДС) и товарную накладную по форме ТОРГ-12 (или УПД), транспортную (или </w:t>
      </w:r>
      <w:proofErr w:type="spellStart"/>
      <w:proofErr w:type="gramStart"/>
      <w:r w:rsidRPr="002A6573">
        <w:rPr>
          <w:rFonts w:ascii="Times New Roman" w:hAnsi="Times New Roman" w:cs="Times New Roman"/>
          <w:sz w:val="24"/>
          <w:szCs w:val="24"/>
        </w:rPr>
        <w:t>товаро</w:t>
      </w:r>
      <w:proofErr w:type="spellEnd"/>
      <w:r w:rsidRPr="002A6573">
        <w:rPr>
          <w:rFonts w:ascii="Times New Roman" w:hAnsi="Times New Roman" w:cs="Times New Roman"/>
          <w:sz w:val="24"/>
          <w:szCs w:val="24"/>
        </w:rPr>
        <w:t>-транспортную</w:t>
      </w:r>
      <w:proofErr w:type="gramEnd"/>
      <w:r w:rsidRPr="002A6573">
        <w:rPr>
          <w:rFonts w:ascii="Times New Roman" w:hAnsi="Times New Roman" w:cs="Times New Roman"/>
          <w:sz w:val="24"/>
          <w:szCs w:val="24"/>
        </w:rPr>
        <w:t>) накладную.</w:t>
      </w:r>
    </w:p>
    <w:p w:rsidR="002A6573" w:rsidRPr="002A6573" w:rsidRDefault="002A6573" w:rsidP="002A6573">
      <w:pPr>
        <w:shd w:val="clear" w:color="auto" w:fill="FFFFFF"/>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2A6573">
        <w:rPr>
          <w:rFonts w:ascii="Times New Roman" w:hAnsi="Times New Roman" w:cs="Times New Roman"/>
          <w:i/>
          <w:sz w:val="24"/>
          <w:szCs w:val="24"/>
        </w:rPr>
        <w:t xml:space="preserve"> </w:t>
      </w:r>
      <w:r w:rsidRPr="002A6573">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2A6573" w:rsidRPr="002A6573" w:rsidRDefault="002A6573" w:rsidP="002A6573">
      <w:pPr>
        <w:shd w:val="clear" w:color="auto" w:fill="FFFFFF"/>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2A6573" w:rsidRPr="002A6573" w:rsidRDefault="002A6573" w:rsidP="002A6573">
      <w:pPr>
        <w:shd w:val="clear" w:color="auto" w:fill="FFFFFF"/>
        <w:tabs>
          <w:tab w:val="left" w:pos="998"/>
        </w:tabs>
        <w:ind w:firstLine="567"/>
        <w:contextualSpacing/>
        <w:jc w:val="both"/>
        <w:rPr>
          <w:rFonts w:ascii="Times New Roman" w:hAnsi="Times New Roman" w:cs="Times New Roman"/>
          <w:sz w:val="24"/>
          <w:szCs w:val="24"/>
        </w:rPr>
      </w:pPr>
      <w:r w:rsidRPr="002A6573">
        <w:rPr>
          <w:rFonts w:ascii="Times New Roman" w:hAnsi="Times New Roman" w:cs="Times New Roman"/>
          <w:spacing w:val="-1"/>
          <w:sz w:val="24"/>
          <w:szCs w:val="24"/>
        </w:rPr>
        <w:t>6.2.</w:t>
      </w:r>
      <w:r w:rsidRPr="002A6573">
        <w:rPr>
          <w:rFonts w:ascii="Times New Roman" w:hAnsi="Times New Roman" w:cs="Times New Roman"/>
          <w:sz w:val="24"/>
          <w:szCs w:val="24"/>
        </w:rPr>
        <w:t xml:space="preserve"> Заказчик обязуется:</w:t>
      </w:r>
    </w:p>
    <w:p w:rsidR="002A6573" w:rsidRPr="002A6573" w:rsidRDefault="002A6573" w:rsidP="002A6573">
      <w:pPr>
        <w:shd w:val="clear" w:color="auto" w:fill="FFFFFF"/>
        <w:tabs>
          <w:tab w:val="left" w:pos="1138"/>
        </w:tabs>
        <w:ind w:firstLine="567"/>
        <w:contextualSpacing/>
        <w:jc w:val="both"/>
        <w:rPr>
          <w:rFonts w:ascii="Times New Roman" w:hAnsi="Times New Roman" w:cs="Times New Roman"/>
          <w:spacing w:val="-1"/>
          <w:sz w:val="24"/>
          <w:szCs w:val="24"/>
        </w:rPr>
      </w:pPr>
      <w:r w:rsidRPr="002A6573">
        <w:rPr>
          <w:rFonts w:ascii="Times New Roman" w:hAnsi="Times New Roman" w:cs="Times New Roman"/>
          <w:sz w:val="24"/>
          <w:szCs w:val="24"/>
        </w:rPr>
        <w:t>6.2.1. Принять и оплатить Товар в соответствии с условиями настоящего Договора.</w:t>
      </w:r>
    </w:p>
    <w:p w:rsidR="002A6573" w:rsidRPr="002A6573" w:rsidRDefault="002A6573" w:rsidP="002A6573">
      <w:pPr>
        <w:shd w:val="clear" w:color="auto" w:fill="FFFFFF"/>
        <w:tabs>
          <w:tab w:val="left" w:pos="1138"/>
        </w:tabs>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2A6573" w:rsidRPr="002A6573" w:rsidRDefault="002A6573" w:rsidP="002A6573">
      <w:pPr>
        <w:shd w:val="clear" w:color="auto" w:fill="FFFFFF"/>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2A6573" w:rsidRPr="002A6573" w:rsidRDefault="002A6573" w:rsidP="002A6573">
      <w:pPr>
        <w:shd w:val="clear" w:color="auto" w:fill="FFFFFF"/>
        <w:tabs>
          <w:tab w:val="left" w:pos="998"/>
        </w:tabs>
        <w:ind w:right="5"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 xml:space="preserve">6.3. Заказчик имеет право: </w:t>
      </w:r>
    </w:p>
    <w:p w:rsidR="002A6573" w:rsidRPr="002A6573" w:rsidRDefault="002A6573" w:rsidP="002A6573">
      <w:pPr>
        <w:shd w:val="clear" w:color="auto" w:fill="FFFFFF"/>
        <w:tabs>
          <w:tab w:val="left" w:pos="998"/>
        </w:tabs>
        <w:ind w:right="5"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2A6573" w:rsidRPr="002A6573" w:rsidRDefault="002A6573" w:rsidP="002A6573">
      <w:pPr>
        <w:shd w:val="clear" w:color="auto" w:fill="FFFFFF"/>
        <w:tabs>
          <w:tab w:val="left" w:pos="998"/>
        </w:tabs>
        <w:ind w:right="5"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6.4. Поставщик имеет право:</w:t>
      </w:r>
    </w:p>
    <w:p w:rsidR="002A6573" w:rsidRPr="002A6573" w:rsidRDefault="002A6573" w:rsidP="002A6573">
      <w:pPr>
        <w:pStyle w:val="ConsPlusNonformat"/>
        <w:keepNext/>
        <w:widowControl w:val="0"/>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 xml:space="preserve">6.4.1. Требовать от Заказчика своевременной оплаты. </w:t>
      </w:r>
    </w:p>
    <w:p w:rsidR="002A6573" w:rsidRPr="002A6573" w:rsidRDefault="002A6573" w:rsidP="002A6573">
      <w:pPr>
        <w:pStyle w:val="ConsPlusNonformat"/>
        <w:keepNext/>
        <w:widowControl w:val="0"/>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2A6573" w:rsidRPr="002A6573" w:rsidRDefault="002A6573" w:rsidP="002A6573">
      <w:pPr>
        <w:pStyle w:val="ab"/>
        <w:widowControl w:val="0"/>
        <w:tabs>
          <w:tab w:val="left" w:pos="993"/>
          <w:tab w:val="decimal" w:pos="2880"/>
          <w:tab w:val="left" w:pos="4608"/>
        </w:tabs>
        <w:suppressAutoHyphens/>
        <w:spacing w:after="0" w:line="240" w:lineRule="auto"/>
        <w:ind w:left="0" w:firstLine="567"/>
        <w:jc w:val="both"/>
        <w:rPr>
          <w:rFonts w:ascii="Times New Roman" w:hAnsi="Times New Roman"/>
          <w:snapToGrid w:val="0"/>
          <w:sz w:val="24"/>
          <w:szCs w:val="24"/>
        </w:rPr>
      </w:pPr>
      <w:r w:rsidRPr="002A6573">
        <w:rPr>
          <w:rFonts w:ascii="Times New Roman" w:hAnsi="Times New Roman"/>
          <w:sz w:val="24"/>
          <w:szCs w:val="24"/>
        </w:rPr>
        <w:t xml:space="preserve">6.6. </w:t>
      </w:r>
      <w:r w:rsidRPr="002A6573">
        <w:rPr>
          <w:rFonts w:ascii="Times New Roman" w:hAnsi="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2A6573" w:rsidRPr="002A6573" w:rsidRDefault="002A6573" w:rsidP="002A6573">
      <w:pPr>
        <w:pStyle w:val="ab"/>
        <w:widowControl w:val="0"/>
        <w:tabs>
          <w:tab w:val="left" w:pos="567"/>
          <w:tab w:val="decimal" w:pos="993"/>
          <w:tab w:val="left" w:pos="4608"/>
        </w:tabs>
        <w:suppressAutoHyphens/>
        <w:spacing w:after="0" w:line="240" w:lineRule="auto"/>
        <w:ind w:left="0" w:firstLine="567"/>
        <w:jc w:val="both"/>
        <w:rPr>
          <w:rFonts w:ascii="Times New Roman" w:hAnsi="Times New Roman"/>
          <w:snapToGrid w:val="0"/>
          <w:sz w:val="24"/>
          <w:szCs w:val="24"/>
        </w:rPr>
      </w:pPr>
      <w:r w:rsidRPr="002A6573">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2A6573" w:rsidRPr="002A6573" w:rsidRDefault="002A6573" w:rsidP="002A6573">
      <w:pPr>
        <w:pStyle w:val="ab"/>
        <w:widowControl w:val="0"/>
        <w:tabs>
          <w:tab w:val="left" w:pos="864"/>
          <w:tab w:val="left" w:pos="993"/>
          <w:tab w:val="decimal" w:pos="2880"/>
          <w:tab w:val="left" w:pos="4608"/>
        </w:tabs>
        <w:suppressAutoHyphens/>
        <w:spacing w:after="0" w:line="240" w:lineRule="auto"/>
        <w:ind w:left="0" w:firstLine="567"/>
        <w:jc w:val="both"/>
        <w:rPr>
          <w:rFonts w:ascii="Times New Roman" w:hAnsi="Times New Roman"/>
          <w:sz w:val="24"/>
          <w:szCs w:val="24"/>
        </w:rPr>
      </w:pPr>
      <w:proofErr w:type="gramStart"/>
      <w:r w:rsidRPr="002A6573">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2A6573">
        <w:rPr>
          <w:rFonts w:ascii="Times New Roman" w:hAnsi="Times New Roman"/>
          <w:sz w:val="24"/>
          <w:szCs w:val="24"/>
        </w:rPr>
        <w:t>Федеральным законом от 29.07.2004 N 98-ФЗ "О коммерческой тайне".</w:t>
      </w:r>
      <w:proofErr w:type="gramEnd"/>
    </w:p>
    <w:p w:rsidR="002A6573" w:rsidRPr="002A6573" w:rsidRDefault="002A6573" w:rsidP="002A6573">
      <w:pPr>
        <w:pStyle w:val="ab"/>
        <w:widowControl w:val="0"/>
        <w:tabs>
          <w:tab w:val="left" w:pos="864"/>
          <w:tab w:val="left" w:pos="993"/>
          <w:tab w:val="decimal" w:pos="2880"/>
          <w:tab w:val="left" w:pos="4608"/>
        </w:tabs>
        <w:suppressAutoHyphens/>
        <w:spacing w:after="0" w:line="240" w:lineRule="auto"/>
        <w:ind w:left="0" w:firstLine="567"/>
        <w:jc w:val="both"/>
        <w:rPr>
          <w:rFonts w:ascii="Times New Roman" w:hAnsi="Times New Roman"/>
          <w:snapToGrid w:val="0"/>
          <w:sz w:val="24"/>
          <w:szCs w:val="24"/>
        </w:rPr>
      </w:pPr>
    </w:p>
    <w:p w:rsidR="002A6573" w:rsidRPr="002A6573" w:rsidRDefault="002A6573" w:rsidP="002A6573">
      <w:pPr>
        <w:shd w:val="clear" w:color="auto" w:fill="FFFFFF"/>
        <w:tabs>
          <w:tab w:val="left" w:pos="998"/>
        </w:tabs>
        <w:ind w:right="6"/>
        <w:contextualSpacing/>
        <w:jc w:val="center"/>
        <w:outlineLvl w:val="0"/>
        <w:rPr>
          <w:rFonts w:ascii="Times New Roman" w:hAnsi="Times New Roman" w:cs="Times New Roman"/>
          <w:sz w:val="24"/>
          <w:szCs w:val="24"/>
        </w:rPr>
      </w:pPr>
      <w:r w:rsidRPr="002A6573">
        <w:rPr>
          <w:rFonts w:ascii="Times New Roman" w:hAnsi="Times New Roman" w:cs="Times New Roman"/>
          <w:b/>
          <w:bCs/>
          <w:sz w:val="24"/>
          <w:szCs w:val="24"/>
        </w:rPr>
        <w:t>7. Ответственность Сторон</w:t>
      </w:r>
    </w:p>
    <w:p w:rsidR="002A6573" w:rsidRPr="002A6573" w:rsidRDefault="002A6573" w:rsidP="002A6573">
      <w:pPr>
        <w:shd w:val="clear" w:color="auto" w:fill="FFFFFF"/>
        <w:tabs>
          <w:tab w:val="left" w:pos="1118"/>
        </w:tabs>
        <w:ind w:firstLine="567"/>
        <w:jc w:val="both"/>
        <w:rPr>
          <w:rFonts w:ascii="Times New Roman" w:hAnsi="Times New Roman" w:cs="Times New Roman"/>
          <w:spacing w:val="-1"/>
          <w:sz w:val="24"/>
          <w:szCs w:val="24"/>
        </w:rPr>
      </w:pPr>
      <w:r w:rsidRPr="002A6573">
        <w:rPr>
          <w:rFonts w:ascii="Times New Roman" w:hAnsi="Times New Roman" w:cs="Times New Roman"/>
          <w:sz w:val="24"/>
          <w:szCs w:val="24"/>
        </w:rPr>
        <w:t xml:space="preserve">7.1. При </w:t>
      </w:r>
      <w:r w:rsidRPr="002A6573">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2A6573">
        <w:rPr>
          <w:rFonts w:ascii="Times New Roman" w:hAnsi="Times New Roman" w:cs="Times New Roman"/>
          <w:sz w:val="24"/>
          <w:szCs w:val="24"/>
          <w:shd w:val="clear" w:color="auto" w:fill="FFFFFF"/>
        </w:rPr>
        <w:t xml:space="preserve"> </w:t>
      </w:r>
      <w:r w:rsidRPr="002A6573">
        <w:rPr>
          <w:rFonts w:ascii="Times New Roman" w:hAnsi="Times New Roman" w:cs="Times New Roman"/>
          <w:sz w:val="24"/>
          <w:szCs w:val="24"/>
          <w:highlight w:val="white"/>
        </w:rPr>
        <w:t xml:space="preserve">Поставщик уплачивает Заказчику неустойку в размере 1/300 </w:t>
      </w:r>
      <w:r w:rsidRPr="002A6573">
        <w:rPr>
          <w:rFonts w:ascii="Times New Roman" w:hAnsi="Times New Roman" w:cs="Times New Roman"/>
          <w:spacing w:val="-2"/>
          <w:sz w:val="24"/>
          <w:szCs w:val="24"/>
          <w:highlight w:val="white"/>
        </w:rPr>
        <w:t>от ключевой ставки</w:t>
      </w:r>
      <w:r w:rsidRPr="002A6573">
        <w:rPr>
          <w:rFonts w:ascii="Times New Roman" w:hAnsi="Times New Roman" w:cs="Times New Roman"/>
          <w:sz w:val="24"/>
          <w:szCs w:val="24"/>
          <w:highlight w:val="white"/>
        </w:rPr>
        <w:t xml:space="preserve"> ЦБ РФ, действующей на дату уплаты, </w:t>
      </w:r>
      <w:r w:rsidRPr="002A6573">
        <w:rPr>
          <w:rFonts w:ascii="Times New Roman" w:hAnsi="Times New Roman" w:cs="Times New Roman"/>
          <w:sz w:val="24"/>
          <w:szCs w:val="24"/>
        </w:rPr>
        <w:t>от цены Договора</w:t>
      </w:r>
      <w:r w:rsidRPr="002A6573">
        <w:rPr>
          <w:rFonts w:ascii="Times New Roman" w:hAnsi="Times New Roman" w:cs="Times New Roman"/>
          <w:spacing w:val="-1"/>
          <w:sz w:val="24"/>
          <w:szCs w:val="24"/>
        </w:rPr>
        <w:t xml:space="preserve">, за каждый день просрочки. </w:t>
      </w:r>
    </w:p>
    <w:p w:rsidR="002A6573" w:rsidRPr="002A6573" w:rsidRDefault="002A6573" w:rsidP="002A6573">
      <w:pPr>
        <w:shd w:val="clear" w:color="auto" w:fill="FFFFFF"/>
        <w:tabs>
          <w:tab w:val="left" w:pos="1118"/>
        </w:tabs>
        <w:ind w:right="5" w:firstLine="567"/>
        <w:jc w:val="both"/>
        <w:rPr>
          <w:rFonts w:ascii="Times New Roman" w:hAnsi="Times New Roman" w:cs="Times New Roman"/>
          <w:sz w:val="24"/>
          <w:szCs w:val="24"/>
        </w:rPr>
      </w:pPr>
      <w:r w:rsidRPr="002A6573">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2A6573">
        <w:rPr>
          <w:rFonts w:ascii="Times New Roman" w:hAnsi="Times New Roman" w:cs="Times New Roman"/>
          <w:spacing w:val="-2"/>
          <w:sz w:val="24"/>
          <w:szCs w:val="24"/>
        </w:rPr>
        <w:t>, Поставщик уплачивает Заказчику неустойку в размере 1/300 от ключевой ставки</w:t>
      </w:r>
      <w:r w:rsidRPr="002A6573">
        <w:rPr>
          <w:rFonts w:ascii="Times New Roman" w:hAnsi="Times New Roman" w:cs="Times New Roman"/>
          <w:sz w:val="24"/>
          <w:szCs w:val="24"/>
        </w:rPr>
        <w:t xml:space="preserve"> ЦБ РФ, действующей на дату уплаты,</w:t>
      </w:r>
      <w:r w:rsidRPr="002A6573">
        <w:rPr>
          <w:rFonts w:ascii="Times New Roman" w:hAnsi="Times New Roman" w:cs="Times New Roman"/>
          <w:spacing w:val="-2"/>
          <w:sz w:val="24"/>
          <w:szCs w:val="24"/>
        </w:rPr>
        <w:t xml:space="preserve"> от </w:t>
      </w:r>
      <w:r w:rsidRPr="002A6573">
        <w:rPr>
          <w:rFonts w:ascii="Times New Roman" w:hAnsi="Times New Roman" w:cs="Times New Roman"/>
          <w:sz w:val="24"/>
          <w:szCs w:val="24"/>
        </w:rPr>
        <w:t>стоимости дефектного Товара за каждый день просрочки.</w:t>
      </w:r>
    </w:p>
    <w:p w:rsidR="002A6573" w:rsidRPr="002A6573" w:rsidRDefault="002A6573" w:rsidP="002A6573">
      <w:pPr>
        <w:shd w:val="clear" w:color="auto" w:fill="FFFFFF"/>
        <w:ind w:firstLine="567"/>
        <w:jc w:val="both"/>
        <w:rPr>
          <w:rFonts w:ascii="Times New Roman" w:hAnsi="Times New Roman" w:cs="Times New Roman"/>
          <w:sz w:val="24"/>
          <w:szCs w:val="24"/>
        </w:rPr>
      </w:pPr>
      <w:r w:rsidRPr="002A6573">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2A6573">
        <w:rPr>
          <w:rFonts w:ascii="Times New Roman" w:hAnsi="Times New Roman" w:cs="Times New Roman"/>
          <w:spacing w:val="-2"/>
          <w:sz w:val="24"/>
          <w:szCs w:val="24"/>
        </w:rPr>
        <w:t>Заказчик уплачивает Поставщику неустойку в размере 1/300 от ключевой ставки</w:t>
      </w:r>
      <w:r w:rsidRPr="002A6573">
        <w:rPr>
          <w:rFonts w:ascii="Times New Roman" w:hAnsi="Times New Roman" w:cs="Times New Roman"/>
          <w:sz w:val="24"/>
          <w:szCs w:val="24"/>
        </w:rPr>
        <w:t xml:space="preserve"> ЦБ РФ, действующей на дату уплаты, </w:t>
      </w:r>
      <w:r w:rsidRPr="002A6573">
        <w:rPr>
          <w:rFonts w:ascii="Times New Roman" w:hAnsi="Times New Roman" w:cs="Times New Roman"/>
          <w:spacing w:val="-2"/>
          <w:sz w:val="24"/>
          <w:szCs w:val="24"/>
        </w:rPr>
        <w:t>от суммы неисполненного денежного обязательства</w:t>
      </w:r>
      <w:r w:rsidRPr="002A6573">
        <w:rPr>
          <w:rFonts w:ascii="Times New Roman" w:hAnsi="Times New Roman" w:cs="Times New Roman"/>
          <w:sz w:val="24"/>
          <w:szCs w:val="24"/>
        </w:rPr>
        <w:t xml:space="preserve"> </w:t>
      </w:r>
      <w:r w:rsidRPr="002A6573">
        <w:rPr>
          <w:rFonts w:ascii="Times New Roman" w:hAnsi="Times New Roman" w:cs="Times New Roman"/>
          <w:spacing w:val="-2"/>
          <w:sz w:val="24"/>
          <w:szCs w:val="24"/>
        </w:rPr>
        <w:t>за каждый день просрочки</w:t>
      </w:r>
      <w:r w:rsidRPr="002A6573">
        <w:rPr>
          <w:rFonts w:ascii="Times New Roman" w:hAnsi="Times New Roman" w:cs="Times New Roman"/>
          <w:sz w:val="24"/>
          <w:szCs w:val="24"/>
        </w:rPr>
        <w:t xml:space="preserve">. </w:t>
      </w:r>
    </w:p>
    <w:p w:rsidR="002A6573" w:rsidRPr="002A6573" w:rsidRDefault="002A6573" w:rsidP="002A6573">
      <w:pPr>
        <w:shd w:val="clear" w:color="auto" w:fill="FFFFFF"/>
        <w:ind w:right="14" w:firstLine="567"/>
        <w:jc w:val="both"/>
        <w:rPr>
          <w:rFonts w:ascii="Times New Roman" w:hAnsi="Times New Roman" w:cs="Times New Roman"/>
          <w:sz w:val="24"/>
          <w:szCs w:val="24"/>
        </w:rPr>
      </w:pPr>
      <w:r w:rsidRPr="002A6573">
        <w:rPr>
          <w:rFonts w:ascii="Times New Roman" w:hAnsi="Times New Roman" w:cs="Times New Roman"/>
          <w:sz w:val="24"/>
          <w:szCs w:val="24"/>
        </w:rPr>
        <w:t xml:space="preserve">7.4. При нарушении Поставщиком сроков </w:t>
      </w:r>
      <w:proofErr w:type="gramStart"/>
      <w:r w:rsidRPr="002A6573">
        <w:rPr>
          <w:rFonts w:ascii="Times New Roman" w:hAnsi="Times New Roman" w:cs="Times New Roman"/>
          <w:sz w:val="24"/>
          <w:szCs w:val="24"/>
        </w:rPr>
        <w:t>поставки Товара/поставки Товара ненадлежащего качества</w:t>
      </w:r>
      <w:proofErr w:type="gramEnd"/>
      <w:r w:rsidRPr="002A6573">
        <w:rPr>
          <w:rFonts w:ascii="Times New Roman" w:hAnsi="Times New Roman" w:cs="Times New Roman"/>
          <w:sz w:val="24"/>
          <w:szCs w:val="24"/>
        </w:rPr>
        <w:t xml:space="preserve"> Поставщик уплачивает Заказчику неустойку в размере 1/300 </w:t>
      </w:r>
      <w:r w:rsidRPr="002A6573">
        <w:rPr>
          <w:rFonts w:ascii="Times New Roman" w:hAnsi="Times New Roman" w:cs="Times New Roman"/>
          <w:spacing w:val="-2"/>
          <w:sz w:val="24"/>
          <w:szCs w:val="24"/>
        </w:rPr>
        <w:t>от ключевой ставки</w:t>
      </w:r>
      <w:r w:rsidRPr="002A6573">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2A6573" w:rsidRPr="002A6573" w:rsidRDefault="002A6573" w:rsidP="002A6573">
      <w:pPr>
        <w:shd w:val="clear" w:color="auto" w:fill="FFFFFF"/>
        <w:ind w:right="14" w:firstLine="567"/>
        <w:jc w:val="both"/>
        <w:rPr>
          <w:rFonts w:ascii="Times New Roman" w:hAnsi="Times New Roman" w:cs="Times New Roman"/>
          <w:sz w:val="24"/>
          <w:szCs w:val="24"/>
        </w:rPr>
      </w:pPr>
      <w:r w:rsidRPr="002A6573">
        <w:rPr>
          <w:rFonts w:ascii="Times New Roman" w:hAnsi="Times New Roman" w:cs="Times New Roman"/>
          <w:sz w:val="24"/>
          <w:szCs w:val="24"/>
        </w:rPr>
        <w:t xml:space="preserve">7.5. Уплата штрафных санкций/неустоек согласно условиям настоящего Договора не освобождает </w:t>
      </w:r>
      <w:r w:rsidRPr="002A6573">
        <w:rPr>
          <w:rFonts w:ascii="Times New Roman" w:hAnsi="Times New Roman" w:cs="Times New Roman"/>
          <w:sz w:val="24"/>
          <w:szCs w:val="24"/>
        </w:rPr>
        <w:lastRenderedPageBreak/>
        <w:t>Сторон от исполнения своих обязательств по Договору.</w:t>
      </w:r>
    </w:p>
    <w:p w:rsidR="002A6573" w:rsidRPr="002A6573" w:rsidRDefault="002A6573" w:rsidP="002A6573">
      <w:pPr>
        <w:shd w:val="clear" w:color="auto" w:fill="FFFFFF"/>
        <w:ind w:right="14" w:firstLine="567"/>
        <w:jc w:val="both"/>
        <w:rPr>
          <w:rFonts w:ascii="Times New Roman" w:hAnsi="Times New Roman" w:cs="Times New Roman"/>
          <w:sz w:val="24"/>
          <w:szCs w:val="24"/>
        </w:rPr>
      </w:pPr>
    </w:p>
    <w:p w:rsidR="002A6573" w:rsidRPr="002A6573" w:rsidRDefault="002A6573" w:rsidP="002A6573">
      <w:pPr>
        <w:shd w:val="clear" w:color="auto" w:fill="FFFFFF"/>
        <w:ind w:right="14"/>
        <w:contextualSpacing/>
        <w:jc w:val="center"/>
        <w:outlineLvl w:val="0"/>
        <w:rPr>
          <w:rFonts w:ascii="Times New Roman" w:hAnsi="Times New Roman" w:cs="Times New Roman"/>
          <w:b/>
          <w:bCs/>
          <w:sz w:val="24"/>
          <w:szCs w:val="24"/>
        </w:rPr>
      </w:pPr>
      <w:r w:rsidRPr="002A6573">
        <w:rPr>
          <w:rFonts w:ascii="Times New Roman" w:hAnsi="Times New Roman" w:cs="Times New Roman"/>
          <w:b/>
          <w:bCs/>
          <w:sz w:val="24"/>
          <w:szCs w:val="24"/>
        </w:rPr>
        <w:t>8. Обстоятельства непреодолимой силы</w:t>
      </w:r>
    </w:p>
    <w:p w:rsidR="002A6573" w:rsidRPr="002A6573" w:rsidRDefault="002A6573" w:rsidP="002A6573">
      <w:pPr>
        <w:tabs>
          <w:tab w:val="left" w:pos="1276"/>
        </w:tabs>
        <w:autoSpaceDE/>
        <w:autoSpaceDN/>
        <w:adjustRightInd/>
        <w:ind w:firstLine="567"/>
        <w:contextualSpacing/>
        <w:jc w:val="both"/>
        <w:rPr>
          <w:rFonts w:ascii="Times New Roman" w:hAnsi="Times New Roman" w:cs="Times New Roman"/>
          <w:sz w:val="24"/>
          <w:szCs w:val="24"/>
          <w:lang w:eastAsia="en-US"/>
        </w:rPr>
      </w:pPr>
      <w:r w:rsidRPr="002A6573">
        <w:rPr>
          <w:rFonts w:ascii="Times New Roman" w:hAnsi="Times New Roman" w:cs="Times New Roman"/>
          <w:sz w:val="24"/>
          <w:szCs w:val="24"/>
          <w:lang w:eastAsia="en-US"/>
        </w:rPr>
        <w:t xml:space="preserve">8.1. </w:t>
      </w:r>
      <w:proofErr w:type="gramStart"/>
      <w:r w:rsidRPr="002A6573">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2A6573">
        <w:rPr>
          <w:rFonts w:ascii="Times New Roman" w:hAnsi="Times New Roman" w:cs="Times New Roman"/>
          <w:sz w:val="24"/>
          <w:szCs w:val="24"/>
          <w:lang w:eastAsia="en-US"/>
        </w:rPr>
        <w:t xml:space="preserve"> и др. в соответствии с п.3 ст. 401 ГК РФ.</w:t>
      </w:r>
    </w:p>
    <w:p w:rsidR="002A6573" w:rsidRPr="002A6573" w:rsidRDefault="002A6573" w:rsidP="002A6573">
      <w:pPr>
        <w:tabs>
          <w:tab w:val="left" w:pos="1276"/>
        </w:tabs>
        <w:adjustRightInd/>
        <w:ind w:right="-21" w:firstLine="567"/>
        <w:contextualSpacing/>
        <w:jc w:val="both"/>
        <w:rPr>
          <w:rFonts w:ascii="Times New Roman" w:hAnsi="Times New Roman" w:cs="Times New Roman"/>
          <w:sz w:val="24"/>
          <w:szCs w:val="24"/>
          <w:lang w:eastAsia="en-US"/>
        </w:rPr>
      </w:pPr>
      <w:r w:rsidRPr="002A6573">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2A6573" w:rsidRPr="002A6573" w:rsidRDefault="002A6573" w:rsidP="002A6573">
      <w:pPr>
        <w:tabs>
          <w:tab w:val="left" w:pos="1276"/>
        </w:tabs>
        <w:adjustRightInd/>
        <w:ind w:right="-21" w:firstLine="567"/>
        <w:contextualSpacing/>
        <w:jc w:val="both"/>
        <w:rPr>
          <w:rFonts w:ascii="Times New Roman" w:hAnsi="Times New Roman" w:cs="Times New Roman"/>
          <w:sz w:val="24"/>
          <w:szCs w:val="24"/>
          <w:lang w:eastAsia="en-US"/>
        </w:rPr>
      </w:pPr>
      <w:r w:rsidRPr="002A6573">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2A6573" w:rsidRPr="002A6573" w:rsidRDefault="002A6573" w:rsidP="002A6573">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2A6573">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2A6573" w:rsidRPr="002A6573" w:rsidRDefault="002A6573" w:rsidP="002A6573">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2A6573">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2A6573" w:rsidRPr="002A6573" w:rsidRDefault="002A6573" w:rsidP="002A6573">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2A6573" w:rsidRPr="002A6573" w:rsidRDefault="002A6573" w:rsidP="002A6573">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2A6573">
        <w:rPr>
          <w:rFonts w:ascii="Times New Roman" w:hAnsi="Times New Roman" w:cs="Times New Roman"/>
          <w:b/>
          <w:sz w:val="24"/>
          <w:szCs w:val="24"/>
          <w:lang w:eastAsia="en-US"/>
        </w:rPr>
        <w:t>9. Обеспечение исполнения Договора</w:t>
      </w:r>
    </w:p>
    <w:p w:rsidR="002A6573" w:rsidRPr="002A6573" w:rsidRDefault="002A6573" w:rsidP="002A6573">
      <w:pPr>
        <w:ind w:firstLine="709"/>
        <w:contextualSpacing/>
        <w:jc w:val="both"/>
        <w:rPr>
          <w:rFonts w:ascii="Times New Roman" w:hAnsi="Times New Roman" w:cs="Times New Roman"/>
          <w:sz w:val="24"/>
          <w:szCs w:val="24"/>
        </w:rPr>
      </w:pPr>
      <w:r w:rsidRPr="002A6573">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2A6573" w:rsidRPr="002A6573" w:rsidRDefault="002A6573" w:rsidP="002A6573">
      <w:pPr>
        <w:ind w:firstLine="709"/>
        <w:jc w:val="both"/>
        <w:rPr>
          <w:rFonts w:ascii="Times New Roman" w:hAnsi="Times New Roman" w:cs="Times New Roman"/>
          <w:sz w:val="24"/>
          <w:szCs w:val="24"/>
        </w:rPr>
      </w:pPr>
      <w:r w:rsidRPr="002A6573">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2A6573" w:rsidRPr="002A6573" w:rsidRDefault="002A6573" w:rsidP="002A6573">
      <w:pPr>
        <w:ind w:firstLine="709"/>
        <w:contextualSpacing/>
        <w:jc w:val="both"/>
        <w:rPr>
          <w:rFonts w:ascii="Times New Roman" w:hAnsi="Times New Roman" w:cs="Times New Roman"/>
          <w:sz w:val="24"/>
          <w:szCs w:val="24"/>
        </w:rPr>
      </w:pPr>
      <w:r w:rsidRPr="002A6573">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A6573" w:rsidRPr="002A6573" w:rsidRDefault="002A6573" w:rsidP="002A6573">
      <w:pPr>
        <w:ind w:firstLine="709"/>
        <w:contextualSpacing/>
        <w:jc w:val="both"/>
        <w:rPr>
          <w:rFonts w:ascii="Times New Roman" w:hAnsi="Times New Roman" w:cs="Times New Roman"/>
          <w:sz w:val="24"/>
          <w:szCs w:val="24"/>
        </w:rPr>
      </w:pPr>
      <w:r w:rsidRPr="002A6573">
        <w:rPr>
          <w:rFonts w:ascii="Times New Roman" w:hAnsi="Times New Roman" w:cs="Times New Roman"/>
          <w:sz w:val="24"/>
          <w:szCs w:val="24"/>
        </w:rPr>
        <w:t>Денежные средства перечисляются по следующим реквизитам:</w:t>
      </w:r>
    </w:p>
    <w:p w:rsidR="002A6573" w:rsidRPr="002A6573" w:rsidRDefault="002A6573" w:rsidP="002A6573">
      <w:pPr>
        <w:ind w:firstLine="709"/>
        <w:contextualSpacing/>
        <w:jc w:val="both"/>
        <w:rPr>
          <w:rFonts w:ascii="Times New Roman" w:hAnsi="Times New Roman" w:cs="Times New Roman"/>
          <w:sz w:val="24"/>
          <w:szCs w:val="24"/>
        </w:rPr>
      </w:pPr>
      <w:r w:rsidRPr="002A6573">
        <w:rPr>
          <w:rFonts w:ascii="Times New Roman" w:hAnsi="Times New Roman" w:cs="Times New Roman"/>
          <w:sz w:val="24"/>
          <w:szCs w:val="24"/>
        </w:rPr>
        <w:t>ГУП РК «Крымтеплокоммунэнерго»</w:t>
      </w:r>
    </w:p>
    <w:p w:rsidR="002A6573" w:rsidRPr="002A6573" w:rsidRDefault="002A6573" w:rsidP="002A6573">
      <w:pPr>
        <w:ind w:firstLine="709"/>
        <w:contextualSpacing/>
        <w:jc w:val="both"/>
        <w:rPr>
          <w:rFonts w:ascii="Times New Roman" w:hAnsi="Times New Roman" w:cs="Times New Roman"/>
          <w:sz w:val="24"/>
          <w:szCs w:val="24"/>
        </w:rPr>
      </w:pPr>
      <w:r w:rsidRPr="002A6573">
        <w:rPr>
          <w:rFonts w:ascii="Times New Roman" w:hAnsi="Times New Roman" w:cs="Times New Roman"/>
          <w:sz w:val="24"/>
          <w:szCs w:val="24"/>
        </w:rPr>
        <w:t>ИНН 9102028499</w:t>
      </w:r>
    </w:p>
    <w:p w:rsidR="002A6573" w:rsidRPr="002A6573" w:rsidRDefault="002A6573" w:rsidP="002A6573">
      <w:pPr>
        <w:ind w:firstLine="709"/>
        <w:contextualSpacing/>
        <w:jc w:val="both"/>
        <w:rPr>
          <w:rFonts w:ascii="Times New Roman" w:hAnsi="Times New Roman" w:cs="Times New Roman"/>
          <w:sz w:val="24"/>
          <w:szCs w:val="24"/>
        </w:rPr>
      </w:pPr>
      <w:r w:rsidRPr="002A6573">
        <w:rPr>
          <w:rFonts w:ascii="Times New Roman" w:hAnsi="Times New Roman" w:cs="Times New Roman"/>
          <w:sz w:val="24"/>
          <w:szCs w:val="24"/>
        </w:rPr>
        <w:t>КПП 910201001</w:t>
      </w:r>
    </w:p>
    <w:p w:rsidR="002A6573" w:rsidRPr="002A6573" w:rsidRDefault="002A6573" w:rsidP="002A6573">
      <w:pPr>
        <w:ind w:firstLine="709"/>
        <w:contextualSpacing/>
        <w:jc w:val="both"/>
        <w:rPr>
          <w:rFonts w:ascii="Times New Roman" w:hAnsi="Times New Roman" w:cs="Times New Roman"/>
          <w:sz w:val="24"/>
          <w:szCs w:val="24"/>
        </w:rPr>
      </w:pPr>
      <w:r w:rsidRPr="002A6573">
        <w:rPr>
          <w:rFonts w:ascii="Times New Roman" w:hAnsi="Times New Roman" w:cs="Times New Roman"/>
          <w:sz w:val="24"/>
          <w:szCs w:val="24"/>
        </w:rPr>
        <w:t>ОГРН 1149102047962</w:t>
      </w:r>
    </w:p>
    <w:p w:rsidR="002A6573" w:rsidRPr="002A6573" w:rsidRDefault="002A6573" w:rsidP="002A6573">
      <w:pPr>
        <w:ind w:firstLine="709"/>
        <w:contextualSpacing/>
        <w:jc w:val="both"/>
        <w:rPr>
          <w:rFonts w:ascii="Times New Roman" w:hAnsi="Times New Roman" w:cs="Times New Roman"/>
          <w:sz w:val="24"/>
          <w:szCs w:val="24"/>
        </w:rPr>
      </w:pPr>
      <w:r w:rsidRPr="002A6573">
        <w:rPr>
          <w:rFonts w:ascii="Times New Roman" w:hAnsi="Times New Roman" w:cs="Times New Roman"/>
          <w:sz w:val="24"/>
          <w:szCs w:val="24"/>
        </w:rPr>
        <w:t>ОАО «Банк ЧБРР»</w:t>
      </w:r>
    </w:p>
    <w:p w:rsidR="002A6573" w:rsidRPr="002A6573" w:rsidRDefault="002A6573" w:rsidP="002A6573">
      <w:pPr>
        <w:ind w:firstLine="709"/>
        <w:contextualSpacing/>
        <w:jc w:val="both"/>
        <w:rPr>
          <w:rFonts w:ascii="Times New Roman" w:hAnsi="Times New Roman" w:cs="Times New Roman"/>
          <w:sz w:val="24"/>
          <w:szCs w:val="24"/>
        </w:rPr>
      </w:pPr>
      <w:r w:rsidRPr="002A6573">
        <w:rPr>
          <w:rFonts w:ascii="Times New Roman" w:hAnsi="Times New Roman" w:cs="Times New Roman"/>
          <w:sz w:val="24"/>
          <w:szCs w:val="24"/>
        </w:rPr>
        <w:t xml:space="preserve">расчетный счет: 40602810400004012116, </w:t>
      </w:r>
    </w:p>
    <w:p w:rsidR="002A6573" w:rsidRPr="002A6573" w:rsidRDefault="002A6573" w:rsidP="002A6573">
      <w:pPr>
        <w:ind w:firstLine="709"/>
        <w:contextualSpacing/>
        <w:jc w:val="both"/>
        <w:rPr>
          <w:rFonts w:ascii="Times New Roman" w:hAnsi="Times New Roman" w:cs="Times New Roman"/>
          <w:sz w:val="24"/>
          <w:szCs w:val="24"/>
        </w:rPr>
      </w:pPr>
      <w:proofErr w:type="spellStart"/>
      <w:proofErr w:type="gramStart"/>
      <w:r w:rsidRPr="002A6573">
        <w:rPr>
          <w:rFonts w:ascii="Times New Roman" w:hAnsi="Times New Roman" w:cs="Times New Roman"/>
          <w:sz w:val="24"/>
          <w:szCs w:val="24"/>
        </w:rPr>
        <w:t>кор</w:t>
      </w:r>
      <w:proofErr w:type="spellEnd"/>
      <w:r w:rsidRPr="002A6573">
        <w:rPr>
          <w:rFonts w:ascii="Times New Roman" w:hAnsi="Times New Roman" w:cs="Times New Roman"/>
          <w:sz w:val="24"/>
          <w:szCs w:val="24"/>
        </w:rPr>
        <w:t>. счет</w:t>
      </w:r>
      <w:proofErr w:type="gramEnd"/>
      <w:r w:rsidRPr="002A6573">
        <w:rPr>
          <w:rFonts w:ascii="Times New Roman" w:hAnsi="Times New Roman" w:cs="Times New Roman"/>
          <w:sz w:val="24"/>
          <w:szCs w:val="24"/>
        </w:rPr>
        <w:t>: 30101810035100000101</w:t>
      </w:r>
    </w:p>
    <w:p w:rsidR="002A6573" w:rsidRPr="002A6573" w:rsidRDefault="002A6573" w:rsidP="002A6573">
      <w:pPr>
        <w:ind w:firstLine="709"/>
        <w:contextualSpacing/>
        <w:jc w:val="both"/>
        <w:rPr>
          <w:rFonts w:ascii="Times New Roman" w:hAnsi="Times New Roman" w:cs="Times New Roman"/>
          <w:sz w:val="24"/>
          <w:szCs w:val="24"/>
        </w:rPr>
      </w:pPr>
      <w:proofErr w:type="gramStart"/>
      <w:r w:rsidRPr="002A6573">
        <w:rPr>
          <w:rFonts w:ascii="Times New Roman" w:hAnsi="Times New Roman" w:cs="Times New Roman"/>
          <w:sz w:val="24"/>
          <w:szCs w:val="24"/>
        </w:rPr>
        <w:t>(ИНН банка 9102019769, КПП 910201001,</w:t>
      </w:r>
      <w:proofErr w:type="gramEnd"/>
    </w:p>
    <w:p w:rsidR="002A6573" w:rsidRPr="002A6573" w:rsidRDefault="002A6573" w:rsidP="002A6573">
      <w:pPr>
        <w:ind w:firstLine="709"/>
        <w:contextualSpacing/>
        <w:jc w:val="both"/>
        <w:rPr>
          <w:rFonts w:ascii="Times New Roman" w:hAnsi="Times New Roman" w:cs="Times New Roman"/>
          <w:sz w:val="24"/>
          <w:szCs w:val="24"/>
        </w:rPr>
      </w:pPr>
      <w:proofErr w:type="gramStart"/>
      <w:r w:rsidRPr="002A6573">
        <w:rPr>
          <w:rFonts w:ascii="Times New Roman" w:hAnsi="Times New Roman" w:cs="Times New Roman"/>
          <w:sz w:val="24"/>
          <w:szCs w:val="24"/>
        </w:rPr>
        <w:t xml:space="preserve">ОГРН 1149102030186, БИК Банка: 043510101) </w:t>
      </w:r>
      <w:proofErr w:type="gramEnd"/>
    </w:p>
    <w:p w:rsidR="002A6573" w:rsidRPr="002A6573" w:rsidRDefault="002A6573" w:rsidP="002A6573">
      <w:pPr>
        <w:ind w:firstLine="709"/>
        <w:contextualSpacing/>
        <w:jc w:val="both"/>
        <w:rPr>
          <w:rFonts w:ascii="Times New Roman" w:hAnsi="Times New Roman" w:cs="Times New Roman"/>
          <w:sz w:val="24"/>
          <w:szCs w:val="24"/>
        </w:rPr>
      </w:pPr>
      <w:r w:rsidRPr="002A6573">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2A6573" w:rsidRPr="002A6573" w:rsidRDefault="002A6573" w:rsidP="002A6573">
      <w:pPr>
        <w:ind w:firstLine="709"/>
        <w:contextualSpacing/>
        <w:jc w:val="both"/>
        <w:rPr>
          <w:rFonts w:ascii="Times New Roman" w:hAnsi="Times New Roman" w:cs="Times New Roman"/>
          <w:sz w:val="24"/>
          <w:szCs w:val="24"/>
        </w:rPr>
      </w:pPr>
      <w:proofErr w:type="gramStart"/>
      <w:r w:rsidRPr="002A6573">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2A6573">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2A6573" w:rsidRPr="002A6573" w:rsidRDefault="002A6573" w:rsidP="002A6573">
      <w:pPr>
        <w:ind w:firstLine="709"/>
        <w:jc w:val="both"/>
        <w:rPr>
          <w:rFonts w:ascii="Times New Roman" w:hAnsi="Times New Roman" w:cs="Times New Roman"/>
          <w:sz w:val="24"/>
          <w:szCs w:val="24"/>
        </w:rPr>
      </w:pPr>
      <w:r w:rsidRPr="002A6573">
        <w:rPr>
          <w:rFonts w:ascii="Times New Roman" w:hAnsi="Times New Roman" w:cs="Times New Roman"/>
          <w:sz w:val="24"/>
          <w:szCs w:val="24"/>
        </w:rPr>
        <w:t>Способ обеспечения исполнения Договора определяется Подрядчиком самостоятельно.</w:t>
      </w:r>
    </w:p>
    <w:p w:rsidR="002A6573" w:rsidRPr="002A6573" w:rsidRDefault="002A6573" w:rsidP="002A6573">
      <w:pPr>
        <w:ind w:firstLine="709"/>
        <w:jc w:val="both"/>
        <w:rPr>
          <w:rFonts w:ascii="Times New Roman" w:hAnsi="Times New Roman" w:cs="Times New Roman"/>
          <w:sz w:val="24"/>
          <w:szCs w:val="24"/>
        </w:rPr>
      </w:pPr>
      <w:r w:rsidRPr="002A6573">
        <w:rPr>
          <w:rFonts w:ascii="Times New Roman" w:hAnsi="Times New Roman" w:cs="Times New Roman"/>
          <w:sz w:val="24"/>
          <w:szCs w:val="24"/>
        </w:rPr>
        <w:t xml:space="preserve">9.2. Размер обеспечения исполнения Договора составляет 5% (пять процентов) начальной (максимальной) цены Договора, что составляет 25 330 (Двадцать пять тысяч триста тридцать) рублей 30 </w:t>
      </w:r>
      <w:r w:rsidRPr="002A6573">
        <w:rPr>
          <w:rFonts w:ascii="Times New Roman" w:hAnsi="Times New Roman" w:cs="Times New Roman"/>
          <w:sz w:val="24"/>
          <w:szCs w:val="24"/>
        </w:rPr>
        <w:lastRenderedPageBreak/>
        <w:t>копеек.</w:t>
      </w:r>
    </w:p>
    <w:p w:rsidR="002A6573" w:rsidRPr="002A6573" w:rsidRDefault="002A6573" w:rsidP="002A6573">
      <w:pPr>
        <w:ind w:firstLine="709"/>
        <w:jc w:val="both"/>
        <w:rPr>
          <w:rFonts w:ascii="Times New Roman" w:hAnsi="Times New Roman" w:cs="Times New Roman"/>
          <w:sz w:val="24"/>
          <w:szCs w:val="24"/>
        </w:rPr>
      </w:pPr>
      <w:r w:rsidRPr="002A6573">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2A6573" w:rsidRPr="002A6573" w:rsidRDefault="002A6573" w:rsidP="002A6573">
      <w:pPr>
        <w:ind w:firstLine="709"/>
        <w:jc w:val="both"/>
        <w:rPr>
          <w:rFonts w:ascii="Times New Roman" w:hAnsi="Times New Roman" w:cs="Times New Roman"/>
          <w:sz w:val="24"/>
          <w:szCs w:val="24"/>
        </w:rPr>
      </w:pPr>
      <w:r w:rsidRPr="002A6573">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2A6573" w:rsidRPr="002A6573" w:rsidRDefault="002A6573" w:rsidP="002A6573">
      <w:pPr>
        <w:tabs>
          <w:tab w:val="left" w:pos="709"/>
        </w:tabs>
        <w:ind w:firstLine="709"/>
        <w:jc w:val="both"/>
        <w:rPr>
          <w:rFonts w:ascii="Times New Roman" w:hAnsi="Times New Roman" w:cs="Times New Roman"/>
          <w:sz w:val="24"/>
          <w:szCs w:val="24"/>
        </w:rPr>
      </w:pPr>
      <w:r w:rsidRPr="002A6573">
        <w:rPr>
          <w:rFonts w:ascii="Times New Roman" w:hAnsi="Times New Roman" w:cs="Times New Roman"/>
          <w:sz w:val="24"/>
          <w:szCs w:val="24"/>
        </w:rPr>
        <w:t>9.5. </w:t>
      </w:r>
      <w:proofErr w:type="gramStart"/>
      <w:r w:rsidRPr="002A6573">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A6573" w:rsidRPr="002A6573" w:rsidRDefault="002A6573" w:rsidP="002A6573">
      <w:pPr>
        <w:tabs>
          <w:tab w:val="left" w:pos="709"/>
        </w:tabs>
        <w:ind w:firstLine="709"/>
        <w:jc w:val="both"/>
        <w:rPr>
          <w:rFonts w:ascii="Times New Roman" w:hAnsi="Times New Roman" w:cs="Times New Roman"/>
          <w:sz w:val="24"/>
          <w:szCs w:val="24"/>
        </w:rPr>
      </w:pPr>
      <w:r w:rsidRPr="002A6573">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2A6573" w:rsidRPr="002A6573" w:rsidRDefault="002A6573" w:rsidP="002A6573">
      <w:pPr>
        <w:tabs>
          <w:tab w:val="left" w:pos="709"/>
        </w:tabs>
        <w:ind w:firstLine="709"/>
        <w:jc w:val="both"/>
        <w:rPr>
          <w:rFonts w:ascii="Times New Roman" w:hAnsi="Times New Roman" w:cs="Times New Roman"/>
          <w:sz w:val="24"/>
          <w:szCs w:val="24"/>
        </w:rPr>
      </w:pPr>
      <w:r w:rsidRPr="002A6573">
        <w:rPr>
          <w:rFonts w:ascii="Times New Roman" w:hAnsi="Times New Roman" w:cs="Times New Roman"/>
          <w:sz w:val="24"/>
          <w:szCs w:val="24"/>
        </w:rPr>
        <w:t>9.6. Прекращение обеспечения исполнения Договора по истечении срока, указанного в п.9.5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A6573" w:rsidRPr="002A6573" w:rsidRDefault="002A6573" w:rsidP="002A6573">
      <w:pPr>
        <w:tabs>
          <w:tab w:val="left" w:pos="709"/>
        </w:tabs>
        <w:ind w:firstLine="709"/>
        <w:jc w:val="both"/>
        <w:rPr>
          <w:rFonts w:ascii="Times New Roman" w:hAnsi="Times New Roman" w:cs="Times New Roman"/>
          <w:sz w:val="24"/>
          <w:szCs w:val="24"/>
        </w:rPr>
      </w:pPr>
      <w:r w:rsidRPr="002A6573">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2A6573" w:rsidRPr="002A6573" w:rsidRDefault="002A6573" w:rsidP="002A6573">
      <w:pPr>
        <w:tabs>
          <w:tab w:val="left" w:pos="709"/>
        </w:tabs>
        <w:ind w:firstLine="709"/>
        <w:jc w:val="both"/>
        <w:rPr>
          <w:rFonts w:ascii="Times New Roman" w:hAnsi="Times New Roman" w:cs="Times New Roman"/>
          <w:sz w:val="24"/>
          <w:szCs w:val="24"/>
        </w:rPr>
      </w:pPr>
      <w:r w:rsidRPr="002A6573">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2A6573" w:rsidRPr="002A6573" w:rsidRDefault="002A6573" w:rsidP="002A6573">
      <w:pPr>
        <w:ind w:firstLine="709"/>
        <w:jc w:val="both"/>
        <w:rPr>
          <w:rFonts w:ascii="Times New Roman" w:hAnsi="Times New Roman" w:cs="Times New Roman"/>
          <w:sz w:val="24"/>
          <w:szCs w:val="24"/>
        </w:rPr>
      </w:pPr>
      <w:r w:rsidRPr="002A6573">
        <w:rPr>
          <w:rFonts w:ascii="Times New Roman" w:hAnsi="Times New Roman" w:cs="Times New Roman"/>
          <w:sz w:val="24"/>
          <w:szCs w:val="24"/>
        </w:rPr>
        <w:t>9.9. Банковская гарантия должна быть безотзывной.</w:t>
      </w:r>
    </w:p>
    <w:p w:rsidR="002A6573" w:rsidRPr="002A6573" w:rsidRDefault="002A6573" w:rsidP="002A6573">
      <w:pPr>
        <w:ind w:firstLine="709"/>
        <w:jc w:val="both"/>
        <w:rPr>
          <w:rFonts w:ascii="Times New Roman" w:hAnsi="Times New Roman" w:cs="Times New Roman"/>
          <w:sz w:val="24"/>
          <w:szCs w:val="24"/>
        </w:rPr>
      </w:pPr>
      <w:r w:rsidRPr="002A6573">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6573" w:rsidRPr="002A6573" w:rsidRDefault="002A6573" w:rsidP="002A6573">
      <w:pPr>
        <w:tabs>
          <w:tab w:val="left" w:pos="709"/>
        </w:tabs>
        <w:ind w:firstLine="709"/>
        <w:jc w:val="both"/>
        <w:rPr>
          <w:rFonts w:ascii="Times New Roman" w:hAnsi="Times New Roman" w:cs="Times New Roman"/>
          <w:sz w:val="24"/>
          <w:szCs w:val="24"/>
        </w:rPr>
      </w:pPr>
      <w:r w:rsidRPr="002A6573">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2A6573" w:rsidRPr="002A6573" w:rsidRDefault="002A6573" w:rsidP="002A6573">
      <w:pPr>
        <w:tabs>
          <w:tab w:val="left" w:pos="709"/>
        </w:tabs>
        <w:ind w:firstLine="709"/>
        <w:jc w:val="both"/>
        <w:rPr>
          <w:rFonts w:ascii="Times New Roman" w:hAnsi="Times New Roman" w:cs="Times New Roman"/>
          <w:sz w:val="24"/>
          <w:szCs w:val="24"/>
        </w:rPr>
      </w:pPr>
    </w:p>
    <w:p w:rsidR="002A6573" w:rsidRPr="002A6573" w:rsidRDefault="002A6573" w:rsidP="002A6573">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2A6573">
        <w:rPr>
          <w:rFonts w:ascii="Times New Roman" w:hAnsi="Times New Roman" w:cs="Times New Roman"/>
          <w:b/>
          <w:bCs/>
          <w:sz w:val="24"/>
          <w:szCs w:val="24"/>
        </w:rPr>
        <w:t>10. Порядок разрешения споров</w:t>
      </w:r>
    </w:p>
    <w:p w:rsidR="002A6573" w:rsidRPr="002A6573" w:rsidRDefault="002A6573" w:rsidP="002A6573">
      <w:pPr>
        <w:shd w:val="clear" w:color="auto" w:fill="FFFFFF"/>
        <w:tabs>
          <w:tab w:val="left" w:pos="1003"/>
        </w:tabs>
        <w:ind w:right="10" w:firstLine="567"/>
        <w:contextualSpacing/>
        <w:jc w:val="both"/>
        <w:rPr>
          <w:rFonts w:ascii="Times New Roman" w:hAnsi="Times New Roman" w:cs="Times New Roman"/>
          <w:spacing w:val="-1"/>
          <w:sz w:val="24"/>
          <w:szCs w:val="24"/>
        </w:rPr>
      </w:pPr>
      <w:r w:rsidRPr="002A6573">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2A6573" w:rsidRPr="002A6573" w:rsidRDefault="002A6573" w:rsidP="002A6573">
      <w:pPr>
        <w:shd w:val="clear" w:color="auto" w:fill="FFFFFF"/>
        <w:tabs>
          <w:tab w:val="left" w:pos="1003"/>
        </w:tabs>
        <w:ind w:right="14"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2A6573" w:rsidRPr="002A6573" w:rsidRDefault="002A6573" w:rsidP="002A6573">
      <w:pPr>
        <w:shd w:val="clear" w:color="auto" w:fill="FFFFFF"/>
        <w:tabs>
          <w:tab w:val="left" w:pos="1003"/>
        </w:tabs>
        <w:ind w:right="14" w:firstLine="567"/>
        <w:contextualSpacing/>
        <w:jc w:val="both"/>
        <w:rPr>
          <w:rFonts w:ascii="Times New Roman" w:hAnsi="Times New Roman" w:cs="Times New Roman"/>
          <w:sz w:val="24"/>
          <w:szCs w:val="24"/>
        </w:rPr>
      </w:pPr>
    </w:p>
    <w:p w:rsidR="002A6573" w:rsidRPr="002A6573" w:rsidRDefault="002A6573" w:rsidP="002A6573">
      <w:pPr>
        <w:shd w:val="clear" w:color="auto" w:fill="FFFFFF"/>
        <w:tabs>
          <w:tab w:val="left" w:pos="1003"/>
        </w:tabs>
        <w:ind w:right="14"/>
        <w:contextualSpacing/>
        <w:jc w:val="center"/>
        <w:outlineLvl w:val="0"/>
        <w:rPr>
          <w:rFonts w:ascii="Times New Roman" w:hAnsi="Times New Roman" w:cs="Times New Roman"/>
          <w:b/>
          <w:bCs/>
          <w:sz w:val="24"/>
          <w:szCs w:val="24"/>
        </w:rPr>
      </w:pPr>
      <w:r w:rsidRPr="002A6573">
        <w:rPr>
          <w:rFonts w:ascii="Times New Roman" w:hAnsi="Times New Roman" w:cs="Times New Roman"/>
          <w:b/>
          <w:bCs/>
          <w:sz w:val="24"/>
          <w:szCs w:val="24"/>
        </w:rPr>
        <w:t>11. Порядок изменения и расторжения Договора</w:t>
      </w:r>
    </w:p>
    <w:p w:rsidR="002A6573" w:rsidRPr="002A6573" w:rsidRDefault="002A6573" w:rsidP="002A6573">
      <w:pPr>
        <w:shd w:val="clear" w:color="auto" w:fill="FFFFFF"/>
        <w:tabs>
          <w:tab w:val="left" w:pos="1085"/>
        </w:tabs>
        <w:ind w:right="14" w:firstLine="567"/>
        <w:contextualSpacing/>
        <w:jc w:val="both"/>
        <w:rPr>
          <w:rFonts w:ascii="Times New Roman" w:hAnsi="Times New Roman" w:cs="Times New Roman"/>
          <w:spacing w:val="-1"/>
          <w:sz w:val="24"/>
          <w:szCs w:val="24"/>
        </w:rPr>
      </w:pPr>
      <w:r w:rsidRPr="002A6573">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2A6573" w:rsidRPr="002A6573" w:rsidRDefault="002A6573" w:rsidP="002A6573">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74" w:name="sub_800"/>
      <w:r w:rsidRPr="002A6573">
        <w:rPr>
          <w:rFonts w:ascii="Times New Roman" w:eastAsia="Calibri" w:hAnsi="Times New Roman" w:cs="Times New Roman"/>
          <w:sz w:val="24"/>
          <w:szCs w:val="24"/>
          <w:lang w:eastAsia="ar-SA"/>
        </w:rPr>
        <w:t>11.2. Договор может быть расторгнут:</w:t>
      </w:r>
    </w:p>
    <w:p w:rsidR="002A6573" w:rsidRPr="002A6573" w:rsidRDefault="002A6573" w:rsidP="002A6573">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2A6573">
        <w:rPr>
          <w:rFonts w:ascii="Times New Roman" w:eastAsia="Calibri" w:hAnsi="Times New Roman" w:cs="Times New Roman"/>
          <w:sz w:val="24"/>
          <w:szCs w:val="24"/>
          <w:lang w:eastAsia="ar-SA"/>
        </w:rPr>
        <w:t>- по соглашению Сторон;</w:t>
      </w:r>
    </w:p>
    <w:p w:rsidR="002A6573" w:rsidRPr="002A6573" w:rsidRDefault="002A6573" w:rsidP="002A6573">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2A6573">
        <w:rPr>
          <w:rFonts w:ascii="Times New Roman" w:eastAsia="Calibri" w:hAnsi="Times New Roman" w:cs="Times New Roman"/>
          <w:sz w:val="24"/>
          <w:szCs w:val="24"/>
          <w:lang w:eastAsia="ar-SA"/>
        </w:rPr>
        <w:t>- по решению суда;</w:t>
      </w:r>
    </w:p>
    <w:p w:rsidR="002A6573" w:rsidRPr="002A6573" w:rsidRDefault="002A6573" w:rsidP="002A6573">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2A6573">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2A6573">
        <w:rPr>
          <w:rFonts w:ascii="Times New Roman" w:eastAsia="Calibri" w:hAnsi="Times New Roman" w:cs="Times New Roman"/>
          <w:sz w:val="24"/>
          <w:szCs w:val="24"/>
          <w:lang w:eastAsia="ar-SA"/>
        </w:rPr>
        <w:t>.</w:t>
      </w:r>
    </w:p>
    <w:p w:rsidR="002A6573" w:rsidRPr="002A6573" w:rsidRDefault="002A6573" w:rsidP="002A6573">
      <w:pPr>
        <w:suppressAutoHyphens/>
        <w:autoSpaceDN/>
        <w:adjustRightInd/>
        <w:ind w:firstLine="567"/>
        <w:contextualSpacing/>
        <w:jc w:val="both"/>
        <w:rPr>
          <w:rFonts w:ascii="Times New Roman" w:eastAsia="Calibri" w:hAnsi="Times New Roman" w:cs="Times New Roman"/>
          <w:sz w:val="24"/>
          <w:szCs w:val="24"/>
          <w:lang w:eastAsia="ar-SA"/>
        </w:rPr>
      </w:pPr>
      <w:r w:rsidRPr="002A6573">
        <w:rPr>
          <w:rFonts w:ascii="Times New Roman" w:eastAsia="Calibri" w:hAnsi="Times New Roman" w:cs="Times New Roman"/>
          <w:sz w:val="24"/>
          <w:szCs w:val="24"/>
          <w:lang w:eastAsia="ar-SA"/>
        </w:rPr>
        <w:t xml:space="preserve">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w:t>
      </w:r>
      <w:r w:rsidRPr="002A6573">
        <w:rPr>
          <w:rFonts w:ascii="Times New Roman" w:eastAsia="Calibri" w:hAnsi="Times New Roman" w:cs="Times New Roman"/>
          <w:sz w:val="24"/>
          <w:szCs w:val="24"/>
          <w:lang w:eastAsia="ar-SA"/>
        </w:rPr>
        <w:lastRenderedPageBreak/>
        <w:t>соответствии таким требованиям, что позволило ему стать победителем определения Поставщика.</w:t>
      </w:r>
    </w:p>
    <w:p w:rsidR="002A6573" w:rsidRPr="002A6573" w:rsidRDefault="002A6573" w:rsidP="002A6573">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2A6573">
        <w:rPr>
          <w:rFonts w:ascii="Times New Roman" w:eastAsia="Calibri" w:hAnsi="Times New Roman" w:cs="Times New Roman"/>
          <w:sz w:val="24"/>
          <w:szCs w:val="24"/>
          <w:lang w:eastAsia="ar-SA"/>
        </w:rPr>
        <w:t>11.4. </w:t>
      </w:r>
      <w:proofErr w:type="gramStart"/>
      <w:r w:rsidRPr="002A6573">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A6573">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2A6573">
        <w:rPr>
          <w:rFonts w:ascii="Times New Roman" w:eastAsia="Calibri" w:hAnsi="Times New Roman" w:cs="Times New Roman"/>
          <w:sz w:val="24"/>
          <w:szCs w:val="24"/>
          <w:lang w:eastAsia="ar-SA"/>
        </w:rPr>
        <w:t>с даты направления</w:t>
      </w:r>
      <w:proofErr w:type="gramEnd"/>
      <w:r w:rsidRPr="002A6573">
        <w:rPr>
          <w:rFonts w:ascii="Times New Roman" w:eastAsia="Calibri" w:hAnsi="Times New Roman" w:cs="Times New Roman"/>
          <w:sz w:val="24"/>
          <w:szCs w:val="24"/>
          <w:lang w:eastAsia="ar-SA"/>
        </w:rPr>
        <w:t xml:space="preserve"> Поставщику вышеуказанного решения.</w:t>
      </w:r>
    </w:p>
    <w:p w:rsidR="002A6573" w:rsidRPr="002A6573" w:rsidRDefault="002A6573" w:rsidP="002A6573">
      <w:pPr>
        <w:suppressAutoHyphens/>
        <w:autoSpaceDN/>
        <w:adjustRightInd/>
        <w:ind w:firstLine="567"/>
        <w:contextualSpacing/>
        <w:jc w:val="both"/>
        <w:rPr>
          <w:rFonts w:ascii="Times New Roman" w:eastAsia="Calibri" w:hAnsi="Times New Roman" w:cs="Times New Roman"/>
          <w:sz w:val="24"/>
          <w:szCs w:val="24"/>
          <w:lang w:eastAsia="ar-SA"/>
        </w:rPr>
      </w:pPr>
      <w:r w:rsidRPr="002A6573">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2A6573">
        <w:rPr>
          <w:rFonts w:ascii="Times New Roman" w:eastAsia="Calibri" w:hAnsi="Times New Roman" w:cs="Times New Roman"/>
          <w:sz w:val="24"/>
          <w:szCs w:val="24"/>
          <w:lang w:eastAsia="ar-SA"/>
        </w:rPr>
        <w:t>силу</w:t>
      </w:r>
      <w:proofErr w:type="gramEnd"/>
      <w:r w:rsidRPr="002A6573">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2A6573" w:rsidRPr="002A6573" w:rsidRDefault="002A6573" w:rsidP="002A6573">
      <w:pPr>
        <w:suppressAutoHyphens/>
        <w:autoSpaceDE/>
        <w:autoSpaceDN/>
        <w:adjustRightInd/>
        <w:ind w:firstLine="567"/>
        <w:contextualSpacing/>
        <w:jc w:val="both"/>
        <w:rPr>
          <w:rFonts w:ascii="Times New Roman" w:eastAsia="Calibri" w:hAnsi="Times New Roman" w:cs="Times New Roman"/>
          <w:spacing w:val="1"/>
          <w:sz w:val="24"/>
          <w:szCs w:val="24"/>
          <w:lang w:eastAsia="ar-SA"/>
        </w:rPr>
      </w:pPr>
      <w:r w:rsidRPr="002A6573">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2A6573" w:rsidRPr="002A6573" w:rsidRDefault="002A6573" w:rsidP="002A6573">
      <w:pPr>
        <w:suppressAutoHyphens/>
        <w:autoSpaceDE/>
        <w:autoSpaceDN/>
        <w:adjustRightInd/>
        <w:ind w:firstLine="567"/>
        <w:contextualSpacing/>
        <w:jc w:val="both"/>
        <w:rPr>
          <w:rFonts w:ascii="Times New Roman" w:eastAsia="Calibri" w:hAnsi="Times New Roman" w:cs="Times New Roman"/>
          <w:b/>
          <w:sz w:val="24"/>
          <w:szCs w:val="24"/>
          <w:lang w:eastAsia="ar-SA"/>
        </w:rPr>
      </w:pPr>
    </w:p>
    <w:p w:rsidR="002A6573" w:rsidRPr="002A6573" w:rsidRDefault="002A6573" w:rsidP="002A6573">
      <w:pPr>
        <w:contextualSpacing/>
        <w:jc w:val="center"/>
        <w:outlineLvl w:val="0"/>
        <w:rPr>
          <w:rFonts w:ascii="Times New Roman" w:hAnsi="Times New Roman" w:cs="Times New Roman"/>
          <w:b/>
          <w:bCs/>
          <w:color w:val="26282F"/>
          <w:sz w:val="24"/>
          <w:szCs w:val="24"/>
        </w:rPr>
      </w:pPr>
      <w:r w:rsidRPr="002A6573">
        <w:rPr>
          <w:rFonts w:ascii="Times New Roman" w:hAnsi="Times New Roman" w:cs="Times New Roman"/>
          <w:b/>
          <w:bCs/>
          <w:color w:val="26282F"/>
          <w:sz w:val="24"/>
          <w:szCs w:val="24"/>
        </w:rPr>
        <w:t>12. Антикоррупционная оговорка</w:t>
      </w:r>
    </w:p>
    <w:p w:rsidR="002A6573" w:rsidRPr="002A6573" w:rsidRDefault="002A6573" w:rsidP="002A6573">
      <w:pPr>
        <w:ind w:firstLine="567"/>
        <w:contextualSpacing/>
        <w:jc w:val="both"/>
        <w:rPr>
          <w:rFonts w:ascii="Times New Roman" w:hAnsi="Times New Roman" w:cs="Times New Roman"/>
          <w:sz w:val="24"/>
          <w:szCs w:val="24"/>
        </w:rPr>
      </w:pPr>
      <w:bookmarkStart w:id="75" w:name="sub_801"/>
      <w:bookmarkEnd w:id="74"/>
      <w:r w:rsidRPr="002A6573">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5"/>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2A6573">
          <w:rPr>
            <w:rFonts w:ascii="Times New Roman" w:hAnsi="Times New Roman" w:cs="Times New Roman"/>
            <w:sz w:val="24"/>
            <w:szCs w:val="24"/>
          </w:rPr>
          <w:t>пункте 12.1</w:t>
        </w:r>
      </w:hyperlink>
      <w:r w:rsidRPr="002A6573">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12.4. Сторонам Договора, их руководителям и работникам запрещается:</w:t>
      </w:r>
    </w:p>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 xml:space="preserve">12.4.1. </w:t>
      </w:r>
      <w:proofErr w:type="gramStart"/>
      <w:r w:rsidRPr="002A6573">
        <w:rPr>
          <w:rFonts w:ascii="Times New Roman" w:hAnsi="Times New Roman" w:cs="Times New Roman"/>
          <w:sz w:val="24"/>
          <w:szCs w:val="24"/>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 xml:space="preserve">12.4.3. Совершать иные действия, нарушающие действующее </w:t>
      </w:r>
      <w:hyperlink r:id="rId15" w:history="1">
        <w:r w:rsidRPr="002A6573">
          <w:rPr>
            <w:rFonts w:ascii="Times New Roman" w:hAnsi="Times New Roman" w:cs="Times New Roman"/>
            <w:sz w:val="24"/>
            <w:szCs w:val="24"/>
          </w:rPr>
          <w:t>антикоррупционное законодательство</w:t>
        </w:r>
      </w:hyperlink>
      <w:r w:rsidRPr="002A6573">
        <w:rPr>
          <w:rFonts w:ascii="Times New Roman" w:hAnsi="Times New Roman" w:cs="Times New Roman"/>
          <w:sz w:val="24"/>
          <w:szCs w:val="24"/>
        </w:rPr>
        <w:t xml:space="preserve"> Российской Федерации.</w:t>
      </w:r>
    </w:p>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2A6573" w:rsidRPr="002A6573" w:rsidRDefault="002A6573" w:rsidP="002A6573">
      <w:pPr>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2A6573" w:rsidRPr="002A6573" w:rsidRDefault="002A6573" w:rsidP="002A6573">
      <w:pPr>
        <w:ind w:firstLine="567"/>
        <w:contextualSpacing/>
        <w:jc w:val="both"/>
        <w:rPr>
          <w:rFonts w:ascii="Times New Roman" w:hAnsi="Times New Roman" w:cs="Times New Roman"/>
          <w:sz w:val="24"/>
          <w:szCs w:val="24"/>
        </w:rPr>
      </w:pPr>
    </w:p>
    <w:p w:rsidR="002A6573" w:rsidRPr="002A6573" w:rsidRDefault="002A6573" w:rsidP="002A6573">
      <w:pPr>
        <w:shd w:val="clear" w:color="auto" w:fill="FFFFFF"/>
        <w:tabs>
          <w:tab w:val="left" w:pos="1123"/>
        </w:tabs>
        <w:ind w:right="14"/>
        <w:contextualSpacing/>
        <w:jc w:val="center"/>
        <w:outlineLvl w:val="0"/>
        <w:rPr>
          <w:rFonts w:ascii="Times New Roman" w:hAnsi="Times New Roman" w:cs="Times New Roman"/>
          <w:b/>
          <w:bCs/>
          <w:sz w:val="24"/>
          <w:szCs w:val="24"/>
        </w:rPr>
      </w:pPr>
      <w:r w:rsidRPr="002A6573">
        <w:rPr>
          <w:rFonts w:ascii="Times New Roman" w:hAnsi="Times New Roman" w:cs="Times New Roman"/>
          <w:b/>
          <w:bCs/>
          <w:sz w:val="24"/>
          <w:szCs w:val="24"/>
        </w:rPr>
        <w:t>13. Прочие условия.</w:t>
      </w:r>
    </w:p>
    <w:p w:rsidR="002A6573" w:rsidRPr="002A6573" w:rsidRDefault="002A6573" w:rsidP="002A6573">
      <w:pPr>
        <w:shd w:val="clear" w:color="auto" w:fill="FFFFFF"/>
        <w:tabs>
          <w:tab w:val="left" w:pos="1272"/>
        </w:tabs>
        <w:ind w:firstLine="567"/>
        <w:contextualSpacing/>
        <w:jc w:val="both"/>
        <w:rPr>
          <w:rFonts w:ascii="Times New Roman" w:hAnsi="Times New Roman" w:cs="Times New Roman"/>
          <w:sz w:val="24"/>
          <w:szCs w:val="24"/>
        </w:rPr>
      </w:pPr>
      <w:r w:rsidRPr="002A6573">
        <w:rPr>
          <w:rFonts w:ascii="Times New Roman" w:hAnsi="Times New Roman" w:cs="Times New Roman"/>
          <w:spacing w:val="-1"/>
          <w:sz w:val="24"/>
          <w:szCs w:val="24"/>
        </w:rPr>
        <w:lastRenderedPageBreak/>
        <w:t xml:space="preserve">13.1. </w:t>
      </w:r>
      <w:r w:rsidRPr="002A6573">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2A6573" w:rsidRPr="002A6573" w:rsidRDefault="002A6573" w:rsidP="002A6573">
      <w:pPr>
        <w:shd w:val="clear" w:color="auto" w:fill="FFFFFF"/>
        <w:tabs>
          <w:tab w:val="left" w:pos="1272"/>
        </w:tabs>
        <w:ind w:firstLine="567"/>
        <w:contextualSpacing/>
        <w:jc w:val="both"/>
        <w:rPr>
          <w:rFonts w:ascii="Times New Roman" w:hAnsi="Times New Roman" w:cs="Times New Roman"/>
          <w:sz w:val="24"/>
          <w:szCs w:val="24"/>
        </w:rPr>
      </w:pPr>
      <w:proofErr w:type="gramStart"/>
      <w:r w:rsidRPr="002A6573">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2A6573" w:rsidRPr="002A6573" w:rsidRDefault="002A6573" w:rsidP="002A6573">
      <w:pPr>
        <w:shd w:val="clear" w:color="auto" w:fill="FFFFFF"/>
        <w:ind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 xml:space="preserve">13.2. Настоящий Договор вступает в силу от даты его подписания и действует до 30 ноября 2019г., а в части взаиморасчетов -  до исполнения Сторонами принятых на себя обязательств. </w:t>
      </w:r>
    </w:p>
    <w:p w:rsidR="002A6573" w:rsidRPr="002A6573" w:rsidRDefault="002A6573" w:rsidP="002A6573">
      <w:pPr>
        <w:shd w:val="clear" w:color="auto" w:fill="FFFFFF"/>
        <w:tabs>
          <w:tab w:val="left" w:pos="1085"/>
        </w:tabs>
        <w:ind w:right="10" w:firstLine="567"/>
        <w:contextualSpacing/>
        <w:jc w:val="both"/>
        <w:rPr>
          <w:rFonts w:ascii="Times New Roman" w:hAnsi="Times New Roman" w:cs="Times New Roman"/>
          <w:spacing w:val="-1"/>
          <w:sz w:val="24"/>
          <w:szCs w:val="24"/>
        </w:rPr>
      </w:pPr>
      <w:r w:rsidRPr="002A6573">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2A6573" w:rsidRPr="002A6573" w:rsidRDefault="002A6573" w:rsidP="002A6573">
      <w:pPr>
        <w:shd w:val="clear" w:color="auto" w:fill="FFFFFF"/>
        <w:tabs>
          <w:tab w:val="left" w:pos="1186"/>
        </w:tabs>
        <w:ind w:right="5" w:firstLine="567"/>
        <w:contextualSpacing/>
        <w:jc w:val="both"/>
        <w:rPr>
          <w:rFonts w:ascii="Times New Roman" w:hAnsi="Times New Roman" w:cs="Times New Roman"/>
          <w:sz w:val="24"/>
          <w:szCs w:val="24"/>
        </w:rPr>
      </w:pPr>
      <w:r w:rsidRPr="002A6573">
        <w:rPr>
          <w:rFonts w:ascii="Times New Roman" w:hAnsi="Times New Roman" w:cs="Times New Roman"/>
          <w:spacing w:val="-1"/>
          <w:sz w:val="24"/>
          <w:szCs w:val="24"/>
        </w:rPr>
        <w:t xml:space="preserve">13.4. </w:t>
      </w:r>
      <w:r w:rsidRPr="002A6573">
        <w:rPr>
          <w:rFonts w:ascii="Times New Roman" w:hAnsi="Times New Roman" w:cs="Times New Roman"/>
          <w:sz w:val="24"/>
          <w:szCs w:val="24"/>
        </w:rPr>
        <w:t xml:space="preserve">В случае изменения у </w:t>
      </w:r>
      <w:proofErr w:type="gramStart"/>
      <w:r w:rsidRPr="002A6573">
        <w:rPr>
          <w:rFonts w:ascii="Times New Roman" w:hAnsi="Times New Roman" w:cs="Times New Roman"/>
          <w:sz w:val="24"/>
          <w:szCs w:val="24"/>
        </w:rPr>
        <w:t>какой-либо</w:t>
      </w:r>
      <w:proofErr w:type="gramEnd"/>
      <w:r w:rsidRPr="002A6573">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2A6573" w:rsidRPr="002A6573" w:rsidRDefault="002A6573" w:rsidP="002A6573">
      <w:pPr>
        <w:shd w:val="clear" w:color="auto" w:fill="FFFFFF"/>
        <w:tabs>
          <w:tab w:val="left" w:pos="1186"/>
        </w:tabs>
        <w:ind w:right="5"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 xml:space="preserve">13.5. </w:t>
      </w:r>
      <w:r w:rsidRPr="002A6573">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2A6573">
        <w:rPr>
          <w:rFonts w:ascii="Times New Roman" w:hAnsi="Times New Roman" w:cs="Times New Roman"/>
          <w:sz w:val="24"/>
          <w:szCs w:val="24"/>
        </w:rPr>
        <w:t>юридическую силу, по одному экземпляру для каждой Стороны.</w:t>
      </w:r>
    </w:p>
    <w:p w:rsidR="002A6573" w:rsidRPr="002A6573" w:rsidRDefault="002A6573" w:rsidP="002A6573">
      <w:pPr>
        <w:shd w:val="clear" w:color="auto" w:fill="FFFFFF"/>
        <w:tabs>
          <w:tab w:val="left" w:pos="1186"/>
        </w:tabs>
        <w:ind w:right="5" w:firstLine="567"/>
        <w:contextualSpacing/>
        <w:jc w:val="both"/>
        <w:rPr>
          <w:rFonts w:ascii="Times New Roman" w:hAnsi="Times New Roman" w:cs="Times New Roman"/>
          <w:sz w:val="24"/>
          <w:szCs w:val="24"/>
        </w:rPr>
      </w:pPr>
      <w:r w:rsidRPr="002A6573">
        <w:rPr>
          <w:rFonts w:ascii="Times New Roman" w:hAnsi="Times New Roman" w:cs="Times New Roman"/>
          <w:sz w:val="24"/>
          <w:szCs w:val="24"/>
        </w:rPr>
        <w:t>13.6. Приложения к настоящему Договору являются неотъемлемой частью Договора:</w:t>
      </w:r>
    </w:p>
    <w:p w:rsidR="002A6573" w:rsidRPr="002A6573" w:rsidRDefault="002A6573" w:rsidP="002A6573">
      <w:pPr>
        <w:shd w:val="clear" w:color="auto" w:fill="FFFFFF"/>
        <w:tabs>
          <w:tab w:val="left" w:pos="1186"/>
        </w:tabs>
        <w:ind w:right="5"/>
        <w:contextualSpacing/>
        <w:jc w:val="both"/>
        <w:rPr>
          <w:rFonts w:ascii="Times New Roman" w:hAnsi="Times New Roman" w:cs="Times New Roman"/>
          <w:sz w:val="24"/>
          <w:szCs w:val="24"/>
        </w:rPr>
      </w:pPr>
      <w:r w:rsidRPr="002A6573">
        <w:rPr>
          <w:rFonts w:ascii="Times New Roman" w:hAnsi="Times New Roman" w:cs="Times New Roman"/>
          <w:sz w:val="24"/>
          <w:szCs w:val="24"/>
        </w:rPr>
        <w:t>- Приложение № 1 – «Спецификация».</w:t>
      </w:r>
    </w:p>
    <w:p w:rsidR="002A6573" w:rsidRPr="002A6573" w:rsidRDefault="002A6573" w:rsidP="002A6573">
      <w:pPr>
        <w:shd w:val="clear" w:color="auto" w:fill="FFFFFF"/>
        <w:tabs>
          <w:tab w:val="left" w:pos="1186"/>
        </w:tabs>
        <w:ind w:right="5"/>
        <w:contextualSpacing/>
        <w:jc w:val="both"/>
        <w:rPr>
          <w:rFonts w:ascii="Times New Roman" w:hAnsi="Times New Roman" w:cs="Times New Roman"/>
          <w:sz w:val="24"/>
          <w:szCs w:val="24"/>
        </w:rPr>
      </w:pPr>
    </w:p>
    <w:p w:rsidR="002A6573" w:rsidRPr="002A6573" w:rsidRDefault="002A6573" w:rsidP="002A6573">
      <w:pPr>
        <w:contextualSpacing/>
        <w:jc w:val="center"/>
        <w:outlineLvl w:val="0"/>
        <w:rPr>
          <w:rFonts w:ascii="Times New Roman" w:hAnsi="Times New Roman" w:cs="Times New Roman"/>
          <w:b/>
          <w:sz w:val="24"/>
          <w:szCs w:val="24"/>
        </w:rPr>
      </w:pPr>
      <w:r w:rsidRPr="002A6573">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2A6573" w:rsidRPr="002A6573" w:rsidTr="009B7CC2">
        <w:trPr>
          <w:trHeight w:val="336"/>
        </w:trPr>
        <w:tc>
          <w:tcPr>
            <w:tcW w:w="2455"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2A6573">
              <w:rPr>
                <w:rFonts w:ascii="Times New Roman" w:hAnsi="Times New Roman" w:cs="Times New Roman"/>
                <w:b/>
                <w:bCs/>
                <w:sz w:val="24"/>
                <w:szCs w:val="24"/>
                <w:lang w:eastAsia="en-US"/>
              </w:rPr>
              <w:t xml:space="preserve">                         ПОСТАВЩИК:</w:t>
            </w:r>
          </w:p>
        </w:tc>
        <w:tc>
          <w:tcPr>
            <w:tcW w:w="2545"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2A6573">
              <w:rPr>
                <w:rFonts w:ascii="Times New Roman" w:hAnsi="Times New Roman" w:cs="Times New Roman"/>
                <w:b/>
                <w:bCs/>
                <w:sz w:val="24"/>
                <w:szCs w:val="24"/>
                <w:lang w:eastAsia="en-US"/>
              </w:rPr>
              <w:t xml:space="preserve">                                    ЗАКАЗЧИК:</w:t>
            </w:r>
          </w:p>
        </w:tc>
      </w:tr>
      <w:tr w:rsidR="002A6573" w:rsidRPr="002A6573" w:rsidTr="009B7CC2">
        <w:trPr>
          <w:trHeight w:val="755"/>
        </w:trPr>
        <w:tc>
          <w:tcPr>
            <w:tcW w:w="2455" w:type="pct"/>
            <w:shd w:val="clear" w:color="auto" w:fill="auto"/>
          </w:tcPr>
          <w:p w:rsidR="002A6573" w:rsidRPr="002A6573" w:rsidRDefault="002A6573" w:rsidP="002A6573">
            <w:pPr>
              <w:tabs>
                <w:tab w:val="center" w:pos="4677"/>
                <w:tab w:val="right" w:pos="9355"/>
              </w:tabs>
              <w:autoSpaceDE/>
              <w:autoSpaceDN/>
              <w:adjustRightInd/>
              <w:contextualSpacing/>
              <w:rPr>
                <w:rFonts w:ascii="Times New Roman" w:hAnsi="Times New Roman" w:cs="Times New Roman"/>
                <w:sz w:val="24"/>
                <w:szCs w:val="24"/>
                <w:lang w:eastAsia="en-US"/>
              </w:rPr>
            </w:pPr>
          </w:p>
          <w:p w:rsidR="002A6573" w:rsidRPr="002A6573" w:rsidRDefault="002A6573" w:rsidP="002A6573">
            <w:pPr>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2A6573" w:rsidRPr="002A6573" w:rsidRDefault="002A6573" w:rsidP="002A6573">
            <w:pPr>
              <w:shd w:val="clear" w:color="auto" w:fill="FFFFFF"/>
              <w:autoSpaceDE/>
              <w:autoSpaceDN/>
              <w:adjustRightInd/>
              <w:contextualSpacing/>
              <w:jc w:val="center"/>
              <w:rPr>
                <w:rFonts w:ascii="Times New Roman" w:hAnsi="Times New Roman" w:cs="Times New Roman"/>
                <w:b/>
                <w:bCs/>
                <w:sz w:val="24"/>
                <w:szCs w:val="24"/>
                <w:lang w:eastAsia="en-US"/>
              </w:rPr>
            </w:pPr>
            <w:r w:rsidRPr="002A6573">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2A6573" w:rsidRPr="002A6573" w:rsidTr="009B7CC2">
        <w:trPr>
          <w:trHeight w:val="483"/>
        </w:trPr>
        <w:tc>
          <w:tcPr>
            <w:tcW w:w="2455"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A6573" w:rsidRPr="002A6573" w:rsidRDefault="002A6573" w:rsidP="002A6573">
            <w:pPr>
              <w:shd w:val="clear" w:color="auto" w:fill="FFFFFF"/>
              <w:autoSpaceDE/>
              <w:autoSpaceDN/>
              <w:adjustRightInd/>
              <w:contextualSpacing/>
              <w:rPr>
                <w:rFonts w:ascii="Times New Roman" w:eastAsia="Calibri" w:hAnsi="Times New Roman" w:cs="Times New Roman"/>
                <w:sz w:val="24"/>
                <w:szCs w:val="24"/>
                <w:lang w:eastAsia="zh-CN"/>
              </w:rPr>
            </w:pPr>
            <w:r w:rsidRPr="002A6573">
              <w:rPr>
                <w:rFonts w:ascii="Times New Roman" w:eastAsia="Calibri" w:hAnsi="Times New Roman" w:cs="Times New Roman"/>
                <w:sz w:val="24"/>
                <w:szCs w:val="24"/>
                <w:lang w:eastAsia="zh-CN"/>
              </w:rPr>
              <w:t>295026, Российская Федерация, Республика Крым</w:t>
            </w:r>
          </w:p>
          <w:p w:rsidR="002A6573" w:rsidRPr="002A6573" w:rsidRDefault="002A6573" w:rsidP="002A6573">
            <w:pPr>
              <w:shd w:val="clear" w:color="auto" w:fill="FFFFFF"/>
              <w:autoSpaceDE/>
              <w:autoSpaceDN/>
              <w:adjustRightInd/>
              <w:contextualSpacing/>
              <w:rPr>
                <w:rFonts w:ascii="Times New Roman" w:eastAsia="Calibri" w:hAnsi="Times New Roman" w:cs="Times New Roman"/>
                <w:sz w:val="24"/>
                <w:szCs w:val="24"/>
                <w:lang w:eastAsia="zh-CN"/>
              </w:rPr>
            </w:pPr>
            <w:r w:rsidRPr="002A6573">
              <w:rPr>
                <w:rFonts w:ascii="Times New Roman" w:eastAsia="Calibri" w:hAnsi="Times New Roman" w:cs="Times New Roman"/>
                <w:sz w:val="24"/>
                <w:szCs w:val="24"/>
                <w:lang w:eastAsia="zh-CN"/>
              </w:rPr>
              <w:t>г. Симферополь, ул. Гайдара, 3а</w:t>
            </w:r>
          </w:p>
          <w:p w:rsidR="002A6573" w:rsidRPr="002A6573" w:rsidRDefault="002A6573" w:rsidP="002A6573">
            <w:pPr>
              <w:shd w:val="clear" w:color="auto" w:fill="FFFFFF"/>
              <w:autoSpaceDE/>
              <w:autoSpaceDN/>
              <w:adjustRightInd/>
              <w:contextualSpacing/>
              <w:rPr>
                <w:rFonts w:ascii="Times New Roman" w:eastAsia="Calibri" w:hAnsi="Times New Roman" w:cs="Times New Roman"/>
                <w:sz w:val="24"/>
                <w:szCs w:val="24"/>
                <w:lang w:eastAsia="zh-CN"/>
              </w:rPr>
            </w:pPr>
            <w:r w:rsidRPr="002A6573">
              <w:rPr>
                <w:rFonts w:ascii="Times New Roman" w:eastAsia="Calibri" w:hAnsi="Times New Roman" w:cs="Times New Roman"/>
                <w:sz w:val="24"/>
                <w:szCs w:val="24"/>
                <w:lang w:eastAsia="zh-CN"/>
              </w:rPr>
              <w:t>тел. (3652) 53-41-87 Факс 51-61-49</w:t>
            </w:r>
          </w:p>
        </w:tc>
      </w:tr>
      <w:tr w:rsidR="002A6573" w:rsidRPr="002A6573" w:rsidTr="009B7CC2">
        <w:tc>
          <w:tcPr>
            <w:tcW w:w="2455"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A6573" w:rsidRPr="002A6573" w:rsidRDefault="002A6573" w:rsidP="002A6573">
            <w:pPr>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2A6573">
              <w:rPr>
                <w:rFonts w:ascii="Times New Roman" w:hAnsi="Times New Roman" w:cs="Times New Roman"/>
                <w:b/>
                <w:sz w:val="24"/>
                <w:szCs w:val="24"/>
                <w:lang w:val="en-US" w:eastAsia="en-US"/>
              </w:rPr>
              <w:t>Банковские</w:t>
            </w:r>
            <w:proofErr w:type="spellEnd"/>
            <w:r w:rsidRPr="002A6573">
              <w:rPr>
                <w:rFonts w:ascii="Times New Roman" w:hAnsi="Times New Roman" w:cs="Times New Roman"/>
                <w:b/>
                <w:sz w:val="24"/>
                <w:szCs w:val="24"/>
                <w:lang w:val="en-US" w:eastAsia="en-US"/>
              </w:rPr>
              <w:t xml:space="preserve"> </w:t>
            </w:r>
            <w:r w:rsidRPr="002A6573">
              <w:rPr>
                <w:rFonts w:ascii="Times New Roman" w:hAnsi="Times New Roman" w:cs="Times New Roman"/>
                <w:b/>
                <w:sz w:val="24"/>
                <w:szCs w:val="24"/>
                <w:lang w:eastAsia="en-US"/>
              </w:rPr>
              <w:t xml:space="preserve"> </w:t>
            </w:r>
            <w:proofErr w:type="spellStart"/>
            <w:r w:rsidRPr="002A6573">
              <w:rPr>
                <w:rFonts w:ascii="Times New Roman" w:hAnsi="Times New Roman" w:cs="Times New Roman"/>
                <w:b/>
                <w:sz w:val="24"/>
                <w:szCs w:val="24"/>
                <w:lang w:val="en-US" w:eastAsia="en-US"/>
              </w:rPr>
              <w:t>реквизиты</w:t>
            </w:r>
            <w:proofErr w:type="spellEnd"/>
            <w:r w:rsidRPr="002A6573">
              <w:rPr>
                <w:rFonts w:ascii="Times New Roman" w:hAnsi="Times New Roman" w:cs="Times New Roman"/>
                <w:b/>
                <w:sz w:val="24"/>
                <w:szCs w:val="24"/>
                <w:lang w:val="en-US" w:eastAsia="en-US"/>
              </w:rPr>
              <w:t>:</w:t>
            </w:r>
          </w:p>
        </w:tc>
      </w:tr>
      <w:tr w:rsidR="002A6573" w:rsidRPr="002A6573" w:rsidTr="009B7CC2">
        <w:tc>
          <w:tcPr>
            <w:tcW w:w="2455"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A6573" w:rsidRPr="002A6573" w:rsidRDefault="002A6573" w:rsidP="002A6573">
            <w:pPr>
              <w:shd w:val="clear" w:color="auto" w:fill="FFFFFF"/>
              <w:autoSpaceDE/>
              <w:autoSpaceDN/>
              <w:adjustRightInd/>
              <w:contextualSpacing/>
              <w:rPr>
                <w:rFonts w:ascii="Times New Roman" w:eastAsia="Calibri" w:hAnsi="Times New Roman" w:cs="Times New Roman"/>
                <w:sz w:val="24"/>
                <w:szCs w:val="24"/>
                <w:lang w:val="en-US" w:eastAsia="zh-CN"/>
              </w:rPr>
            </w:pPr>
            <w:r w:rsidRPr="002A6573">
              <w:rPr>
                <w:rFonts w:ascii="Times New Roman" w:eastAsia="Calibri" w:hAnsi="Times New Roman" w:cs="Times New Roman"/>
                <w:sz w:val="24"/>
                <w:szCs w:val="24"/>
                <w:lang w:val="en-US" w:eastAsia="zh-CN"/>
              </w:rPr>
              <w:t>ИНН 9102028499</w:t>
            </w:r>
          </w:p>
        </w:tc>
      </w:tr>
      <w:tr w:rsidR="002A6573" w:rsidRPr="002A6573" w:rsidTr="009B7CC2">
        <w:tc>
          <w:tcPr>
            <w:tcW w:w="2455"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A6573" w:rsidRPr="002A6573" w:rsidRDefault="002A6573" w:rsidP="002A6573">
            <w:pPr>
              <w:shd w:val="clear" w:color="auto" w:fill="FFFFFF"/>
              <w:autoSpaceDE/>
              <w:autoSpaceDN/>
              <w:adjustRightInd/>
              <w:contextualSpacing/>
              <w:rPr>
                <w:rFonts w:ascii="Times New Roman" w:eastAsia="Calibri" w:hAnsi="Times New Roman" w:cs="Times New Roman"/>
                <w:sz w:val="24"/>
                <w:szCs w:val="24"/>
                <w:lang w:eastAsia="zh-CN"/>
              </w:rPr>
            </w:pPr>
            <w:r w:rsidRPr="002A6573">
              <w:rPr>
                <w:rFonts w:ascii="Times New Roman" w:eastAsia="Calibri" w:hAnsi="Times New Roman" w:cs="Times New Roman"/>
                <w:sz w:val="24"/>
                <w:szCs w:val="24"/>
                <w:lang w:val="en-US" w:eastAsia="zh-CN"/>
              </w:rPr>
              <w:t>КПП 910</w:t>
            </w:r>
            <w:r w:rsidRPr="002A6573">
              <w:rPr>
                <w:rFonts w:ascii="Times New Roman" w:eastAsia="Calibri" w:hAnsi="Times New Roman" w:cs="Times New Roman"/>
                <w:sz w:val="24"/>
                <w:szCs w:val="24"/>
                <w:lang w:eastAsia="zh-CN"/>
              </w:rPr>
              <w:t>201001</w:t>
            </w:r>
          </w:p>
        </w:tc>
      </w:tr>
      <w:tr w:rsidR="002A6573" w:rsidRPr="002A6573" w:rsidTr="009B7CC2">
        <w:tc>
          <w:tcPr>
            <w:tcW w:w="2455"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A6573" w:rsidRPr="002A6573" w:rsidRDefault="002A6573" w:rsidP="002A6573">
            <w:pPr>
              <w:shd w:val="clear" w:color="auto" w:fill="FFFFFF"/>
              <w:autoSpaceDE/>
              <w:autoSpaceDN/>
              <w:adjustRightInd/>
              <w:contextualSpacing/>
              <w:rPr>
                <w:rFonts w:ascii="Times New Roman" w:eastAsia="Calibri" w:hAnsi="Times New Roman" w:cs="Times New Roman"/>
                <w:sz w:val="24"/>
                <w:szCs w:val="24"/>
                <w:lang w:val="en-US" w:eastAsia="zh-CN"/>
              </w:rPr>
            </w:pPr>
            <w:r w:rsidRPr="002A6573">
              <w:rPr>
                <w:rFonts w:ascii="Times New Roman" w:eastAsia="Calibri" w:hAnsi="Times New Roman" w:cs="Times New Roman"/>
                <w:sz w:val="24"/>
                <w:szCs w:val="24"/>
                <w:lang w:val="en-US" w:eastAsia="zh-CN"/>
              </w:rPr>
              <w:t>ОГРН 1149102047962</w:t>
            </w:r>
          </w:p>
        </w:tc>
      </w:tr>
      <w:tr w:rsidR="002A6573" w:rsidRPr="002A6573" w:rsidTr="009B7CC2">
        <w:tc>
          <w:tcPr>
            <w:tcW w:w="2455"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A6573" w:rsidRPr="002A6573" w:rsidRDefault="002A6573" w:rsidP="002A6573">
            <w:pPr>
              <w:shd w:val="clear" w:color="auto" w:fill="FFFFFF"/>
              <w:autoSpaceDE/>
              <w:autoSpaceDN/>
              <w:adjustRightInd/>
              <w:contextualSpacing/>
              <w:rPr>
                <w:rFonts w:ascii="Times New Roman" w:eastAsia="Calibri" w:hAnsi="Times New Roman" w:cs="Times New Roman"/>
                <w:sz w:val="24"/>
                <w:szCs w:val="24"/>
                <w:lang w:val="en-US" w:eastAsia="zh-CN"/>
              </w:rPr>
            </w:pPr>
            <w:r w:rsidRPr="002A6573">
              <w:rPr>
                <w:rFonts w:ascii="Times New Roman" w:eastAsia="Calibri" w:hAnsi="Times New Roman" w:cs="Times New Roman"/>
                <w:sz w:val="24"/>
                <w:szCs w:val="24"/>
                <w:lang w:eastAsia="zh-CN"/>
              </w:rPr>
              <w:t>ОКПО 00477038</w:t>
            </w:r>
          </w:p>
        </w:tc>
      </w:tr>
      <w:tr w:rsidR="002A6573" w:rsidRPr="002A6573" w:rsidTr="009B7CC2">
        <w:tc>
          <w:tcPr>
            <w:tcW w:w="2455"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A6573" w:rsidRPr="002A6573" w:rsidRDefault="002A6573" w:rsidP="002A6573">
            <w:pPr>
              <w:shd w:val="clear" w:color="auto" w:fill="FFFFFF"/>
              <w:autoSpaceDE/>
              <w:autoSpaceDN/>
              <w:adjustRightInd/>
              <w:contextualSpacing/>
              <w:rPr>
                <w:rFonts w:ascii="Times New Roman" w:eastAsia="Calibri" w:hAnsi="Times New Roman" w:cs="Times New Roman"/>
                <w:b/>
                <w:bCs/>
                <w:sz w:val="24"/>
                <w:szCs w:val="24"/>
                <w:lang w:eastAsia="zh-CN"/>
              </w:rPr>
            </w:pPr>
            <w:r w:rsidRPr="002A6573">
              <w:rPr>
                <w:rFonts w:ascii="Times New Roman" w:eastAsia="Calibri" w:hAnsi="Times New Roman" w:cs="Times New Roman"/>
                <w:b/>
                <w:bCs/>
                <w:sz w:val="24"/>
                <w:szCs w:val="24"/>
                <w:lang w:eastAsia="zh-CN"/>
              </w:rPr>
              <w:t>Отд. РНКБ Банк (ПАО), Симферополь</w:t>
            </w:r>
          </w:p>
        </w:tc>
      </w:tr>
      <w:tr w:rsidR="002A6573" w:rsidRPr="002A6573" w:rsidTr="009B7CC2">
        <w:tc>
          <w:tcPr>
            <w:tcW w:w="2455"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A6573" w:rsidRPr="002A6573" w:rsidRDefault="002A6573" w:rsidP="002A6573">
            <w:pPr>
              <w:shd w:val="clear" w:color="auto" w:fill="FFFFFF"/>
              <w:autoSpaceDE/>
              <w:autoSpaceDN/>
              <w:adjustRightInd/>
              <w:contextualSpacing/>
              <w:rPr>
                <w:rFonts w:ascii="Times New Roman" w:eastAsia="Calibri" w:hAnsi="Times New Roman" w:cs="Times New Roman"/>
                <w:sz w:val="24"/>
                <w:szCs w:val="24"/>
                <w:lang w:eastAsia="zh-CN"/>
              </w:rPr>
            </w:pPr>
            <w:r w:rsidRPr="002A6573">
              <w:rPr>
                <w:rFonts w:ascii="Times New Roman" w:eastAsia="Calibri" w:hAnsi="Times New Roman" w:cs="Times New Roman"/>
                <w:sz w:val="24"/>
                <w:szCs w:val="24"/>
                <w:lang w:eastAsia="zh-CN"/>
              </w:rPr>
              <w:t>ИНН 7701105460 (банка)</w:t>
            </w:r>
          </w:p>
        </w:tc>
      </w:tr>
      <w:tr w:rsidR="002A6573" w:rsidRPr="002A6573" w:rsidTr="009B7CC2">
        <w:tc>
          <w:tcPr>
            <w:tcW w:w="2455"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A6573" w:rsidRPr="002A6573" w:rsidRDefault="002A6573" w:rsidP="002A6573">
            <w:pPr>
              <w:shd w:val="clear" w:color="auto" w:fill="FFFFFF"/>
              <w:autoSpaceDE/>
              <w:autoSpaceDN/>
              <w:adjustRightInd/>
              <w:contextualSpacing/>
              <w:rPr>
                <w:rFonts w:ascii="Times New Roman" w:eastAsia="Calibri" w:hAnsi="Times New Roman" w:cs="Times New Roman"/>
                <w:sz w:val="24"/>
                <w:szCs w:val="24"/>
                <w:lang w:eastAsia="zh-CN"/>
              </w:rPr>
            </w:pPr>
            <w:r w:rsidRPr="002A6573">
              <w:rPr>
                <w:rFonts w:ascii="Times New Roman" w:eastAsia="Calibri" w:hAnsi="Times New Roman" w:cs="Times New Roman"/>
                <w:sz w:val="24"/>
                <w:szCs w:val="24"/>
                <w:lang w:eastAsia="zh-CN"/>
              </w:rPr>
              <w:t>БИК 043510607</w:t>
            </w:r>
          </w:p>
        </w:tc>
      </w:tr>
      <w:tr w:rsidR="002A6573" w:rsidRPr="002A6573" w:rsidTr="009B7CC2">
        <w:tc>
          <w:tcPr>
            <w:tcW w:w="2455"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A6573" w:rsidRPr="002A6573" w:rsidRDefault="002A6573" w:rsidP="002A6573">
            <w:pPr>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2A6573">
              <w:rPr>
                <w:rFonts w:ascii="Times New Roman" w:eastAsia="Calibri" w:hAnsi="Times New Roman" w:cs="Times New Roman"/>
                <w:sz w:val="24"/>
                <w:szCs w:val="24"/>
                <w:lang w:eastAsia="zh-CN"/>
              </w:rPr>
              <w:t>Кор.сч</w:t>
            </w:r>
            <w:proofErr w:type="spellEnd"/>
            <w:r w:rsidRPr="002A6573">
              <w:rPr>
                <w:rFonts w:ascii="Times New Roman" w:eastAsia="Calibri" w:hAnsi="Times New Roman" w:cs="Times New Roman"/>
                <w:sz w:val="24"/>
                <w:szCs w:val="24"/>
                <w:lang w:eastAsia="zh-CN"/>
              </w:rPr>
              <w:t>.№ 30101810335100000607</w:t>
            </w:r>
          </w:p>
        </w:tc>
      </w:tr>
      <w:tr w:rsidR="002A6573" w:rsidRPr="002A6573" w:rsidTr="009B7CC2">
        <w:tc>
          <w:tcPr>
            <w:tcW w:w="2455"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2A6573" w:rsidRPr="002A6573" w:rsidRDefault="002A6573" w:rsidP="002A6573">
            <w:pPr>
              <w:autoSpaceDE/>
              <w:autoSpaceDN/>
              <w:adjustRightInd/>
              <w:contextualSpacing/>
              <w:rPr>
                <w:rFonts w:ascii="Times New Roman" w:hAnsi="Times New Roman" w:cs="Times New Roman"/>
                <w:sz w:val="24"/>
                <w:szCs w:val="24"/>
                <w:lang w:eastAsia="en-US"/>
              </w:rPr>
            </w:pPr>
            <w:proofErr w:type="gramStart"/>
            <w:r w:rsidRPr="002A6573">
              <w:rPr>
                <w:rFonts w:ascii="Times New Roman" w:eastAsia="Calibri" w:hAnsi="Times New Roman" w:cs="Times New Roman"/>
                <w:sz w:val="24"/>
                <w:szCs w:val="24"/>
                <w:lang w:eastAsia="zh-CN"/>
              </w:rPr>
              <w:t>р</w:t>
            </w:r>
            <w:proofErr w:type="gramEnd"/>
            <w:r w:rsidRPr="002A6573">
              <w:rPr>
                <w:rFonts w:ascii="Times New Roman" w:eastAsia="Calibri" w:hAnsi="Times New Roman" w:cs="Times New Roman"/>
                <w:sz w:val="24"/>
                <w:szCs w:val="24"/>
                <w:lang w:eastAsia="zh-CN"/>
              </w:rPr>
              <w:t>/с № 40602810140480000012-консолидиров.</w:t>
            </w:r>
          </w:p>
        </w:tc>
      </w:tr>
    </w:tbl>
    <w:p w:rsidR="002A6573" w:rsidRPr="002A6573" w:rsidRDefault="002A6573" w:rsidP="002A6573">
      <w:pPr>
        <w:autoSpaceDE/>
        <w:autoSpaceDN/>
        <w:adjustRightInd/>
        <w:ind w:left="720"/>
        <w:contextualSpacing/>
        <w:jc w:val="center"/>
        <w:outlineLvl w:val="0"/>
        <w:rPr>
          <w:rFonts w:ascii="Times New Roman" w:hAnsi="Times New Roman" w:cs="Times New Roman"/>
          <w:sz w:val="24"/>
          <w:szCs w:val="24"/>
          <w:lang w:val="uk-UA" w:eastAsia="en-US"/>
        </w:rPr>
      </w:pPr>
      <w:r w:rsidRPr="002A6573">
        <w:rPr>
          <w:rFonts w:ascii="Times New Roman" w:hAnsi="Times New Roman" w:cs="Times New Roman"/>
          <w:sz w:val="24"/>
          <w:szCs w:val="24"/>
          <w:lang w:val="uk-UA" w:eastAsia="en-US"/>
        </w:rPr>
        <w:t xml:space="preserve">                           </w:t>
      </w:r>
      <w:r>
        <w:rPr>
          <w:rFonts w:ascii="Times New Roman" w:hAnsi="Times New Roman" w:cs="Times New Roman"/>
          <w:sz w:val="24"/>
          <w:szCs w:val="24"/>
          <w:lang w:val="uk-UA" w:eastAsia="en-US"/>
        </w:rPr>
        <w:t xml:space="preserve">                         </w:t>
      </w:r>
      <w:r w:rsidRPr="002A6573">
        <w:rPr>
          <w:rFonts w:ascii="Times New Roman" w:hAnsi="Times New Roman" w:cs="Times New Roman"/>
          <w:sz w:val="24"/>
          <w:szCs w:val="24"/>
          <w:lang w:val="uk-UA" w:eastAsia="en-US"/>
        </w:rPr>
        <w:t xml:space="preserve"> </w:t>
      </w:r>
      <w:proofErr w:type="spellStart"/>
      <w:r w:rsidRPr="002A6573">
        <w:rPr>
          <w:rFonts w:ascii="Times New Roman" w:hAnsi="Times New Roman" w:cs="Times New Roman"/>
          <w:sz w:val="24"/>
          <w:szCs w:val="24"/>
          <w:lang w:val="uk-UA" w:eastAsia="en-US"/>
        </w:rPr>
        <w:t>Заместитель</w:t>
      </w:r>
      <w:proofErr w:type="spellEnd"/>
      <w:r w:rsidRPr="002A6573">
        <w:rPr>
          <w:rFonts w:ascii="Times New Roman" w:hAnsi="Times New Roman" w:cs="Times New Roman"/>
          <w:sz w:val="24"/>
          <w:szCs w:val="24"/>
          <w:lang w:val="uk-UA" w:eastAsia="en-US"/>
        </w:rPr>
        <w:t xml:space="preserve"> генерального директора – </w:t>
      </w:r>
    </w:p>
    <w:p w:rsidR="002A6573" w:rsidRPr="002A6573" w:rsidRDefault="002A6573" w:rsidP="002A6573">
      <w:pPr>
        <w:autoSpaceDE/>
        <w:autoSpaceDN/>
        <w:adjustRightInd/>
        <w:ind w:left="720"/>
        <w:contextualSpacing/>
        <w:jc w:val="center"/>
        <w:outlineLvl w:val="0"/>
        <w:rPr>
          <w:rFonts w:ascii="Times New Roman" w:hAnsi="Times New Roman" w:cs="Times New Roman"/>
          <w:sz w:val="24"/>
          <w:szCs w:val="24"/>
          <w:lang w:eastAsia="en-US"/>
        </w:rPr>
      </w:pPr>
      <w:r>
        <w:rPr>
          <w:rFonts w:ascii="Times New Roman" w:hAnsi="Times New Roman" w:cs="Times New Roman"/>
          <w:sz w:val="24"/>
          <w:szCs w:val="24"/>
          <w:lang w:val="uk-UA" w:eastAsia="en-US"/>
        </w:rPr>
        <w:t xml:space="preserve">                  </w:t>
      </w:r>
      <w:proofErr w:type="spellStart"/>
      <w:r w:rsidRPr="002A6573">
        <w:rPr>
          <w:rFonts w:ascii="Times New Roman" w:hAnsi="Times New Roman" w:cs="Times New Roman"/>
          <w:sz w:val="24"/>
          <w:szCs w:val="24"/>
          <w:lang w:val="uk-UA" w:eastAsia="en-US"/>
        </w:rPr>
        <w:t>главный</w:t>
      </w:r>
      <w:proofErr w:type="spellEnd"/>
      <w:r w:rsidRPr="002A6573">
        <w:rPr>
          <w:rFonts w:ascii="Times New Roman" w:hAnsi="Times New Roman" w:cs="Times New Roman"/>
          <w:sz w:val="24"/>
          <w:szCs w:val="24"/>
          <w:lang w:val="uk-UA" w:eastAsia="en-US"/>
        </w:rPr>
        <w:t xml:space="preserve"> </w:t>
      </w:r>
      <w:proofErr w:type="spellStart"/>
      <w:r w:rsidRPr="002A6573">
        <w:rPr>
          <w:rFonts w:ascii="Times New Roman" w:hAnsi="Times New Roman" w:cs="Times New Roman"/>
          <w:sz w:val="24"/>
          <w:szCs w:val="24"/>
          <w:lang w:val="uk-UA" w:eastAsia="en-US"/>
        </w:rPr>
        <w:t>инженер</w:t>
      </w:r>
      <w:proofErr w:type="spellEnd"/>
    </w:p>
    <w:p w:rsidR="002A6573" w:rsidRPr="002A6573" w:rsidRDefault="002A6573" w:rsidP="002A6573">
      <w:pPr>
        <w:autoSpaceDE/>
        <w:autoSpaceDN/>
        <w:adjustRightInd/>
        <w:ind w:left="720"/>
        <w:contextualSpacing/>
        <w:jc w:val="center"/>
        <w:rPr>
          <w:rFonts w:ascii="Times New Roman" w:hAnsi="Times New Roman" w:cs="Times New Roman"/>
          <w:sz w:val="24"/>
          <w:szCs w:val="24"/>
          <w:lang w:eastAsia="en-US"/>
        </w:rPr>
      </w:pPr>
      <w:r w:rsidRPr="002A6573">
        <w:rPr>
          <w:rFonts w:ascii="Times New Roman" w:hAnsi="Times New Roman" w:cs="Times New Roman"/>
          <w:sz w:val="24"/>
          <w:szCs w:val="24"/>
          <w:lang w:eastAsia="en-US"/>
        </w:rPr>
        <w:t xml:space="preserve">   </w:t>
      </w:r>
    </w:p>
    <w:p w:rsidR="002A6573" w:rsidRPr="002A6573" w:rsidRDefault="002A6573" w:rsidP="002A6573">
      <w:pPr>
        <w:autoSpaceDE/>
        <w:autoSpaceDN/>
        <w:adjustRightInd/>
        <w:contextualSpacing/>
        <w:rPr>
          <w:rFonts w:ascii="Times New Roman" w:hAnsi="Times New Roman" w:cs="Times New Roman"/>
          <w:sz w:val="24"/>
          <w:szCs w:val="24"/>
          <w:lang w:eastAsia="en-US"/>
        </w:rPr>
      </w:pPr>
      <w:r w:rsidRPr="002A6573">
        <w:rPr>
          <w:rFonts w:ascii="Times New Roman" w:hAnsi="Times New Roman" w:cs="Times New Roman"/>
          <w:sz w:val="24"/>
          <w:szCs w:val="24"/>
          <w:lang w:eastAsia="en-US"/>
        </w:rPr>
        <w:t xml:space="preserve">                  ____________ / _____________/                   ____________ /С.М. </w:t>
      </w:r>
      <w:proofErr w:type="spellStart"/>
      <w:r w:rsidRPr="002A6573">
        <w:rPr>
          <w:rFonts w:ascii="Times New Roman" w:hAnsi="Times New Roman" w:cs="Times New Roman"/>
          <w:sz w:val="24"/>
          <w:szCs w:val="24"/>
          <w:lang w:eastAsia="en-US"/>
        </w:rPr>
        <w:t>Забара</w:t>
      </w:r>
      <w:proofErr w:type="spellEnd"/>
      <w:r w:rsidRPr="002A6573">
        <w:rPr>
          <w:rFonts w:ascii="Times New Roman" w:hAnsi="Times New Roman" w:cs="Times New Roman"/>
          <w:sz w:val="24"/>
          <w:szCs w:val="24"/>
          <w:lang w:eastAsia="en-US"/>
        </w:rPr>
        <w:t xml:space="preserve"> /</w:t>
      </w:r>
    </w:p>
    <w:p w:rsidR="002A6573" w:rsidRPr="002A6573" w:rsidRDefault="002A6573" w:rsidP="002A6573">
      <w:pPr>
        <w:autoSpaceDE/>
        <w:autoSpaceDN/>
        <w:adjustRightInd/>
        <w:contextualSpacing/>
        <w:rPr>
          <w:rFonts w:ascii="Times New Roman" w:hAnsi="Times New Roman" w:cs="Times New Roman"/>
          <w:sz w:val="24"/>
          <w:szCs w:val="24"/>
          <w:lang w:eastAsia="en-US"/>
        </w:rPr>
      </w:pPr>
    </w:p>
    <w:p w:rsidR="002A6573" w:rsidRPr="002A6573" w:rsidRDefault="002A6573" w:rsidP="002A6573">
      <w:pPr>
        <w:autoSpaceDE/>
        <w:autoSpaceDN/>
        <w:adjustRightInd/>
        <w:contextualSpacing/>
        <w:rPr>
          <w:rFonts w:ascii="Times New Roman" w:hAnsi="Times New Roman" w:cs="Times New Roman"/>
          <w:sz w:val="24"/>
          <w:szCs w:val="24"/>
          <w:lang w:eastAsia="en-US"/>
        </w:rPr>
      </w:pPr>
    </w:p>
    <w:p w:rsidR="002A6573" w:rsidRPr="002A6573" w:rsidRDefault="002A6573" w:rsidP="002A6573">
      <w:pPr>
        <w:autoSpaceDE/>
        <w:autoSpaceDN/>
        <w:adjustRightInd/>
        <w:contextualSpacing/>
        <w:rPr>
          <w:rFonts w:ascii="Times New Roman" w:hAnsi="Times New Roman" w:cs="Times New Roman"/>
          <w:sz w:val="24"/>
          <w:szCs w:val="24"/>
          <w:lang w:eastAsia="en-US"/>
        </w:rPr>
      </w:pPr>
    </w:p>
    <w:p w:rsidR="002A6573" w:rsidRPr="002A6573" w:rsidRDefault="002A6573" w:rsidP="002A6573">
      <w:pPr>
        <w:autoSpaceDE/>
        <w:autoSpaceDN/>
        <w:adjustRightInd/>
        <w:contextualSpacing/>
        <w:rPr>
          <w:rFonts w:ascii="Times New Roman" w:hAnsi="Times New Roman" w:cs="Times New Roman"/>
          <w:sz w:val="24"/>
          <w:szCs w:val="24"/>
          <w:lang w:eastAsia="en-US"/>
        </w:rPr>
      </w:pPr>
    </w:p>
    <w:p w:rsidR="002A6573" w:rsidRPr="002A6573" w:rsidRDefault="002A6573" w:rsidP="002A6573">
      <w:pPr>
        <w:autoSpaceDE/>
        <w:autoSpaceDN/>
        <w:adjustRightInd/>
        <w:contextualSpacing/>
        <w:rPr>
          <w:rFonts w:ascii="Times New Roman" w:hAnsi="Times New Roman" w:cs="Times New Roman"/>
          <w:sz w:val="24"/>
          <w:szCs w:val="24"/>
          <w:lang w:eastAsia="en-US"/>
        </w:rPr>
      </w:pPr>
    </w:p>
    <w:p w:rsidR="002A6573" w:rsidRPr="002A6573" w:rsidRDefault="002A6573" w:rsidP="002A6573">
      <w:pPr>
        <w:autoSpaceDE/>
        <w:autoSpaceDN/>
        <w:adjustRightInd/>
        <w:contextualSpacing/>
        <w:rPr>
          <w:rFonts w:ascii="Times New Roman" w:hAnsi="Times New Roman" w:cs="Times New Roman"/>
          <w:sz w:val="24"/>
          <w:szCs w:val="24"/>
          <w:lang w:eastAsia="en-US"/>
        </w:rPr>
      </w:pPr>
    </w:p>
    <w:p w:rsidR="002A6573" w:rsidRPr="002A6573" w:rsidRDefault="002A6573" w:rsidP="002A6573">
      <w:pPr>
        <w:autoSpaceDE/>
        <w:autoSpaceDN/>
        <w:adjustRightInd/>
        <w:contextualSpacing/>
        <w:rPr>
          <w:rFonts w:ascii="Times New Roman" w:hAnsi="Times New Roman" w:cs="Times New Roman"/>
          <w:sz w:val="24"/>
          <w:szCs w:val="24"/>
          <w:lang w:eastAsia="en-US"/>
        </w:rPr>
      </w:pPr>
    </w:p>
    <w:p w:rsidR="002A6573" w:rsidRPr="002A6573" w:rsidRDefault="002A6573" w:rsidP="002A6573">
      <w:pPr>
        <w:autoSpaceDE/>
        <w:autoSpaceDN/>
        <w:adjustRightInd/>
        <w:contextualSpacing/>
        <w:rPr>
          <w:rFonts w:ascii="Times New Roman" w:hAnsi="Times New Roman" w:cs="Times New Roman"/>
          <w:sz w:val="24"/>
          <w:szCs w:val="24"/>
          <w:lang w:eastAsia="en-US"/>
        </w:rPr>
      </w:pPr>
    </w:p>
    <w:p w:rsidR="002A6573" w:rsidRPr="002A6573" w:rsidRDefault="002A6573" w:rsidP="002A6573">
      <w:pPr>
        <w:autoSpaceDE/>
        <w:autoSpaceDN/>
        <w:adjustRightInd/>
        <w:contextualSpacing/>
        <w:rPr>
          <w:rFonts w:ascii="Times New Roman" w:hAnsi="Times New Roman" w:cs="Times New Roman"/>
          <w:sz w:val="24"/>
          <w:szCs w:val="24"/>
          <w:lang w:eastAsia="en-US"/>
        </w:rPr>
      </w:pPr>
    </w:p>
    <w:p w:rsidR="002A6573" w:rsidRPr="002A6573" w:rsidRDefault="002A6573" w:rsidP="002A6573">
      <w:pPr>
        <w:tabs>
          <w:tab w:val="center" w:pos="4677"/>
          <w:tab w:val="right" w:pos="9355"/>
        </w:tabs>
        <w:autoSpaceDE/>
        <w:autoSpaceDN/>
        <w:adjustRightInd/>
        <w:ind w:firstLine="7371"/>
        <w:contextualSpacing/>
        <w:outlineLvl w:val="0"/>
        <w:rPr>
          <w:rFonts w:ascii="Times New Roman" w:hAnsi="Times New Roman" w:cs="Times New Roman"/>
          <w:sz w:val="16"/>
          <w:szCs w:val="16"/>
          <w:lang w:eastAsia="en-US"/>
        </w:rPr>
      </w:pPr>
      <w:r w:rsidRPr="002A6573">
        <w:rPr>
          <w:rFonts w:ascii="Times New Roman" w:hAnsi="Times New Roman" w:cs="Times New Roman"/>
          <w:sz w:val="16"/>
          <w:szCs w:val="16"/>
          <w:lang w:eastAsia="en-US"/>
        </w:rPr>
        <w:lastRenderedPageBreak/>
        <w:t xml:space="preserve">Приложение № 1 </w:t>
      </w:r>
    </w:p>
    <w:p w:rsidR="002A6573" w:rsidRPr="002A6573" w:rsidRDefault="002A6573" w:rsidP="002A6573">
      <w:pPr>
        <w:tabs>
          <w:tab w:val="center" w:pos="4677"/>
          <w:tab w:val="right" w:pos="9355"/>
        </w:tabs>
        <w:autoSpaceDE/>
        <w:autoSpaceDN/>
        <w:adjustRightInd/>
        <w:ind w:firstLine="7371"/>
        <w:contextualSpacing/>
        <w:outlineLvl w:val="0"/>
        <w:rPr>
          <w:rFonts w:ascii="Times New Roman" w:hAnsi="Times New Roman" w:cs="Times New Roman"/>
          <w:sz w:val="16"/>
          <w:szCs w:val="16"/>
          <w:lang w:eastAsia="en-US"/>
        </w:rPr>
      </w:pPr>
      <w:r w:rsidRPr="002A6573">
        <w:rPr>
          <w:rFonts w:ascii="Times New Roman" w:hAnsi="Times New Roman" w:cs="Times New Roman"/>
          <w:sz w:val="16"/>
          <w:szCs w:val="16"/>
          <w:lang w:eastAsia="en-US"/>
        </w:rPr>
        <w:t>к Договору №____</w:t>
      </w:r>
    </w:p>
    <w:p w:rsidR="002A6573" w:rsidRPr="002A6573" w:rsidRDefault="002A6573" w:rsidP="002A6573">
      <w:pPr>
        <w:tabs>
          <w:tab w:val="center" w:pos="4677"/>
          <w:tab w:val="right" w:pos="9355"/>
        </w:tabs>
        <w:autoSpaceDE/>
        <w:autoSpaceDN/>
        <w:adjustRightInd/>
        <w:ind w:firstLine="7371"/>
        <w:contextualSpacing/>
        <w:rPr>
          <w:rFonts w:ascii="Times New Roman" w:hAnsi="Times New Roman" w:cs="Times New Roman"/>
          <w:sz w:val="16"/>
          <w:szCs w:val="16"/>
          <w:lang w:eastAsia="en-US"/>
        </w:rPr>
      </w:pPr>
      <w:r w:rsidRPr="002A6573">
        <w:rPr>
          <w:rFonts w:ascii="Times New Roman" w:hAnsi="Times New Roman" w:cs="Times New Roman"/>
          <w:sz w:val="16"/>
          <w:szCs w:val="16"/>
          <w:lang w:eastAsia="en-US"/>
        </w:rPr>
        <w:t xml:space="preserve">от «__» __________2019 г. </w:t>
      </w:r>
    </w:p>
    <w:p w:rsidR="002A6573" w:rsidRPr="002A6573" w:rsidRDefault="002A6573" w:rsidP="002A6573">
      <w:pPr>
        <w:autoSpaceDE/>
        <w:autoSpaceDN/>
        <w:adjustRightInd/>
        <w:contextualSpacing/>
        <w:jc w:val="center"/>
        <w:rPr>
          <w:rFonts w:ascii="Times New Roman" w:eastAsia="Calibri" w:hAnsi="Times New Roman" w:cs="Times New Roman"/>
          <w:b/>
          <w:sz w:val="24"/>
          <w:szCs w:val="24"/>
        </w:rPr>
      </w:pPr>
    </w:p>
    <w:p w:rsidR="002A6573" w:rsidRPr="002A6573" w:rsidRDefault="002A6573" w:rsidP="002A6573">
      <w:pPr>
        <w:autoSpaceDE/>
        <w:autoSpaceDN/>
        <w:adjustRightInd/>
        <w:contextualSpacing/>
        <w:jc w:val="center"/>
        <w:outlineLvl w:val="0"/>
        <w:rPr>
          <w:rFonts w:ascii="Times New Roman" w:eastAsia="Calibri" w:hAnsi="Times New Roman" w:cs="Times New Roman"/>
          <w:b/>
          <w:sz w:val="20"/>
          <w:szCs w:val="20"/>
        </w:rPr>
      </w:pPr>
      <w:r w:rsidRPr="002A6573">
        <w:rPr>
          <w:rFonts w:ascii="Times New Roman" w:eastAsia="Calibri" w:hAnsi="Times New Roman" w:cs="Times New Roman"/>
          <w:b/>
          <w:sz w:val="20"/>
          <w:szCs w:val="20"/>
        </w:rPr>
        <w:t>СПЕЦИФИКАЦИЯ № 1 от «___» ______2019 г.</w:t>
      </w:r>
    </w:p>
    <w:p w:rsidR="002A6573" w:rsidRPr="002A6573" w:rsidRDefault="002A6573" w:rsidP="002A6573">
      <w:pPr>
        <w:autoSpaceDE/>
        <w:autoSpaceDN/>
        <w:adjustRightInd/>
        <w:contextualSpacing/>
        <w:jc w:val="center"/>
        <w:outlineLvl w:val="0"/>
        <w:rPr>
          <w:rFonts w:ascii="Times New Roman" w:eastAsia="Calibri" w:hAnsi="Times New Roman" w:cs="Times New Roman"/>
          <w:b/>
          <w:sz w:val="20"/>
          <w:szCs w:val="20"/>
        </w:rPr>
      </w:pPr>
    </w:p>
    <w:p w:rsidR="002A6573" w:rsidRPr="002A6573" w:rsidRDefault="002A6573" w:rsidP="002A6573">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0"/>
          <w:szCs w:val="20"/>
        </w:rPr>
      </w:pPr>
      <w:proofErr w:type="gramStart"/>
      <w:r w:rsidRPr="002A6573">
        <w:rPr>
          <w:rFonts w:ascii="Times New Roman" w:hAnsi="Times New Roman" w:cs="Times New Roman"/>
          <w:sz w:val="20"/>
          <w:szCs w:val="20"/>
        </w:rPr>
        <w:t xml:space="preserve">Государственное унитарное предприятие Республики Крым </w:t>
      </w:r>
      <w:r w:rsidRPr="002A6573">
        <w:rPr>
          <w:rFonts w:ascii="Times New Roman" w:hAnsi="Times New Roman" w:cs="Times New Roman"/>
          <w:spacing w:val="-2"/>
          <w:sz w:val="20"/>
          <w:szCs w:val="20"/>
        </w:rPr>
        <w:t>«Крымтеплокоммунэнерго»,</w:t>
      </w:r>
      <w:r w:rsidRPr="002A6573">
        <w:rPr>
          <w:rFonts w:ascii="Times New Roman" w:hAnsi="Times New Roman" w:cs="Times New Roman"/>
          <w:sz w:val="20"/>
          <w:szCs w:val="20"/>
        </w:rPr>
        <w:t xml:space="preserve"> </w:t>
      </w:r>
      <w:r w:rsidRPr="002A6573">
        <w:rPr>
          <w:rFonts w:ascii="Times New Roman" w:hAnsi="Times New Roman" w:cs="Times New Roman"/>
          <w:spacing w:val="-2"/>
          <w:sz w:val="20"/>
          <w:szCs w:val="20"/>
        </w:rPr>
        <w:t xml:space="preserve">именуемое </w:t>
      </w:r>
      <w:r w:rsidRPr="002A6573">
        <w:rPr>
          <w:rFonts w:ascii="Times New Roman" w:hAnsi="Times New Roman" w:cs="Times New Roman"/>
          <w:sz w:val="20"/>
          <w:szCs w:val="20"/>
        </w:rPr>
        <w:t xml:space="preserve">в </w:t>
      </w:r>
      <w:r w:rsidRPr="002A6573">
        <w:rPr>
          <w:rFonts w:ascii="Times New Roman" w:hAnsi="Times New Roman" w:cs="Times New Roman"/>
          <w:spacing w:val="-2"/>
          <w:sz w:val="20"/>
          <w:szCs w:val="20"/>
        </w:rPr>
        <w:t xml:space="preserve">дальнейшем </w:t>
      </w:r>
      <w:r w:rsidRPr="002A6573">
        <w:rPr>
          <w:rFonts w:ascii="Times New Roman" w:hAnsi="Times New Roman" w:cs="Times New Roman"/>
          <w:spacing w:val="-3"/>
          <w:sz w:val="20"/>
          <w:szCs w:val="20"/>
        </w:rPr>
        <w:t xml:space="preserve">Заказчик, </w:t>
      </w:r>
      <w:r w:rsidRPr="002A6573">
        <w:rPr>
          <w:rFonts w:ascii="Times New Roman" w:hAnsi="Times New Roman" w:cs="Times New Roman"/>
          <w:sz w:val="20"/>
          <w:szCs w:val="20"/>
        </w:rPr>
        <w:t xml:space="preserve">в лице заместителя генерального директора – главного инженера </w:t>
      </w:r>
      <w:proofErr w:type="spellStart"/>
      <w:r w:rsidRPr="002A6573">
        <w:rPr>
          <w:rFonts w:ascii="Times New Roman" w:hAnsi="Times New Roman" w:cs="Times New Roman"/>
          <w:sz w:val="20"/>
          <w:szCs w:val="20"/>
        </w:rPr>
        <w:t>Забары</w:t>
      </w:r>
      <w:proofErr w:type="spellEnd"/>
      <w:r w:rsidRPr="002A6573">
        <w:rPr>
          <w:rFonts w:ascii="Times New Roman" w:hAnsi="Times New Roman" w:cs="Times New Roman"/>
          <w:sz w:val="20"/>
          <w:szCs w:val="20"/>
        </w:rPr>
        <w:t xml:space="preserve"> Сергея Михайловича, действующего на основании доверенности исх.№ 20-3/1054 от 06.02.2019г., с одной стороны, и </w:t>
      </w:r>
      <w:r w:rsidRPr="002A6573">
        <w:rPr>
          <w:rFonts w:ascii="Times New Roman" w:hAnsi="Times New Roman" w:cs="Times New Roman"/>
          <w:sz w:val="20"/>
          <w:szCs w:val="20"/>
          <w:lang w:val="uk-UA"/>
        </w:rPr>
        <w:t>____________________________________</w:t>
      </w:r>
      <w:r w:rsidRPr="002A6573">
        <w:rPr>
          <w:rFonts w:ascii="Times New Roman" w:hAnsi="Times New Roman" w:cs="Times New Roman"/>
          <w:sz w:val="20"/>
          <w:szCs w:val="20"/>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2A6573" w:rsidRPr="002A6573" w:rsidRDefault="002A6573" w:rsidP="002A6573">
      <w:pPr>
        <w:tabs>
          <w:tab w:val="left" w:pos="6754"/>
          <w:tab w:val="left" w:pos="8578"/>
        </w:tabs>
        <w:autoSpaceDE/>
        <w:autoSpaceDN/>
        <w:adjustRightInd/>
        <w:ind w:firstLine="567"/>
        <w:contextualSpacing/>
        <w:jc w:val="both"/>
        <w:rPr>
          <w:rFonts w:ascii="Times New Roman" w:eastAsia="Calibri" w:hAnsi="Times New Roman" w:cs="Times New Roman"/>
          <w:sz w:val="20"/>
          <w:szCs w:val="20"/>
        </w:rPr>
      </w:pPr>
      <w:r w:rsidRPr="002A6573">
        <w:rPr>
          <w:rFonts w:ascii="Times New Roman" w:eastAsia="Calibri" w:hAnsi="Times New Roman" w:cs="Times New Roman"/>
          <w:sz w:val="20"/>
          <w:szCs w:val="20"/>
        </w:rPr>
        <w:t>1. Стороны согласовали объем поставки Товара:</w:t>
      </w:r>
    </w:p>
    <w:p w:rsidR="002A6573" w:rsidRPr="002A6573" w:rsidRDefault="002A6573" w:rsidP="002A6573">
      <w:pPr>
        <w:tabs>
          <w:tab w:val="left" w:pos="6754"/>
          <w:tab w:val="left" w:pos="8578"/>
        </w:tabs>
        <w:autoSpaceDE/>
        <w:autoSpaceDN/>
        <w:adjustRightInd/>
        <w:ind w:firstLine="567"/>
        <w:contextualSpacing/>
        <w:jc w:val="both"/>
        <w:rPr>
          <w:rFonts w:ascii="Times New Roman" w:eastAsia="Calibri"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
        <w:gridCol w:w="1812"/>
        <w:gridCol w:w="2378"/>
        <w:gridCol w:w="906"/>
        <w:gridCol w:w="728"/>
        <w:gridCol w:w="1051"/>
        <w:gridCol w:w="1006"/>
        <w:gridCol w:w="1338"/>
        <w:gridCol w:w="1338"/>
      </w:tblGrid>
      <w:tr w:rsidR="002A6573" w:rsidRPr="002A6573" w:rsidTr="009B7CC2">
        <w:trPr>
          <w:trHeight w:val="2082"/>
          <w:jc w:val="center"/>
        </w:trPr>
        <w:tc>
          <w:tcPr>
            <w:tcW w:w="258" w:type="pct"/>
            <w:vAlign w:val="center"/>
          </w:tcPr>
          <w:p w:rsidR="002A6573" w:rsidRPr="002A6573" w:rsidRDefault="002A6573" w:rsidP="002A6573">
            <w:pPr>
              <w:autoSpaceDE/>
              <w:autoSpaceDN/>
              <w:adjustRightInd/>
              <w:contextualSpacing/>
              <w:jc w:val="center"/>
              <w:rPr>
                <w:rFonts w:ascii="Times New Roman" w:eastAsia="Calibri" w:hAnsi="Times New Roman" w:cs="Times New Roman"/>
                <w:sz w:val="20"/>
                <w:szCs w:val="20"/>
                <w:lang w:eastAsia="en-US"/>
              </w:rPr>
            </w:pPr>
            <w:r w:rsidRPr="002A6573">
              <w:rPr>
                <w:rFonts w:ascii="Times New Roman" w:eastAsia="Calibri" w:hAnsi="Times New Roman" w:cs="Times New Roman"/>
                <w:sz w:val="20"/>
                <w:szCs w:val="20"/>
                <w:lang w:eastAsia="en-US"/>
              </w:rPr>
              <w:t xml:space="preserve">№ </w:t>
            </w:r>
            <w:proofErr w:type="gramStart"/>
            <w:r w:rsidRPr="002A6573">
              <w:rPr>
                <w:rFonts w:ascii="Times New Roman" w:eastAsia="Calibri" w:hAnsi="Times New Roman" w:cs="Times New Roman"/>
                <w:sz w:val="20"/>
                <w:szCs w:val="20"/>
                <w:lang w:eastAsia="en-US"/>
              </w:rPr>
              <w:t>п</w:t>
            </w:r>
            <w:proofErr w:type="gramEnd"/>
            <w:r w:rsidRPr="002A6573">
              <w:rPr>
                <w:rFonts w:ascii="Times New Roman" w:eastAsia="Calibri" w:hAnsi="Times New Roman" w:cs="Times New Roman"/>
                <w:sz w:val="20"/>
                <w:szCs w:val="20"/>
                <w:lang w:eastAsia="en-US"/>
              </w:rPr>
              <w:t>/п</w:t>
            </w:r>
          </w:p>
        </w:tc>
        <w:tc>
          <w:tcPr>
            <w:tcW w:w="814" w:type="pct"/>
            <w:vAlign w:val="center"/>
          </w:tcPr>
          <w:p w:rsidR="002A6573" w:rsidRPr="002A6573" w:rsidRDefault="002A6573" w:rsidP="002A6573">
            <w:pPr>
              <w:autoSpaceDE/>
              <w:autoSpaceDN/>
              <w:adjustRightInd/>
              <w:contextualSpacing/>
              <w:jc w:val="center"/>
              <w:rPr>
                <w:rFonts w:ascii="Times New Roman" w:eastAsia="Calibri" w:hAnsi="Times New Roman" w:cs="Times New Roman"/>
                <w:sz w:val="20"/>
                <w:szCs w:val="20"/>
                <w:lang w:eastAsia="en-US"/>
              </w:rPr>
            </w:pPr>
            <w:r w:rsidRPr="002A6573">
              <w:rPr>
                <w:rFonts w:ascii="Times New Roman" w:eastAsia="Calibri" w:hAnsi="Times New Roman" w:cs="Times New Roman"/>
                <w:sz w:val="20"/>
                <w:szCs w:val="20"/>
                <w:lang w:eastAsia="en-US"/>
              </w:rPr>
              <w:t>Наименование</w:t>
            </w:r>
          </w:p>
        </w:tc>
        <w:tc>
          <w:tcPr>
            <w:tcW w:w="1068" w:type="pct"/>
            <w:vAlign w:val="center"/>
          </w:tcPr>
          <w:p w:rsidR="002A6573" w:rsidRPr="002A6573" w:rsidRDefault="002A6573" w:rsidP="002A6573">
            <w:pPr>
              <w:autoSpaceDE/>
              <w:autoSpaceDN/>
              <w:adjustRightInd/>
              <w:contextualSpacing/>
              <w:jc w:val="center"/>
              <w:rPr>
                <w:rFonts w:ascii="Times New Roman" w:eastAsia="Calibri" w:hAnsi="Times New Roman" w:cs="Times New Roman"/>
                <w:sz w:val="20"/>
                <w:szCs w:val="20"/>
                <w:lang w:eastAsia="en-US"/>
              </w:rPr>
            </w:pPr>
            <w:r w:rsidRPr="002A6573">
              <w:rPr>
                <w:rFonts w:ascii="Times New Roman" w:eastAsia="Calibri" w:hAnsi="Times New Roman" w:cs="Times New Roman"/>
                <w:sz w:val="20"/>
                <w:szCs w:val="20"/>
                <w:lang w:eastAsia="en-US"/>
              </w:rPr>
              <w:t>Описание и технические характеристики</w:t>
            </w:r>
            <w:r w:rsidR="003A6C13">
              <w:rPr>
                <w:rFonts w:ascii="Times New Roman" w:eastAsia="Calibri" w:hAnsi="Times New Roman" w:cs="Times New Roman"/>
                <w:sz w:val="20"/>
                <w:szCs w:val="20"/>
                <w:lang w:eastAsia="en-US"/>
              </w:rPr>
              <w:t>*</w:t>
            </w:r>
          </w:p>
          <w:p w:rsidR="002A6573" w:rsidRPr="002A6573" w:rsidRDefault="002A6573" w:rsidP="002A6573">
            <w:pPr>
              <w:autoSpaceDE/>
              <w:autoSpaceDN/>
              <w:adjustRightInd/>
              <w:contextualSpacing/>
              <w:jc w:val="center"/>
              <w:rPr>
                <w:rFonts w:ascii="Times New Roman" w:eastAsia="Calibri" w:hAnsi="Times New Roman" w:cs="Times New Roman"/>
                <w:sz w:val="20"/>
                <w:szCs w:val="20"/>
                <w:lang w:eastAsia="en-US"/>
              </w:rPr>
            </w:pPr>
          </w:p>
        </w:tc>
        <w:tc>
          <w:tcPr>
            <w:tcW w:w="407" w:type="pct"/>
            <w:vAlign w:val="center"/>
          </w:tcPr>
          <w:p w:rsidR="002A6573" w:rsidRPr="002A6573" w:rsidRDefault="002A6573" w:rsidP="002A6573">
            <w:pPr>
              <w:contextualSpacing/>
              <w:jc w:val="center"/>
              <w:rPr>
                <w:rFonts w:ascii="Times New Roman" w:eastAsia="Calibri" w:hAnsi="Times New Roman" w:cs="Times New Roman"/>
                <w:sz w:val="20"/>
                <w:szCs w:val="20"/>
                <w:lang w:eastAsia="en-US"/>
              </w:rPr>
            </w:pPr>
            <w:r w:rsidRPr="002A6573">
              <w:rPr>
                <w:rFonts w:ascii="Times New Roman" w:eastAsia="Calibri" w:hAnsi="Times New Roman" w:cs="Times New Roman"/>
                <w:sz w:val="20"/>
                <w:szCs w:val="20"/>
                <w:lang w:eastAsia="en-US"/>
              </w:rPr>
              <w:t xml:space="preserve">Ед. </w:t>
            </w:r>
            <w:proofErr w:type="spellStart"/>
            <w:r w:rsidRPr="002A6573">
              <w:rPr>
                <w:rFonts w:ascii="Times New Roman" w:eastAsia="Calibri" w:hAnsi="Times New Roman" w:cs="Times New Roman"/>
                <w:sz w:val="20"/>
                <w:szCs w:val="20"/>
                <w:lang w:eastAsia="en-US"/>
              </w:rPr>
              <w:t>измер</w:t>
            </w:r>
            <w:proofErr w:type="spellEnd"/>
            <w:r w:rsidRPr="002A6573">
              <w:rPr>
                <w:rFonts w:ascii="Times New Roman" w:eastAsia="Calibri" w:hAnsi="Times New Roman" w:cs="Times New Roman"/>
                <w:sz w:val="20"/>
                <w:szCs w:val="20"/>
                <w:lang w:eastAsia="en-US"/>
              </w:rPr>
              <w:t>.</w:t>
            </w:r>
          </w:p>
          <w:p w:rsidR="002A6573" w:rsidRPr="002A6573" w:rsidRDefault="002A6573" w:rsidP="002A6573">
            <w:pPr>
              <w:contextualSpacing/>
              <w:jc w:val="center"/>
              <w:rPr>
                <w:rFonts w:ascii="Times New Roman" w:eastAsia="Calibri" w:hAnsi="Times New Roman" w:cs="Times New Roman"/>
                <w:sz w:val="20"/>
                <w:szCs w:val="20"/>
                <w:lang w:eastAsia="en-US"/>
              </w:rPr>
            </w:pPr>
          </w:p>
        </w:tc>
        <w:tc>
          <w:tcPr>
            <w:tcW w:w="327" w:type="pct"/>
            <w:vAlign w:val="center"/>
          </w:tcPr>
          <w:p w:rsidR="002A6573" w:rsidRPr="002A6573" w:rsidRDefault="002A6573" w:rsidP="002A6573">
            <w:pPr>
              <w:autoSpaceDE/>
              <w:autoSpaceDN/>
              <w:adjustRightInd/>
              <w:contextualSpacing/>
              <w:jc w:val="center"/>
              <w:rPr>
                <w:rFonts w:ascii="Times New Roman" w:eastAsia="Calibri" w:hAnsi="Times New Roman" w:cs="Times New Roman"/>
                <w:sz w:val="20"/>
                <w:szCs w:val="20"/>
                <w:lang w:eastAsia="en-US"/>
              </w:rPr>
            </w:pPr>
            <w:r w:rsidRPr="002A6573">
              <w:rPr>
                <w:rFonts w:ascii="Times New Roman" w:eastAsia="Calibri" w:hAnsi="Times New Roman" w:cs="Times New Roman"/>
                <w:sz w:val="20"/>
                <w:szCs w:val="20"/>
                <w:lang w:eastAsia="en-US"/>
              </w:rPr>
              <w:t>Кол-во</w:t>
            </w:r>
          </w:p>
        </w:tc>
        <w:tc>
          <w:tcPr>
            <w:tcW w:w="472" w:type="pct"/>
            <w:vAlign w:val="center"/>
          </w:tcPr>
          <w:p w:rsidR="002A6573" w:rsidRPr="002A6573" w:rsidRDefault="002A6573" w:rsidP="002A6573">
            <w:pPr>
              <w:autoSpaceDE/>
              <w:autoSpaceDN/>
              <w:adjustRightInd/>
              <w:contextualSpacing/>
              <w:jc w:val="center"/>
              <w:rPr>
                <w:rFonts w:ascii="Times New Roman" w:eastAsia="Calibri" w:hAnsi="Times New Roman" w:cs="Times New Roman"/>
                <w:sz w:val="20"/>
                <w:szCs w:val="20"/>
                <w:lang w:eastAsia="en-US"/>
              </w:rPr>
            </w:pPr>
            <w:r w:rsidRPr="002A6573">
              <w:rPr>
                <w:rFonts w:ascii="Times New Roman" w:eastAsia="Calibri" w:hAnsi="Times New Roman" w:cs="Times New Roman"/>
                <w:sz w:val="20"/>
                <w:szCs w:val="20"/>
                <w:lang w:eastAsia="en-US"/>
              </w:rPr>
              <w:t>Цена за ед. с НДС, руб.</w:t>
            </w:r>
          </w:p>
        </w:tc>
        <w:tc>
          <w:tcPr>
            <w:tcW w:w="452" w:type="pct"/>
            <w:vAlign w:val="center"/>
          </w:tcPr>
          <w:p w:rsidR="002A6573" w:rsidRPr="002A6573" w:rsidRDefault="002A6573" w:rsidP="002A6573">
            <w:pPr>
              <w:autoSpaceDE/>
              <w:autoSpaceDN/>
              <w:adjustRightInd/>
              <w:contextualSpacing/>
              <w:jc w:val="center"/>
              <w:rPr>
                <w:rFonts w:ascii="Times New Roman" w:eastAsia="Calibri" w:hAnsi="Times New Roman" w:cs="Times New Roman"/>
                <w:sz w:val="20"/>
                <w:szCs w:val="20"/>
                <w:lang w:eastAsia="en-US"/>
              </w:rPr>
            </w:pPr>
            <w:r w:rsidRPr="002A6573">
              <w:rPr>
                <w:rFonts w:ascii="Times New Roman" w:eastAsia="Calibri" w:hAnsi="Times New Roman" w:cs="Times New Roman"/>
                <w:sz w:val="20"/>
                <w:szCs w:val="20"/>
                <w:lang w:eastAsia="en-US"/>
              </w:rPr>
              <w:t>Ставка налога, %</w:t>
            </w:r>
          </w:p>
        </w:tc>
        <w:tc>
          <w:tcPr>
            <w:tcW w:w="601" w:type="pct"/>
          </w:tcPr>
          <w:p w:rsidR="002A6573" w:rsidRPr="002A6573" w:rsidRDefault="002A6573" w:rsidP="002A6573">
            <w:pPr>
              <w:autoSpaceDE/>
              <w:autoSpaceDN/>
              <w:adjustRightInd/>
              <w:contextualSpacing/>
              <w:jc w:val="center"/>
              <w:rPr>
                <w:rFonts w:ascii="Times New Roman" w:eastAsia="Calibri" w:hAnsi="Times New Roman" w:cs="Times New Roman"/>
                <w:sz w:val="20"/>
                <w:szCs w:val="20"/>
                <w:lang w:eastAsia="en-US"/>
              </w:rPr>
            </w:pPr>
          </w:p>
          <w:p w:rsidR="002A6573" w:rsidRPr="002A6573" w:rsidRDefault="002A6573" w:rsidP="002A6573">
            <w:pPr>
              <w:autoSpaceDE/>
              <w:autoSpaceDN/>
              <w:adjustRightInd/>
              <w:contextualSpacing/>
              <w:jc w:val="center"/>
              <w:rPr>
                <w:rFonts w:ascii="Times New Roman" w:eastAsia="Calibri" w:hAnsi="Times New Roman" w:cs="Times New Roman"/>
                <w:sz w:val="20"/>
                <w:szCs w:val="20"/>
                <w:lang w:eastAsia="en-US"/>
              </w:rPr>
            </w:pPr>
          </w:p>
          <w:p w:rsidR="002A6573" w:rsidRPr="002A6573" w:rsidRDefault="002A6573" w:rsidP="002A6573">
            <w:pPr>
              <w:autoSpaceDE/>
              <w:autoSpaceDN/>
              <w:adjustRightInd/>
              <w:contextualSpacing/>
              <w:jc w:val="center"/>
              <w:rPr>
                <w:rFonts w:ascii="Times New Roman" w:eastAsia="Calibri" w:hAnsi="Times New Roman" w:cs="Times New Roman"/>
                <w:sz w:val="20"/>
                <w:szCs w:val="20"/>
                <w:lang w:eastAsia="en-US"/>
              </w:rPr>
            </w:pPr>
          </w:p>
          <w:p w:rsidR="002A6573" w:rsidRPr="002A6573" w:rsidRDefault="002A6573" w:rsidP="002A6573">
            <w:pPr>
              <w:autoSpaceDE/>
              <w:autoSpaceDN/>
              <w:adjustRightInd/>
              <w:contextualSpacing/>
              <w:jc w:val="center"/>
              <w:rPr>
                <w:rFonts w:ascii="Times New Roman" w:eastAsia="Calibri" w:hAnsi="Times New Roman" w:cs="Times New Roman"/>
                <w:sz w:val="20"/>
                <w:szCs w:val="20"/>
                <w:lang w:eastAsia="en-US"/>
              </w:rPr>
            </w:pPr>
            <w:r w:rsidRPr="002A6573">
              <w:rPr>
                <w:rFonts w:ascii="Times New Roman" w:eastAsia="Calibri" w:hAnsi="Times New Roman" w:cs="Times New Roman"/>
                <w:sz w:val="20"/>
                <w:szCs w:val="20"/>
                <w:lang w:eastAsia="en-US"/>
              </w:rPr>
              <w:t>Сумма НДС, руб.</w:t>
            </w:r>
          </w:p>
        </w:tc>
        <w:tc>
          <w:tcPr>
            <w:tcW w:w="601" w:type="pct"/>
          </w:tcPr>
          <w:p w:rsidR="002A6573" w:rsidRPr="002A6573" w:rsidRDefault="002A6573" w:rsidP="002A6573">
            <w:pPr>
              <w:autoSpaceDE/>
              <w:autoSpaceDN/>
              <w:adjustRightInd/>
              <w:contextualSpacing/>
              <w:jc w:val="center"/>
              <w:rPr>
                <w:rFonts w:ascii="Times New Roman" w:eastAsia="Calibri" w:hAnsi="Times New Roman" w:cs="Times New Roman"/>
                <w:sz w:val="20"/>
                <w:szCs w:val="20"/>
                <w:lang w:eastAsia="en-US"/>
              </w:rPr>
            </w:pPr>
          </w:p>
          <w:p w:rsidR="002A6573" w:rsidRPr="002A6573" w:rsidRDefault="002A6573" w:rsidP="002A6573">
            <w:pPr>
              <w:autoSpaceDE/>
              <w:autoSpaceDN/>
              <w:adjustRightInd/>
              <w:contextualSpacing/>
              <w:jc w:val="center"/>
              <w:rPr>
                <w:rFonts w:ascii="Times New Roman" w:eastAsia="Calibri" w:hAnsi="Times New Roman" w:cs="Times New Roman"/>
                <w:sz w:val="20"/>
                <w:szCs w:val="20"/>
                <w:lang w:eastAsia="en-US"/>
              </w:rPr>
            </w:pPr>
          </w:p>
          <w:p w:rsidR="002A6573" w:rsidRPr="002A6573" w:rsidRDefault="002A6573" w:rsidP="002A6573">
            <w:pPr>
              <w:autoSpaceDE/>
              <w:autoSpaceDN/>
              <w:adjustRightInd/>
              <w:contextualSpacing/>
              <w:jc w:val="center"/>
              <w:rPr>
                <w:rFonts w:ascii="Times New Roman" w:eastAsia="Calibri" w:hAnsi="Times New Roman" w:cs="Times New Roman"/>
                <w:sz w:val="20"/>
                <w:szCs w:val="20"/>
                <w:lang w:eastAsia="en-US"/>
              </w:rPr>
            </w:pPr>
          </w:p>
          <w:p w:rsidR="002A6573" w:rsidRPr="002A6573" w:rsidRDefault="002A6573" w:rsidP="002A6573">
            <w:pPr>
              <w:autoSpaceDE/>
              <w:autoSpaceDN/>
              <w:adjustRightInd/>
              <w:contextualSpacing/>
              <w:jc w:val="center"/>
              <w:rPr>
                <w:rFonts w:ascii="Times New Roman" w:eastAsia="Calibri" w:hAnsi="Times New Roman" w:cs="Times New Roman"/>
                <w:sz w:val="20"/>
                <w:szCs w:val="20"/>
                <w:lang w:eastAsia="en-US"/>
              </w:rPr>
            </w:pPr>
            <w:r w:rsidRPr="002A6573">
              <w:rPr>
                <w:rFonts w:ascii="Times New Roman" w:eastAsia="Calibri" w:hAnsi="Times New Roman" w:cs="Times New Roman"/>
                <w:sz w:val="20"/>
                <w:szCs w:val="20"/>
                <w:lang w:eastAsia="en-US"/>
              </w:rPr>
              <w:t>Стоимость с НДС, руб.</w:t>
            </w:r>
          </w:p>
        </w:tc>
      </w:tr>
      <w:tr w:rsidR="002A6573" w:rsidRPr="002A6573" w:rsidTr="009B7CC2">
        <w:trPr>
          <w:trHeight w:val="248"/>
          <w:jc w:val="center"/>
        </w:trPr>
        <w:tc>
          <w:tcPr>
            <w:tcW w:w="258" w:type="pct"/>
            <w:vAlign w:val="center"/>
          </w:tcPr>
          <w:p w:rsidR="002A6573" w:rsidRPr="002A6573" w:rsidRDefault="002A6573" w:rsidP="002A6573">
            <w:pPr>
              <w:contextualSpacing/>
              <w:jc w:val="center"/>
              <w:rPr>
                <w:rFonts w:ascii="Times New Roman" w:eastAsia="Calibri" w:hAnsi="Times New Roman" w:cs="Times New Roman"/>
                <w:sz w:val="20"/>
                <w:szCs w:val="20"/>
                <w:lang w:eastAsia="en-US"/>
              </w:rPr>
            </w:pPr>
            <w:r w:rsidRPr="002A6573">
              <w:rPr>
                <w:rFonts w:ascii="Times New Roman" w:eastAsia="Calibri" w:hAnsi="Times New Roman" w:cs="Times New Roman"/>
                <w:sz w:val="20"/>
                <w:szCs w:val="20"/>
                <w:lang w:eastAsia="en-US"/>
              </w:rPr>
              <w:t>1</w:t>
            </w:r>
          </w:p>
        </w:tc>
        <w:tc>
          <w:tcPr>
            <w:tcW w:w="814" w:type="pct"/>
            <w:vAlign w:val="center"/>
          </w:tcPr>
          <w:p w:rsidR="002A6573" w:rsidRPr="002A6573" w:rsidRDefault="002A6573" w:rsidP="002A6573">
            <w:pPr>
              <w:contextualSpacing/>
              <w:jc w:val="center"/>
              <w:rPr>
                <w:rFonts w:ascii="Times New Roman" w:hAnsi="Times New Roman" w:cs="Times New Roman"/>
                <w:sz w:val="20"/>
                <w:szCs w:val="20"/>
              </w:rPr>
            </w:pPr>
            <w:r w:rsidRPr="002A6573">
              <w:rPr>
                <w:rFonts w:ascii="Times New Roman" w:hAnsi="Times New Roman" w:cs="Times New Roman"/>
                <w:sz w:val="20"/>
                <w:szCs w:val="20"/>
              </w:rPr>
              <w:t>2</w:t>
            </w:r>
          </w:p>
        </w:tc>
        <w:tc>
          <w:tcPr>
            <w:tcW w:w="1068" w:type="pct"/>
            <w:tcBorders>
              <w:right w:val="single" w:sz="4" w:space="0" w:color="auto"/>
            </w:tcBorders>
            <w:vAlign w:val="center"/>
          </w:tcPr>
          <w:p w:rsidR="002A6573" w:rsidRPr="002A6573" w:rsidRDefault="002A6573" w:rsidP="002A6573">
            <w:pPr>
              <w:contextualSpacing/>
              <w:jc w:val="center"/>
              <w:rPr>
                <w:rFonts w:ascii="Times New Roman" w:hAnsi="Times New Roman" w:cs="Times New Roman"/>
                <w:sz w:val="20"/>
                <w:szCs w:val="20"/>
              </w:rPr>
            </w:pPr>
            <w:r w:rsidRPr="002A6573">
              <w:rPr>
                <w:rFonts w:ascii="Times New Roman" w:hAnsi="Times New Roman" w:cs="Times New Roman"/>
                <w:sz w:val="20"/>
                <w:szCs w:val="20"/>
              </w:rPr>
              <w:t>3</w:t>
            </w:r>
          </w:p>
        </w:tc>
        <w:tc>
          <w:tcPr>
            <w:tcW w:w="407" w:type="pct"/>
            <w:tcBorders>
              <w:left w:val="single" w:sz="4" w:space="0" w:color="auto"/>
            </w:tcBorders>
            <w:vAlign w:val="center"/>
          </w:tcPr>
          <w:p w:rsidR="002A6573" w:rsidRPr="002A6573" w:rsidRDefault="002A6573" w:rsidP="002A6573">
            <w:pPr>
              <w:contextualSpacing/>
              <w:jc w:val="center"/>
              <w:rPr>
                <w:rFonts w:ascii="Times New Roman" w:hAnsi="Times New Roman" w:cs="Times New Roman"/>
                <w:sz w:val="20"/>
                <w:szCs w:val="20"/>
              </w:rPr>
            </w:pPr>
            <w:r w:rsidRPr="002A6573">
              <w:rPr>
                <w:rFonts w:ascii="Times New Roman" w:hAnsi="Times New Roman" w:cs="Times New Roman"/>
                <w:sz w:val="20"/>
                <w:szCs w:val="20"/>
              </w:rPr>
              <w:t>4</w:t>
            </w:r>
          </w:p>
        </w:tc>
        <w:tc>
          <w:tcPr>
            <w:tcW w:w="327" w:type="pct"/>
            <w:tcBorders>
              <w:top w:val="single" w:sz="4" w:space="0" w:color="auto"/>
              <w:left w:val="single" w:sz="4" w:space="0" w:color="auto"/>
              <w:right w:val="single" w:sz="4" w:space="0" w:color="auto"/>
            </w:tcBorders>
            <w:vAlign w:val="center"/>
          </w:tcPr>
          <w:p w:rsidR="002A6573" w:rsidRPr="002A6573" w:rsidRDefault="002A6573" w:rsidP="002A6573">
            <w:pPr>
              <w:contextualSpacing/>
              <w:jc w:val="center"/>
              <w:rPr>
                <w:rFonts w:ascii="Times New Roman" w:hAnsi="Times New Roman" w:cs="Times New Roman"/>
                <w:sz w:val="20"/>
                <w:szCs w:val="20"/>
              </w:rPr>
            </w:pPr>
            <w:r w:rsidRPr="002A6573">
              <w:rPr>
                <w:rFonts w:ascii="Times New Roman" w:hAnsi="Times New Roman" w:cs="Times New Roman"/>
                <w:sz w:val="20"/>
                <w:szCs w:val="20"/>
              </w:rPr>
              <w:t>5</w:t>
            </w:r>
          </w:p>
        </w:tc>
        <w:tc>
          <w:tcPr>
            <w:tcW w:w="472" w:type="pct"/>
            <w:vAlign w:val="center"/>
          </w:tcPr>
          <w:p w:rsidR="002A6573" w:rsidRPr="002A6573" w:rsidRDefault="002A6573" w:rsidP="002A6573">
            <w:pPr>
              <w:autoSpaceDE/>
              <w:autoSpaceDN/>
              <w:adjustRightInd/>
              <w:contextualSpacing/>
              <w:jc w:val="center"/>
              <w:rPr>
                <w:rFonts w:ascii="Times New Roman" w:eastAsia="Calibri" w:hAnsi="Times New Roman" w:cs="Times New Roman"/>
                <w:sz w:val="20"/>
                <w:szCs w:val="20"/>
                <w:lang w:eastAsia="en-US"/>
              </w:rPr>
            </w:pPr>
            <w:r w:rsidRPr="002A6573">
              <w:rPr>
                <w:rFonts w:ascii="Times New Roman" w:eastAsia="Calibri" w:hAnsi="Times New Roman" w:cs="Times New Roman"/>
                <w:sz w:val="20"/>
                <w:szCs w:val="20"/>
                <w:lang w:eastAsia="en-US"/>
              </w:rPr>
              <w:t>6</w:t>
            </w:r>
          </w:p>
        </w:tc>
        <w:tc>
          <w:tcPr>
            <w:tcW w:w="452" w:type="pct"/>
          </w:tcPr>
          <w:p w:rsidR="002A6573" w:rsidRPr="002A6573" w:rsidRDefault="002A6573" w:rsidP="002A6573">
            <w:pPr>
              <w:autoSpaceDE/>
              <w:autoSpaceDN/>
              <w:adjustRightInd/>
              <w:contextualSpacing/>
              <w:jc w:val="center"/>
              <w:rPr>
                <w:rFonts w:ascii="Times New Roman" w:eastAsia="Calibri" w:hAnsi="Times New Roman" w:cs="Times New Roman"/>
                <w:sz w:val="20"/>
                <w:szCs w:val="20"/>
                <w:lang w:eastAsia="en-US"/>
              </w:rPr>
            </w:pPr>
            <w:r w:rsidRPr="002A6573">
              <w:rPr>
                <w:rFonts w:ascii="Times New Roman" w:eastAsia="Calibri" w:hAnsi="Times New Roman" w:cs="Times New Roman"/>
                <w:sz w:val="20"/>
                <w:szCs w:val="20"/>
                <w:lang w:eastAsia="en-US"/>
              </w:rPr>
              <w:t>7</w:t>
            </w:r>
          </w:p>
        </w:tc>
        <w:tc>
          <w:tcPr>
            <w:tcW w:w="601" w:type="pct"/>
          </w:tcPr>
          <w:p w:rsidR="002A6573" w:rsidRPr="002A6573" w:rsidRDefault="002A6573" w:rsidP="002A6573">
            <w:pPr>
              <w:autoSpaceDE/>
              <w:autoSpaceDN/>
              <w:adjustRightInd/>
              <w:contextualSpacing/>
              <w:jc w:val="center"/>
              <w:rPr>
                <w:rFonts w:ascii="Times New Roman" w:eastAsia="Calibri" w:hAnsi="Times New Roman" w:cs="Times New Roman"/>
                <w:sz w:val="20"/>
                <w:szCs w:val="20"/>
                <w:lang w:eastAsia="en-US"/>
              </w:rPr>
            </w:pPr>
            <w:r w:rsidRPr="002A6573">
              <w:rPr>
                <w:rFonts w:ascii="Times New Roman" w:eastAsia="Calibri" w:hAnsi="Times New Roman" w:cs="Times New Roman"/>
                <w:sz w:val="20"/>
                <w:szCs w:val="20"/>
                <w:lang w:eastAsia="en-US"/>
              </w:rPr>
              <w:t>8</w:t>
            </w:r>
          </w:p>
        </w:tc>
        <w:tc>
          <w:tcPr>
            <w:tcW w:w="601" w:type="pct"/>
          </w:tcPr>
          <w:p w:rsidR="002A6573" w:rsidRPr="002A6573" w:rsidRDefault="002A6573" w:rsidP="002A6573">
            <w:pPr>
              <w:autoSpaceDE/>
              <w:autoSpaceDN/>
              <w:adjustRightInd/>
              <w:contextualSpacing/>
              <w:jc w:val="center"/>
              <w:rPr>
                <w:rFonts w:ascii="Times New Roman" w:eastAsia="Calibri" w:hAnsi="Times New Roman" w:cs="Times New Roman"/>
                <w:sz w:val="20"/>
                <w:szCs w:val="20"/>
                <w:lang w:eastAsia="en-US"/>
              </w:rPr>
            </w:pPr>
            <w:r w:rsidRPr="002A6573">
              <w:rPr>
                <w:rFonts w:ascii="Times New Roman" w:eastAsia="Calibri" w:hAnsi="Times New Roman" w:cs="Times New Roman"/>
                <w:sz w:val="20"/>
                <w:szCs w:val="20"/>
                <w:lang w:eastAsia="en-US"/>
              </w:rPr>
              <w:t>9</w:t>
            </w:r>
          </w:p>
        </w:tc>
      </w:tr>
      <w:tr w:rsidR="002A6573" w:rsidRPr="002A6573" w:rsidTr="009B7CC2">
        <w:trPr>
          <w:trHeight w:val="128"/>
          <w:jc w:val="center"/>
        </w:trPr>
        <w:tc>
          <w:tcPr>
            <w:tcW w:w="258" w:type="pct"/>
          </w:tcPr>
          <w:p w:rsidR="002A6573" w:rsidRPr="002A6573" w:rsidRDefault="002A6573" w:rsidP="002A6573">
            <w:pPr>
              <w:contextualSpacing/>
              <w:jc w:val="center"/>
              <w:rPr>
                <w:rFonts w:ascii="Times New Roman" w:eastAsia="Calibri" w:hAnsi="Times New Roman" w:cs="Times New Roman"/>
                <w:sz w:val="20"/>
                <w:szCs w:val="20"/>
                <w:lang w:val="en-US" w:eastAsia="en-US"/>
              </w:rPr>
            </w:pPr>
          </w:p>
        </w:tc>
        <w:tc>
          <w:tcPr>
            <w:tcW w:w="814" w:type="pct"/>
            <w:vMerge w:val="restart"/>
            <w:vAlign w:val="center"/>
          </w:tcPr>
          <w:p w:rsidR="002A6573" w:rsidRPr="002A6573" w:rsidRDefault="002A6573" w:rsidP="002A6573">
            <w:pPr>
              <w:contextualSpacing/>
              <w:jc w:val="center"/>
              <w:rPr>
                <w:rFonts w:ascii="Times New Roman" w:hAnsi="Times New Roman" w:cs="Times New Roman"/>
                <w:sz w:val="20"/>
                <w:szCs w:val="20"/>
              </w:rPr>
            </w:pPr>
            <w:r w:rsidRPr="002A6573">
              <w:rPr>
                <w:rFonts w:ascii="Times New Roman" w:hAnsi="Times New Roman" w:cs="Times New Roman"/>
                <w:sz w:val="20"/>
                <w:szCs w:val="20"/>
              </w:rPr>
              <w:t>Фланцы стальные плоские приварные</w:t>
            </w:r>
          </w:p>
        </w:tc>
        <w:tc>
          <w:tcPr>
            <w:tcW w:w="1068" w:type="pct"/>
            <w:tcBorders>
              <w:right w:val="single" w:sz="4" w:space="0" w:color="auto"/>
            </w:tcBorders>
          </w:tcPr>
          <w:p w:rsidR="002A6573" w:rsidRPr="002A6573" w:rsidRDefault="002A6573" w:rsidP="002A6573">
            <w:pPr>
              <w:contextualSpacing/>
              <w:jc w:val="center"/>
              <w:rPr>
                <w:rFonts w:ascii="Times New Roman" w:hAnsi="Times New Roman" w:cs="Times New Roman"/>
                <w:sz w:val="20"/>
                <w:szCs w:val="20"/>
              </w:rPr>
            </w:pPr>
          </w:p>
          <w:p w:rsidR="002A6573" w:rsidRPr="002A6573" w:rsidRDefault="002A6573" w:rsidP="002A6573">
            <w:pPr>
              <w:contextualSpacing/>
              <w:jc w:val="center"/>
              <w:rPr>
                <w:rFonts w:ascii="Times New Roman" w:hAnsi="Times New Roman" w:cs="Times New Roman"/>
                <w:sz w:val="20"/>
                <w:szCs w:val="20"/>
              </w:rPr>
            </w:pPr>
          </w:p>
          <w:p w:rsidR="002A6573" w:rsidRPr="002A6573" w:rsidRDefault="002A6573" w:rsidP="002A6573">
            <w:pPr>
              <w:contextualSpacing/>
              <w:jc w:val="center"/>
              <w:rPr>
                <w:rFonts w:ascii="Times New Roman" w:hAnsi="Times New Roman" w:cs="Times New Roman"/>
                <w:sz w:val="20"/>
                <w:szCs w:val="20"/>
              </w:rPr>
            </w:pPr>
          </w:p>
        </w:tc>
        <w:tc>
          <w:tcPr>
            <w:tcW w:w="407" w:type="pct"/>
            <w:tcBorders>
              <w:left w:val="single" w:sz="4" w:space="0" w:color="auto"/>
            </w:tcBorders>
            <w:vAlign w:val="center"/>
          </w:tcPr>
          <w:p w:rsidR="002A6573" w:rsidRPr="002A6573" w:rsidRDefault="002A6573" w:rsidP="002A6573">
            <w:pPr>
              <w:contextualSpacing/>
              <w:jc w:val="center"/>
              <w:rPr>
                <w:rFonts w:ascii="Times New Roman" w:hAnsi="Times New Roman" w:cs="Times New Roman"/>
                <w:sz w:val="20"/>
                <w:szCs w:val="20"/>
              </w:rPr>
            </w:pPr>
          </w:p>
        </w:tc>
        <w:tc>
          <w:tcPr>
            <w:tcW w:w="327" w:type="pct"/>
            <w:tcBorders>
              <w:top w:val="single" w:sz="4" w:space="0" w:color="auto"/>
              <w:left w:val="single" w:sz="4" w:space="0" w:color="auto"/>
              <w:right w:val="single" w:sz="4" w:space="0" w:color="auto"/>
            </w:tcBorders>
            <w:vAlign w:val="center"/>
          </w:tcPr>
          <w:p w:rsidR="002A6573" w:rsidRPr="002A6573" w:rsidRDefault="002A6573" w:rsidP="002A6573">
            <w:pPr>
              <w:contextualSpacing/>
              <w:jc w:val="center"/>
              <w:rPr>
                <w:rFonts w:ascii="Times New Roman" w:hAnsi="Times New Roman" w:cs="Times New Roman"/>
                <w:sz w:val="20"/>
                <w:szCs w:val="20"/>
              </w:rPr>
            </w:pPr>
          </w:p>
        </w:tc>
        <w:tc>
          <w:tcPr>
            <w:tcW w:w="472"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452"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601"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601"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r>
      <w:tr w:rsidR="002A6573" w:rsidRPr="002A6573" w:rsidTr="009B7CC2">
        <w:trPr>
          <w:trHeight w:val="127"/>
          <w:jc w:val="center"/>
        </w:trPr>
        <w:tc>
          <w:tcPr>
            <w:tcW w:w="258" w:type="pct"/>
          </w:tcPr>
          <w:p w:rsidR="002A6573" w:rsidRPr="002A6573" w:rsidRDefault="002A6573" w:rsidP="002A6573">
            <w:pPr>
              <w:contextualSpacing/>
              <w:jc w:val="center"/>
              <w:rPr>
                <w:rFonts w:ascii="Times New Roman" w:eastAsia="Calibri" w:hAnsi="Times New Roman" w:cs="Times New Roman"/>
                <w:sz w:val="20"/>
                <w:szCs w:val="20"/>
                <w:lang w:eastAsia="en-US"/>
              </w:rPr>
            </w:pPr>
            <w:r w:rsidRPr="002A6573">
              <w:rPr>
                <w:rFonts w:ascii="Times New Roman" w:eastAsia="Calibri" w:hAnsi="Times New Roman" w:cs="Times New Roman"/>
                <w:sz w:val="20"/>
                <w:szCs w:val="20"/>
                <w:lang w:eastAsia="en-US"/>
              </w:rPr>
              <w:t>1</w:t>
            </w:r>
            <w:r w:rsidRPr="002A6573">
              <w:rPr>
                <w:rFonts w:ascii="Times New Roman" w:eastAsia="Calibri" w:hAnsi="Times New Roman" w:cs="Times New Roman"/>
                <w:sz w:val="20"/>
                <w:szCs w:val="20"/>
                <w:lang w:val="en-US" w:eastAsia="en-US"/>
              </w:rPr>
              <w:t>.</w:t>
            </w:r>
          </w:p>
        </w:tc>
        <w:tc>
          <w:tcPr>
            <w:tcW w:w="814" w:type="pct"/>
            <w:vMerge/>
            <w:vAlign w:val="center"/>
          </w:tcPr>
          <w:p w:rsidR="002A6573" w:rsidRPr="002A6573" w:rsidRDefault="002A6573" w:rsidP="002A6573">
            <w:pPr>
              <w:contextualSpacing/>
              <w:jc w:val="center"/>
              <w:rPr>
                <w:rFonts w:ascii="Times New Roman" w:hAnsi="Times New Roman" w:cs="Times New Roman"/>
                <w:sz w:val="20"/>
                <w:szCs w:val="20"/>
              </w:rPr>
            </w:pPr>
          </w:p>
        </w:tc>
        <w:tc>
          <w:tcPr>
            <w:tcW w:w="1068" w:type="pct"/>
            <w:tcBorders>
              <w:right w:val="single" w:sz="4" w:space="0" w:color="auto"/>
            </w:tcBorders>
          </w:tcPr>
          <w:p w:rsidR="002A6573" w:rsidRPr="002A6573" w:rsidRDefault="002A6573" w:rsidP="002A6573">
            <w:pPr>
              <w:contextualSpacing/>
              <w:rPr>
                <w:rFonts w:ascii="Times New Roman" w:hAnsi="Times New Roman" w:cs="Times New Roman"/>
                <w:sz w:val="20"/>
                <w:szCs w:val="20"/>
              </w:rPr>
            </w:pPr>
            <w:proofErr w:type="spellStart"/>
            <w:r w:rsidRPr="002A6573">
              <w:rPr>
                <w:rFonts w:ascii="Times New Roman" w:hAnsi="Times New Roman" w:cs="Times New Roman"/>
                <w:sz w:val="20"/>
                <w:szCs w:val="20"/>
              </w:rPr>
              <w:t>Ду</w:t>
            </w:r>
            <w:proofErr w:type="spellEnd"/>
            <w:r w:rsidRPr="002A6573">
              <w:rPr>
                <w:rFonts w:ascii="Times New Roman" w:hAnsi="Times New Roman" w:cs="Times New Roman"/>
                <w:sz w:val="20"/>
                <w:szCs w:val="20"/>
              </w:rPr>
              <w:t xml:space="preserve"> 40мм</w:t>
            </w:r>
          </w:p>
        </w:tc>
        <w:tc>
          <w:tcPr>
            <w:tcW w:w="407" w:type="pct"/>
            <w:tcBorders>
              <w:left w:val="single" w:sz="4" w:space="0" w:color="auto"/>
            </w:tcBorders>
            <w:vAlign w:val="center"/>
          </w:tcPr>
          <w:p w:rsidR="002A6573" w:rsidRPr="002A6573" w:rsidRDefault="002A6573" w:rsidP="002A6573">
            <w:pPr>
              <w:contextualSpacing/>
              <w:jc w:val="center"/>
              <w:rPr>
                <w:rFonts w:ascii="Times New Roman" w:hAnsi="Times New Roman" w:cs="Times New Roman"/>
                <w:sz w:val="20"/>
                <w:szCs w:val="20"/>
              </w:rPr>
            </w:pPr>
            <w:r w:rsidRPr="002A6573">
              <w:rPr>
                <w:rFonts w:ascii="Times New Roman" w:hAnsi="Times New Roman" w:cs="Times New Roman"/>
                <w:sz w:val="20"/>
                <w:szCs w:val="20"/>
              </w:rPr>
              <w:t>шт.</w:t>
            </w:r>
          </w:p>
        </w:tc>
        <w:tc>
          <w:tcPr>
            <w:tcW w:w="327" w:type="pct"/>
            <w:tcBorders>
              <w:left w:val="single" w:sz="4" w:space="0" w:color="auto"/>
              <w:right w:val="single" w:sz="4" w:space="0" w:color="auto"/>
            </w:tcBorders>
            <w:vAlign w:val="center"/>
          </w:tcPr>
          <w:p w:rsidR="002A6573" w:rsidRPr="002A6573" w:rsidRDefault="002A6573" w:rsidP="002A6573">
            <w:pPr>
              <w:contextualSpacing/>
              <w:jc w:val="center"/>
              <w:rPr>
                <w:rFonts w:ascii="Times New Roman" w:hAnsi="Times New Roman" w:cs="Times New Roman"/>
                <w:sz w:val="20"/>
                <w:szCs w:val="20"/>
              </w:rPr>
            </w:pPr>
            <w:r w:rsidRPr="002A6573">
              <w:rPr>
                <w:rFonts w:ascii="Times New Roman" w:hAnsi="Times New Roman" w:cs="Times New Roman"/>
                <w:sz w:val="20"/>
                <w:szCs w:val="20"/>
              </w:rPr>
              <w:t>20</w:t>
            </w:r>
          </w:p>
        </w:tc>
        <w:tc>
          <w:tcPr>
            <w:tcW w:w="472"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452"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601"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601"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r>
      <w:tr w:rsidR="002A6573" w:rsidRPr="002A6573" w:rsidTr="009B7CC2">
        <w:trPr>
          <w:trHeight w:val="248"/>
          <w:jc w:val="center"/>
        </w:trPr>
        <w:tc>
          <w:tcPr>
            <w:tcW w:w="258" w:type="pct"/>
          </w:tcPr>
          <w:p w:rsidR="002A6573" w:rsidRPr="002A6573" w:rsidRDefault="002A6573" w:rsidP="002A6573">
            <w:pPr>
              <w:contextualSpacing/>
              <w:jc w:val="center"/>
              <w:rPr>
                <w:rFonts w:ascii="Times New Roman" w:eastAsia="Calibri" w:hAnsi="Times New Roman" w:cs="Times New Roman"/>
                <w:sz w:val="20"/>
                <w:szCs w:val="20"/>
                <w:lang w:eastAsia="en-US"/>
              </w:rPr>
            </w:pPr>
            <w:r w:rsidRPr="002A6573">
              <w:rPr>
                <w:rFonts w:ascii="Times New Roman" w:eastAsia="Calibri" w:hAnsi="Times New Roman" w:cs="Times New Roman"/>
                <w:sz w:val="20"/>
                <w:szCs w:val="20"/>
                <w:lang w:eastAsia="en-US"/>
              </w:rPr>
              <w:t>2.</w:t>
            </w:r>
          </w:p>
        </w:tc>
        <w:tc>
          <w:tcPr>
            <w:tcW w:w="814" w:type="pct"/>
            <w:vMerge/>
          </w:tcPr>
          <w:p w:rsidR="002A6573" w:rsidRPr="002A6573" w:rsidRDefault="002A6573" w:rsidP="002A6573">
            <w:pPr>
              <w:contextualSpacing/>
              <w:rPr>
                <w:rFonts w:ascii="Times New Roman" w:hAnsi="Times New Roman" w:cs="Times New Roman"/>
                <w:sz w:val="20"/>
                <w:szCs w:val="20"/>
              </w:rPr>
            </w:pPr>
          </w:p>
        </w:tc>
        <w:tc>
          <w:tcPr>
            <w:tcW w:w="1068" w:type="pct"/>
            <w:tcBorders>
              <w:right w:val="single" w:sz="4" w:space="0" w:color="auto"/>
            </w:tcBorders>
          </w:tcPr>
          <w:p w:rsidR="002A6573" w:rsidRPr="002A6573" w:rsidRDefault="002A6573" w:rsidP="002A6573">
            <w:pPr>
              <w:contextualSpacing/>
              <w:rPr>
                <w:rFonts w:ascii="Times New Roman" w:hAnsi="Times New Roman" w:cs="Times New Roman"/>
                <w:sz w:val="20"/>
                <w:szCs w:val="20"/>
              </w:rPr>
            </w:pPr>
            <w:proofErr w:type="spellStart"/>
            <w:r w:rsidRPr="002A6573">
              <w:rPr>
                <w:rFonts w:ascii="Times New Roman" w:hAnsi="Times New Roman" w:cs="Times New Roman"/>
                <w:sz w:val="20"/>
                <w:szCs w:val="20"/>
              </w:rPr>
              <w:t>Ду</w:t>
            </w:r>
            <w:proofErr w:type="spellEnd"/>
            <w:r w:rsidRPr="002A6573">
              <w:rPr>
                <w:rFonts w:ascii="Times New Roman" w:hAnsi="Times New Roman" w:cs="Times New Roman"/>
                <w:sz w:val="20"/>
                <w:szCs w:val="20"/>
              </w:rPr>
              <w:t xml:space="preserve"> 50мм</w:t>
            </w:r>
          </w:p>
        </w:tc>
        <w:tc>
          <w:tcPr>
            <w:tcW w:w="407" w:type="pct"/>
            <w:tcBorders>
              <w:left w:val="single" w:sz="4" w:space="0" w:color="auto"/>
            </w:tcBorders>
            <w:vAlign w:val="center"/>
          </w:tcPr>
          <w:p w:rsidR="002A6573" w:rsidRPr="002A6573" w:rsidRDefault="002A6573" w:rsidP="002A6573">
            <w:pPr>
              <w:contextualSpacing/>
              <w:jc w:val="center"/>
              <w:rPr>
                <w:rFonts w:ascii="Times New Roman" w:hAnsi="Times New Roman" w:cs="Times New Roman"/>
                <w:sz w:val="20"/>
                <w:szCs w:val="20"/>
              </w:rPr>
            </w:pPr>
            <w:r w:rsidRPr="002A6573">
              <w:rPr>
                <w:rFonts w:ascii="Times New Roman" w:hAnsi="Times New Roman" w:cs="Times New Roman"/>
                <w:sz w:val="20"/>
                <w:szCs w:val="20"/>
              </w:rPr>
              <w:t>шт.</w:t>
            </w:r>
          </w:p>
        </w:tc>
        <w:tc>
          <w:tcPr>
            <w:tcW w:w="327" w:type="pct"/>
            <w:tcBorders>
              <w:top w:val="single" w:sz="4" w:space="0" w:color="auto"/>
              <w:left w:val="single" w:sz="4" w:space="0" w:color="auto"/>
              <w:right w:val="single" w:sz="4" w:space="0" w:color="auto"/>
            </w:tcBorders>
            <w:vAlign w:val="center"/>
          </w:tcPr>
          <w:p w:rsidR="002A6573" w:rsidRPr="002A6573" w:rsidRDefault="002A6573" w:rsidP="002A6573">
            <w:pPr>
              <w:contextualSpacing/>
              <w:jc w:val="center"/>
              <w:rPr>
                <w:rFonts w:ascii="Times New Roman" w:hAnsi="Times New Roman" w:cs="Times New Roman"/>
                <w:sz w:val="20"/>
                <w:szCs w:val="20"/>
              </w:rPr>
            </w:pPr>
            <w:r w:rsidRPr="002A6573">
              <w:rPr>
                <w:rFonts w:ascii="Times New Roman" w:hAnsi="Times New Roman" w:cs="Times New Roman"/>
                <w:sz w:val="20"/>
                <w:szCs w:val="20"/>
              </w:rPr>
              <w:t>150</w:t>
            </w:r>
          </w:p>
        </w:tc>
        <w:tc>
          <w:tcPr>
            <w:tcW w:w="472"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452"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601"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601"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r>
      <w:tr w:rsidR="002A6573" w:rsidRPr="002A6573" w:rsidTr="009B7CC2">
        <w:trPr>
          <w:trHeight w:val="248"/>
          <w:jc w:val="center"/>
        </w:trPr>
        <w:tc>
          <w:tcPr>
            <w:tcW w:w="258" w:type="pct"/>
          </w:tcPr>
          <w:p w:rsidR="002A6573" w:rsidRPr="002A6573" w:rsidRDefault="002A6573" w:rsidP="002A6573">
            <w:pPr>
              <w:contextualSpacing/>
              <w:jc w:val="center"/>
              <w:rPr>
                <w:rFonts w:ascii="Times New Roman" w:eastAsia="Calibri" w:hAnsi="Times New Roman" w:cs="Times New Roman"/>
                <w:sz w:val="20"/>
                <w:szCs w:val="20"/>
                <w:lang w:eastAsia="en-US"/>
              </w:rPr>
            </w:pPr>
            <w:r w:rsidRPr="002A6573">
              <w:rPr>
                <w:rFonts w:ascii="Times New Roman" w:eastAsia="Calibri" w:hAnsi="Times New Roman" w:cs="Times New Roman"/>
                <w:sz w:val="20"/>
                <w:szCs w:val="20"/>
                <w:lang w:eastAsia="en-US"/>
              </w:rPr>
              <w:t>3.</w:t>
            </w:r>
          </w:p>
        </w:tc>
        <w:tc>
          <w:tcPr>
            <w:tcW w:w="814" w:type="pct"/>
            <w:vMerge/>
          </w:tcPr>
          <w:p w:rsidR="002A6573" w:rsidRPr="002A6573" w:rsidRDefault="002A6573" w:rsidP="002A6573">
            <w:pPr>
              <w:contextualSpacing/>
              <w:rPr>
                <w:rFonts w:ascii="Times New Roman" w:hAnsi="Times New Roman" w:cs="Times New Roman"/>
                <w:sz w:val="20"/>
                <w:szCs w:val="20"/>
              </w:rPr>
            </w:pPr>
          </w:p>
        </w:tc>
        <w:tc>
          <w:tcPr>
            <w:tcW w:w="1068" w:type="pct"/>
            <w:tcBorders>
              <w:right w:val="single" w:sz="4" w:space="0" w:color="auto"/>
            </w:tcBorders>
          </w:tcPr>
          <w:p w:rsidR="002A6573" w:rsidRPr="002A6573" w:rsidRDefault="002A6573" w:rsidP="002A6573">
            <w:pPr>
              <w:contextualSpacing/>
              <w:rPr>
                <w:rFonts w:ascii="Times New Roman" w:hAnsi="Times New Roman" w:cs="Times New Roman"/>
                <w:sz w:val="20"/>
                <w:szCs w:val="20"/>
              </w:rPr>
            </w:pPr>
            <w:proofErr w:type="spellStart"/>
            <w:r w:rsidRPr="002A6573">
              <w:rPr>
                <w:rFonts w:ascii="Times New Roman" w:hAnsi="Times New Roman" w:cs="Times New Roman"/>
                <w:sz w:val="20"/>
                <w:szCs w:val="20"/>
              </w:rPr>
              <w:t>Ду</w:t>
            </w:r>
            <w:proofErr w:type="spellEnd"/>
            <w:r w:rsidRPr="002A6573">
              <w:rPr>
                <w:rFonts w:ascii="Times New Roman" w:hAnsi="Times New Roman" w:cs="Times New Roman"/>
                <w:sz w:val="20"/>
                <w:szCs w:val="20"/>
              </w:rPr>
              <w:t xml:space="preserve"> 80мм</w:t>
            </w:r>
          </w:p>
        </w:tc>
        <w:tc>
          <w:tcPr>
            <w:tcW w:w="407" w:type="pct"/>
            <w:tcBorders>
              <w:left w:val="single" w:sz="4" w:space="0" w:color="auto"/>
            </w:tcBorders>
            <w:vAlign w:val="center"/>
          </w:tcPr>
          <w:p w:rsidR="002A6573" w:rsidRPr="002A6573" w:rsidRDefault="002A6573" w:rsidP="002A6573">
            <w:pPr>
              <w:contextualSpacing/>
              <w:jc w:val="center"/>
              <w:rPr>
                <w:rFonts w:ascii="Times New Roman" w:hAnsi="Times New Roman" w:cs="Times New Roman"/>
                <w:sz w:val="20"/>
                <w:szCs w:val="20"/>
              </w:rPr>
            </w:pPr>
            <w:r w:rsidRPr="002A6573">
              <w:rPr>
                <w:rFonts w:ascii="Times New Roman" w:hAnsi="Times New Roman" w:cs="Times New Roman"/>
                <w:sz w:val="20"/>
                <w:szCs w:val="20"/>
              </w:rPr>
              <w:t>шт.</w:t>
            </w:r>
          </w:p>
        </w:tc>
        <w:tc>
          <w:tcPr>
            <w:tcW w:w="327" w:type="pct"/>
            <w:tcBorders>
              <w:top w:val="single" w:sz="4" w:space="0" w:color="auto"/>
              <w:left w:val="single" w:sz="4" w:space="0" w:color="auto"/>
              <w:right w:val="single" w:sz="4" w:space="0" w:color="auto"/>
            </w:tcBorders>
            <w:vAlign w:val="center"/>
          </w:tcPr>
          <w:p w:rsidR="002A6573" w:rsidRPr="002A6573" w:rsidRDefault="002A6573" w:rsidP="002A6573">
            <w:pPr>
              <w:contextualSpacing/>
              <w:jc w:val="center"/>
              <w:rPr>
                <w:rFonts w:ascii="Times New Roman" w:hAnsi="Times New Roman" w:cs="Times New Roman"/>
                <w:sz w:val="20"/>
                <w:szCs w:val="20"/>
              </w:rPr>
            </w:pPr>
            <w:r w:rsidRPr="002A6573">
              <w:rPr>
                <w:rFonts w:ascii="Times New Roman" w:hAnsi="Times New Roman" w:cs="Times New Roman"/>
                <w:sz w:val="20"/>
                <w:szCs w:val="20"/>
              </w:rPr>
              <w:t>150</w:t>
            </w:r>
          </w:p>
        </w:tc>
        <w:tc>
          <w:tcPr>
            <w:tcW w:w="472"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452"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601"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601"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r>
      <w:tr w:rsidR="002A6573" w:rsidRPr="002A6573" w:rsidTr="009B7CC2">
        <w:trPr>
          <w:trHeight w:val="248"/>
          <w:jc w:val="center"/>
        </w:trPr>
        <w:tc>
          <w:tcPr>
            <w:tcW w:w="258" w:type="pct"/>
          </w:tcPr>
          <w:p w:rsidR="002A6573" w:rsidRPr="002A6573" w:rsidRDefault="002A6573" w:rsidP="002A6573">
            <w:pPr>
              <w:contextualSpacing/>
              <w:jc w:val="center"/>
              <w:rPr>
                <w:rFonts w:ascii="Times New Roman" w:eastAsia="Calibri" w:hAnsi="Times New Roman" w:cs="Times New Roman"/>
                <w:sz w:val="20"/>
                <w:szCs w:val="20"/>
                <w:lang w:eastAsia="en-US"/>
              </w:rPr>
            </w:pPr>
            <w:r w:rsidRPr="002A6573">
              <w:rPr>
                <w:rFonts w:ascii="Times New Roman" w:eastAsia="Calibri" w:hAnsi="Times New Roman" w:cs="Times New Roman"/>
                <w:sz w:val="20"/>
                <w:szCs w:val="20"/>
                <w:lang w:eastAsia="en-US"/>
              </w:rPr>
              <w:t>4.</w:t>
            </w:r>
          </w:p>
        </w:tc>
        <w:tc>
          <w:tcPr>
            <w:tcW w:w="814" w:type="pct"/>
            <w:vMerge/>
          </w:tcPr>
          <w:p w:rsidR="002A6573" w:rsidRPr="002A6573" w:rsidRDefault="002A6573" w:rsidP="002A6573">
            <w:pPr>
              <w:contextualSpacing/>
              <w:rPr>
                <w:rFonts w:ascii="Times New Roman" w:hAnsi="Times New Roman" w:cs="Times New Roman"/>
                <w:sz w:val="20"/>
                <w:szCs w:val="20"/>
              </w:rPr>
            </w:pPr>
          </w:p>
        </w:tc>
        <w:tc>
          <w:tcPr>
            <w:tcW w:w="1068" w:type="pct"/>
            <w:tcBorders>
              <w:right w:val="single" w:sz="4" w:space="0" w:color="auto"/>
            </w:tcBorders>
          </w:tcPr>
          <w:p w:rsidR="002A6573" w:rsidRPr="002A6573" w:rsidRDefault="002A6573" w:rsidP="002A6573">
            <w:pPr>
              <w:contextualSpacing/>
              <w:rPr>
                <w:rFonts w:ascii="Times New Roman" w:hAnsi="Times New Roman" w:cs="Times New Roman"/>
                <w:sz w:val="20"/>
                <w:szCs w:val="20"/>
              </w:rPr>
            </w:pPr>
            <w:proofErr w:type="spellStart"/>
            <w:r w:rsidRPr="002A6573">
              <w:rPr>
                <w:rFonts w:ascii="Times New Roman" w:hAnsi="Times New Roman" w:cs="Times New Roman"/>
                <w:sz w:val="20"/>
                <w:szCs w:val="20"/>
              </w:rPr>
              <w:t>Ду</w:t>
            </w:r>
            <w:proofErr w:type="spellEnd"/>
            <w:r w:rsidRPr="002A6573">
              <w:rPr>
                <w:rFonts w:ascii="Times New Roman" w:hAnsi="Times New Roman" w:cs="Times New Roman"/>
                <w:sz w:val="20"/>
                <w:szCs w:val="20"/>
              </w:rPr>
              <w:t xml:space="preserve"> 100мм</w:t>
            </w:r>
          </w:p>
        </w:tc>
        <w:tc>
          <w:tcPr>
            <w:tcW w:w="407" w:type="pct"/>
            <w:tcBorders>
              <w:left w:val="single" w:sz="4" w:space="0" w:color="auto"/>
            </w:tcBorders>
            <w:vAlign w:val="center"/>
          </w:tcPr>
          <w:p w:rsidR="002A6573" w:rsidRPr="002A6573" w:rsidRDefault="002A6573" w:rsidP="002A6573">
            <w:pPr>
              <w:contextualSpacing/>
              <w:jc w:val="center"/>
              <w:rPr>
                <w:rFonts w:ascii="Times New Roman" w:hAnsi="Times New Roman" w:cs="Times New Roman"/>
                <w:sz w:val="20"/>
                <w:szCs w:val="20"/>
              </w:rPr>
            </w:pPr>
            <w:r w:rsidRPr="002A6573">
              <w:rPr>
                <w:rFonts w:ascii="Times New Roman" w:hAnsi="Times New Roman" w:cs="Times New Roman"/>
                <w:sz w:val="20"/>
                <w:szCs w:val="20"/>
              </w:rPr>
              <w:t>шт.</w:t>
            </w:r>
          </w:p>
        </w:tc>
        <w:tc>
          <w:tcPr>
            <w:tcW w:w="327" w:type="pct"/>
            <w:tcBorders>
              <w:top w:val="single" w:sz="4" w:space="0" w:color="auto"/>
              <w:left w:val="single" w:sz="4" w:space="0" w:color="auto"/>
              <w:right w:val="single" w:sz="4" w:space="0" w:color="auto"/>
            </w:tcBorders>
            <w:vAlign w:val="center"/>
          </w:tcPr>
          <w:p w:rsidR="002A6573" w:rsidRPr="002A6573" w:rsidRDefault="002A6573" w:rsidP="002A6573">
            <w:pPr>
              <w:contextualSpacing/>
              <w:jc w:val="center"/>
              <w:rPr>
                <w:rFonts w:ascii="Times New Roman" w:hAnsi="Times New Roman" w:cs="Times New Roman"/>
                <w:sz w:val="20"/>
                <w:szCs w:val="20"/>
              </w:rPr>
            </w:pPr>
            <w:r w:rsidRPr="002A6573">
              <w:rPr>
                <w:rFonts w:ascii="Times New Roman" w:hAnsi="Times New Roman" w:cs="Times New Roman"/>
                <w:sz w:val="20"/>
                <w:szCs w:val="20"/>
              </w:rPr>
              <w:t>150</w:t>
            </w:r>
          </w:p>
        </w:tc>
        <w:tc>
          <w:tcPr>
            <w:tcW w:w="472"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452"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601"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601"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r>
      <w:tr w:rsidR="002A6573" w:rsidRPr="002A6573" w:rsidTr="009B7CC2">
        <w:trPr>
          <w:trHeight w:val="248"/>
          <w:jc w:val="center"/>
        </w:trPr>
        <w:tc>
          <w:tcPr>
            <w:tcW w:w="258" w:type="pct"/>
          </w:tcPr>
          <w:p w:rsidR="002A6573" w:rsidRPr="002A6573" w:rsidRDefault="002A6573" w:rsidP="002A6573">
            <w:pPr>
              <w:contextualSpacing/>
              <w:jc w:val="center"/>
              <w:rPr>
                <w:rFonts w:ascii="Times New Roman" w:eastAsia="Calibri" w:hAnsi="Times New Roman" w:cs="Times New Roman"/>
                <w:sz w:val="20"/>
                <w:szCs w:val="20"/>
                <w:lang w:eastAsia="en-US"/>
              </w:rPr>
            </w:pPr>
            <w:r w:rsidRPr="002A6573">
              <w:rPr>
                <w:rFonts w:ascii="Times New Roman" w:eastAsia="Calibri" w:hAnsi="Times New Roman" w:cs="Times New Roman"/>
                <w:sz w:val="20"/>
                <w:szCs w:val="20"/>
                <w:lang w:eastAsia="en-US"/>
              </w:rPr>
              <w:t>5.</w:t>
            </w:r>
          </w:p>
        </w:tc>
        <w:tc>
          <w:tcPr>
            <w:tcW w:w="814" w:type="pct"/>
            <w:vMerge/>
          </w:tcPr>
          <w:p w:rsidR="002A6573" w:rsidRPr="002A6573" w:rsidRDefault="002A6573" w:rsidP="002A6573">
            <w:pPr>
              <w:contextualSpacing/>
              <w:rPr>
                <w:rFonts w:ascii="Times New Roman" w:hAnsi="Times New Roman" w:cs="Times New Roman"/>
                <w:sz w:val="20"/>
                <w:szCs w:val="20"/>
              </w:rPr>
            </w:pPr>
          </w:p>
        </w:tc>
        <w:tc>
          <w:tcPr>
            <w:tcW w:w="1068" w:type="pct"/>
            <w:tcBorders>
              <w:right w:val="single" w:sz="4" w:space="0" w:color="auto"/>
            </w:tcBorders>
          </w:tcPr>
          <w:p w:rsidR="002A6573" w:rsidRPr="002A6573" w:rsidRDefault="002A6573" w:rsidP="002A6573">
            <w:pPr>
              <w:contextualSpacing/>
              <w:rPr>
                <w:rFonts w:ascii="Times New Roman" w:hAnsi="Times New Roman" w:cs="Times New Roman"/>
                <w:sz w:val="20"/>
                <w:szCs w:val="20"/>
              </w:rPr>
            </w:pPr>
            <w:proofErr w:type="spellStart"/>
            <w:r w:rsidRPr="002A6573">
              <w:rPr>
                <w:rFonts w:ascii="Times New Roman" w:hAnsi="Times New Roman" w:cs="Times New Roman"/>
                <w:sz w:val="20"/>
                <w:szCs w:val="20"/>
              </w:rPr>
              <w:t>Ду</w:t>
            </w:r>
            <w:proofErr w:type="spellEnd"/>
            <w:r w:rsidRPr="002A6573">
              <w:rPr>
                <w:rFonts w:ascii="Times New Roman" w:hAnsi="Times New Roman" w:cs="Times New Roman"/>
                <w:sz w:val="20"/>
                <w:szCs w:val="20"/>
              </w:rPr>
              <w:t xml:space="preserve"> 125мм</w:t>
            </w:r>
          </w:p>
        </w:tc>
        <w:tc>
          <w:tcPr>
            <w:tcW w:w="407" w:type="pct"/>
            <w:tcBorders>
              <w:left w:val="single" w:sz="4" w:space="0" w:color="auto"/>
            </w:tcBorders>
            <w:vAlign w:val="center"/>
          </w:tcPr>
          <w:p w:rsidR="002A6573" w:rsidRPr="002A6573" w:rsidRDefault="002A6573" w:rsidP="002A6573">
            <w:pPr>
              <w:contextualSpacing/>
              <w:jc w:val="center"/>
              <w:rPr>
                <w:rFonts w:ascii="Times New Roman" w:hAnsi="Times New Roman" w:cs="Times New Roman"/>
                <w:sz w:val="20"/>
                <w:szCs w:val="20"/>
              </w:rPr>
            </w:pPr>
            <w:r w:rsidRPr="002A6573">
              <w:rPr>
                <w:rFonts w:ascii="Times New Roman" w:hAnsi="Times New Roman" w:cs="Times New Roman"/>
                <w:sz w:val="20"/>
                <w:szCs w:val="20"/>
              </w:rPr>
              <w:t>шт.</w:t>
            </w:r>
          </w:p>
        </w:tc>
        <w:tc>
          <w:tcPr>
            <w:tcW w:w="327" w:type="pct"/>
            <w:tcBorders>
              <w:top w:val="single" w:sz="4" w:space="0" w:color="auto"/>
              <w:left w:val="single" w:sz="4" w:space="0" w:color="auto"/>
              <w:right w:val="single" w:sz="4" w:space="0" w:color="auto"/>
            </w:tcBorders>
            <w:vAlign w:val="center"/>
          </w:tcPr>
          <w:p w:rsidR="002A6573" w:rsidRPr="002A6573" w:rsidRDefault="002A6573" w:rsidP="002A6573">
            <w:pPr>
              <w:contextualSpacing/>
              <w:jc w:val="center"/>
              <w:rPr>
                <w:rFonts w:ascii="Times New Roman" w:hAnsi="Times New Roman" w:cs="Times New Roman"/>
                <w:sz w:val="20"/>
                <w:szCs w:val="20"/>
              </w:rPr>
            </w:pPr>
            <w:r w:rsidRPr="002A6573">
              <w:rPr>
                <w:rFonts w:ascii="Times New Roman" w:hAnsi="Times New Roman" w:cs="Times New Roman"/>
                <w:sz w:val="20"/>
                <w:szCs w:val="20"/>
              </w:rPr>
              <w:t>100</w:t>
            </w:r>
          </w:p>
        </w:tc>
        <w:tc>
          <w:tcPr>
            <w:tcW w:w="472"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452"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601"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601"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r>
      <w:tr w:rsidR="002A6573" w:rsidRPr="002A6573" w:rsidTr="009B7CC2">
        <w:trPr>
          <w:trHeight w:val="248"/>
          <w:jc w:val="center"/>
        </w:trPr>
        <w:tc>
          <w:tcPr>
            <w:tcW w:w="258" w:type="pct"/>
          </w:tcPr>
          <w:p w:rsidR="002A6573" w:rsidRPr="002A6573" w:rsidRDefault="002A6573" w:rsidP="002A6573">
            <w:pPr>
              <w:contextualSpacing/>
              <w:jc w:val="center"/>
              <w:rPr>
                <w:rFonts w:ascii="Times New Roman" w:eastAsia="Calibri" w:hAnsi="Times New Roman" w:cs="Times New Roman"/>
                <w:sz w:val="20"/>
                <w:szCs w:val="20"/>
                <w:lang w:eastAsia="en-US"/>
              </w:rPr>
            </w:pPr>
            <w:r w:rsidRPr="002A6573">
              <w:rPr>
                <w:rFonts w:ascii="Times New Roman" w:eastAsia="Calibri" w:hAnsi="Times New Roman" w:cs="Times New Roman"/>
                <w:sz w:val="20"/>
                <w:szCs w:val="20"/>
                <w:lang w:eastAsia="en-US"/>
              </w:rPr>
              <w:t>6.</w:t>
            </w:r>
          </w:p>
        </w:tc>
        <w:tc>
          <w:tcPr>
            <w:tcW w:w="814" w:type="pct"/>
            <w:vMerge/>
          </w:tcPr>
          <w:p w:rsidR="002A6573" w:rsidRPr="002A6573" w:rsidRDefault="002A6573" w:rsidP="002A6573">
            <w:pPr>
              <w:contextualSpacing/>
              <w:rPr>
                <w:rFonts w:ascii="Times New Roman" w:hAnsi="Times New Roman" w:cs="Times New Roman"/>
                <w:sz w:val="20"/>
                <w:szCs w:val="20"/>
              </w:rPr>
            </w:pPr>
          </w:p>
        </w:tc>
        <w:tc>
          <w:tcPr>
            <w:tcW w:w="1068" w:type="pct"/>
            <w:tcBorders>
              <w:right w:val="single" w:sz="4" w:space="0" w:color="auto"/>
            </w:tcBorders>
          </w:tcPr>
          <w:p w:rsidR="002A6573" w:rsidRPr="002A6573" w:rsidRDefault="002A6573" w:rsidP="002A6573">
            <w:pPr>
              <w:contextualSpacing/>
              <w:rPr>
                <w:rFonts w:ascii="Times New Roman" w:hAnsi="Times New Roman" w:cs="Times New Roman"/>
                <w:sz w:val="20"/>
                <w:szCs w:val="20"/>
              </w:rPr>
            </w:pPr>
            <w:proofErr w:type="spellStart"/>
            <w:r w:rsidRPr="002A6573">
              <w:rPr>
                <w:rFonts w:ascii="Times New Roman" w:hAnsi="Times New Roman" w:cs="Times New Roman"/>
                <w:sz w:val="20"/>
                <w:szCs w:val="20"/>
              </w:rPr>
              <w:t>Ду</w:t>
            </w:r>
            <w:proofErr w:type="spellEnd"/>
            <w:r w:rsidRPr="002A6573">
              <w:rPr>
                <w:rFonts w:ascii="Times New Roman" w:hAnsi="Times New Roman" w:cs="Times New Roman"/>
                <w:sz w:val="20"/>
                <w:szCs w:val="20"/>
              </w:rPr>
              <w:t xml:space="preserve"> 150мм</w:t>
            </w:r>
          </w:p>
        </w:tc>
        <w:tc>
          <w:tcPr>
            <w:tcW w:w="407" w:type="pct"/>
            <w:tcBorders>
              <w:left w:val="single" w:sz="4" w:space="0" w:color="auto"/>
            </w:tcBorders>
            <w:vAlign w:val="center"/>
          </w:tcPr>
          <w:p w:rsidR="002A6573" w:rsidRPr="002A6573" w:rsidRDefault="002A6573" w:rsidP="002A6573">
            <w:pPr>
              <w:contextualSpacing/>
              <w:jc w:val="center"/>
              <w:rPr>
                <w:rFonts w:ascii="Times New Roman" w:hAnsi="Times New Roman" w:cs="Times New Roman"/>
                <w:sz w:val="20"/>
                <w:szCs w:val="20"/>
              </w:rPr>
            </w:pPr>
            <w:r w:rsidRPr="002A6573">
              <w:rPr>
                <w:rFonts w:ascii="Times New Roman" w:hAnsi="Times New Roman" w:cs="Times New Roman"/>
                <w:sz w:val="20"/>
                <w:szCs w:val="20"/>
              </w:rPr>
              <w:t>шт.</w:t>
            </w:r>
          </w:p>
        </w:tc>
        <w:tc>
          <w:tcPr>
            <w:tcW w:w="327" w:type="pct"/>
            <w:tcBorders>
              <w:top w:val="single" w:sz="4" w:space="0" w:color="auto"/>
              <w:left w:val="single" w:sz="4" w:space="0" w:color="auto"/>
              <w:right w:val="single" w:sz="4" w:space="0" w:color="auto"/>
            </w:tcBorders>
            <w:vAlign w:val="center"/>
          </w:tcPr>
          <w:p w:rsidR="002A6573" w:rsidRPr="002A6573" w:rsidRDefault="002A6573" w:rsidP="002A6573">
            <w:pPr>
              <w:contextualSpacing/>
              <w:jc w:val="center"/>
              <w:rPr>
                <w:rFonts w:ascii="Times New Roman" w:hAnsi="Times New Roman" w:cs="Times New Roman"/>
                <w:sz w:val="20"/>
                <w:szCs w:val="20"/>
              </w:rPr>
            </w:pPr>
            <w:r w:rsidRPr="002A6573">
              <w:rPr>
                <w:rFonts w:ascii="Times New Roman" w:hAnsi="Times New Roman" w:cs="Times New Roman"/>
                <w:sz w:val="20"/>
                <w:szCs w:val="20"/>
              </w:rPr>
              <w:t>150</w:t>
            </w:r>
          </w:p>
        </w:tc>
        <w:tc>
          <w:tcPr>
            <w:tcW w:w="472"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452"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601"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601"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r>
      <w:tr w:rsidR="002A6573" w:rsidRPr="002A6573" w:rsidTr="009B7CC2">
        <w:trPr>
          <w:jc w:val="center"/>
        </w:trPr>
        <w:tc>
          <w:tcPr>
            <w:tcW w:w="258" w:type="pct"/>
          </w:tcPr>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p>
        </w:tc>
        <w:tc>
          <w:tcPr>
            <w:tcW w:w="3088" w:type="pct"/>
            <w:gridSpan w:val="5"/>
          </w:tcPr>
          <w:p w:rsidR="002A6573" w:rsidRPr="002A6573" w:rsidRDefault="002A6573" w:rsidP="002A6573">
            <w:pPr>
              <w:autoSpaceDE/>
              <w:autoSpaceDN/>
              <w:adjustRightInd/>
              <w:contextualSpacing/>
              <w:jc w:val="both"/>
              <w:rPr>
                <w:rFonts w:ascii="Times New Roman" w:eastAsia="Calibri" w:hAnsi="Times New Roman" w:cs="Times New Roman"/>
                <w:b/>
                <w:sz w:val="20"/>
                <w:szCs w:val="20"/>
                <w:lang w:eastAsia="en-US"/>
              </w:rPr>
            </w:pPr>
            <w:r w:rsidRPr="002A6573">
              <w:rPr>
                <w:rFonts w:ascii="Times New Roman" w:hAnsi="Times New Roman" w:cs="Times New Roman"/>
                <w:bCs/>
                <w:sz w:val="20"/>
                <w:szCs w:val="20"/>
              </w:rPr>
              <w:t xml:space="preserve"> Всего к оплате </w:t>
            </w:r>
          </w:p>
        </w:tc>
        <w:tc>
          <w:tcPr>
            <w:tcW w:w="452" w:type="pct"/>
          </w:tcPr>
          <w:p w:rsidR="002A6573" w:rsidRPr="002A6573" w:rsidRDefault="002A6573" w:rsidP="002A6573">
            <w:pPr>
              <w:autoSpaceDE/>
              <w:autoSpaceDN/>
              <w:adjustRightInd/>
              <w:contextualSpacing/>
              <w:jc w:val="both"/>
              <w:rPr>
                <w:rFonts w:ascii="Times New Roman" w:eastAsia="Calibri" w:hAnsi="Times New Roman" w:cs="Times New Roman"/>
                <w:b/>
                <w:sz w:val="20"/>
                <w:szCs w:val="20"/>
                <w:lang w:eastAsia="en-US"/>
              </w:rPr>
            </w:pPr>
          </w:p>
        </w:tc>
        <w:tc>
          <w:tcPr>
            <w:tcW w:w="601" w:type="pct"/>
          </w:tcPr>
          <w:p w:rsidR="002A6573" w:rsidRPr="002A6573" w:rsidRDefault="002A6573" w:rsidP="002A6573">
            <w:pPr>
              <w:autoSpaceDE/>
              <w:autoSpaceDN/>
              <w:adjustRightInd/>
              <w:contextualSpacing/>
              <w:jc w:val="both"/>
              <w:rPr>
                <w:rFonts w:ascii="Times New Roman" w:eastAsia="Calibri" w:hAnsi="Times New Roman" w:cs="Times New Roman"/>
                <w:b/>
                <w:sz w:val="20"/>
                <w:szCs w:val="20"/>
                <w:lang w:eastAsia="en-US"/>
              </w:rPr>
            </w:pPr>
          </w:p>
        </w:tc>
        <w:tc>
          <w:tcPr>
            <w:tcW w:w="601" w:type="pct"/>
          </w:tcPr>
          <w:p w:rsidR="002A6573" w:rsidRPr="002A6573" w:rsidRDefault="002A6573" w:rsidP="002A6573">
            <w:pPr>
              <w:autoSpaceDE/>
              <w:autoSpaceDN/>
              <w:adjustRightInd/>
              <w:contextualSpacing/>
              <w:jc w:val="both"/>
              <w:rPr>
                <w:rFonts w:ascii="Times New Roman" w:eastAsia="Calibri" w:hAnsi="Times New Roman" w:cs="Times New Roman"/>
                <w:b/>
                <w:sz w:val="20"/>
                <w:szCs w:val="20"/>
                <w:lang w:eastAsia="en-US"/>
              </w:rPr>
            </w:pPr>
          </w:p>
        </w:tc>
      </w:tr>
    </w:tbl>
    <w:p w:rsidR="002A6573" w:rsidRPr="002A6573" w:rsidRDefault="002A6573" w:rsidP="002A6573">
      <w:pPr>
        <w:autoSpaceDE/>
        <w:autoSpaceDN/>
        <w:adjustRightInd/>
        <w:contextualSpacing/>
        <w:jc w:val="both"/>
        <w:rPr>
          <w:rFonts w:ascii="Times New Roman" w:eastAsia="Calibri" w:hAnsi="Times New Roman" w:cs="Times New Roman"/>
          <w:sz w:val="20"/>
          <w:szCs w:val="20"/>
          <w:lang w:eastAsia="en-US"/>
        </w:rPr>
      </w:pPr>
      <w:r w:rsidRPr="002A6573">
        <w:rPr>
          <w:rFonts w:ascii="Times New Roman" w:eastAsia="Calibri" w:hAnsi="Times New Roman" w:cs="Times New Roman"/>
          <w:b/>
          <w:sz w:val="20"/>
          <w:szCs w:val="20"/>
          <w:lang w:eastAsia="en-US"/>
        </w:rPr>
        <w:t>Итого на сумму: _______________________</w:t>
      </w:r>
      <w:proofErr w:type="gramStart"/>
      <w:r w:rsidRPr="002A6573">
        <w:rPr>
          <w:rFonts w:ascii="Times New Roman" w:eastAsia="Calibri" w:hAnsi="Times New Roman" w:cs="Times New Roman"/>
          <w:b/>
          <w:sz w:val="20"/>
          <w:szCs w:val="20"/>
          <w:lang w:eastAsia="en-US"/>
        </w:rPr>
        <w:t>рублей</w:t>
      </w:r>
      <w:proofErr w:type="gramEnd"/>
      <w:r w:rsidRPr="002A6573">
        <w:rPr>
          <w:rFonts w:ascii="Times New Roman" w:eastAsia="Calibri" w:hAnsi="Times New Roman" w:cs="Times New Roman"/>
          <w:b/>
          <w:sz w:val="20"/>
          <w:szCs w:val="20"/>
          <w:lang w:eastAsia="en-US"/>
        </w:rPr>
        <w:t xml:space="preserve"> в том числе НДС/без НДС _______________%.</w:t>
      </w:r>
    </w:p>
    <w:p w:rsidR="002A6573" w:rsidRPr="002A6573" w:rsidRDefault="002A6573" w:rsidP="002A6573">
      <w:pPr>
        <w:autoSpaceDE/>
        <w:autoSpaceDN/>
        <w:adjustRightInd/>
        <w:ind w:firstLine="567"/>
        <w:contextualSpacing/>
        <w:jc w:val="both"/>
        <w:rPr>
          <w:rFonts w:ascii="Times New Roman" w:eastAsia="Calibri" w:hAnsi="Times New Roman" w:cs="Times New Roman"/>
          <w:sz w:val="20"/>
          <w:szCs w:val="20"/>
          <w:lang w:eastAsia="en-US"/>
        </w:rPr>
      </w:pPr>
    </w:p>
    <w:p w:rsidR="002A6573" w:rsidRPr="002A6573" w:rsidRDefault="002A6573" w:rsidP="002A6573">
      <w:pPr>
        <w:autoSpaceDE/>
        <w:autoSpaceDN/>
        <w:adjustRightInd/>
        <w:ind w:firstLine="567"/>
        <w:contextualSpacing/>
        <w:jc w:val="both"/>
        <w:rPr>
          <w:rFonts w:ascii="Times New Roman" w:eastAsia="Calibri" w:hAnsi="Times New Roman" w:cs="Times New Roman"/>
          <w:sz w:val="20"/>
          <w:szCs w:val="20"/>
          <w:lang w:eastAsia="en-US"/>
        </w:rPr>
      </w:pPr>
      <w:r w:rsidRPr="002A6573">
        <w:rPr>
          <w:rFonts w:ascii="Times New Roman" w:eastAsia="Calibri" w:hAnsi="Times New Roman" w:cs="Times New Roman"/>
          <w:sz w:val="20"/>
          <w:szCs w:val="20"/>
          <w:lang w:eastAsia="en-US"/>
        </w:rPr>
        <w:t>2. Настоящее приложение подписано в двух экземплярах и имеет равную юридическую силу для каждой Стороны.</w:t>
      </w:r>
      <w:r w:rsidRPr="002A6573">
        <w:rPr>
          <w:rFonts w:ascii="Times New Roman" w:eastAsia="Calibri" w:hAnsi="Times New Roman" w:cs="Times New Roman"/>
          <w:sz w:val="20"/>
          <w:szCs w:val="20"/>
          <w:lang w:eastAsia="en-US"/>
        </w:rPr>
        <w:tab/>
      </w:r>
    </w:p>
    <w:p w:rsidR="002A6573" w:rsidRPr="002A6573" w:rsidRDefault="002A6573" w:rsidP="002A6573">
      <w:pPr>
        <w:autoSpaceDE/>
        <w:autoSpaceDN/>
        <w:adjustRightInd/>
        <w:ind w:firstLine="567"/>
        <w:contextualSpacing/>
        <w:jc w:val="both"/>
        <w:rPr>
          <w:rFonts w:ascii="Times New Roman" w:eastAsia="Calibri" w:hAnsi="Times New Roman" w:cs="Times New Roman"/>
          <w:sz w:val="20"/>
          <w:szCs w:val="20"/>
          <w:lang w:eastAsia="en-US"/>
        </w:rPr>
      </w:pPr>
    </w:p>
    <w:tbl>
      <w:tblPr>
        <w:tblW w:w="0" w:type="auto"/>
        <w:tblLook w:val="00A0" w:firstRow="1" w:lastRow="0" w:firstColumn="1" w:lastColumn="0" w:noHBand="0" w:noVBand="0"/>
      </w:tblPr>
      <w:tblGrid>
        <w:gridCol w:w="10848"/>
        <w:gridCol w:w="284"/>
      </w:tblGrid>
      <w:tr w:rsidR="002A6573" w:rsidRPr="002A6573" w:rsidTr="009B7CC2">
        <w:trPr>
          <w:trHeight w:val="1079"/>
        </w:trPr>
        <w:tc>
          <w:tcPr>
            <w:tcW w:w="10126" w:type="dxa"/>
          </w:tcPr>
          <w:tbl>
            <w:tblPr>
              <w:tblW w:w="10632" w:type="dxa"/>
              <w:tblLook w:val="0000" w:firstRow="0" w:lastRow="0" w:firstColumn="0" w:lastColumn="0" w:noHBand="0" w:noVBand="0"/>
            </w:tblPr>
            <w:tblGrid>
              <w:gridCol w:w="4865"/>
              <w:gridCol w:w="5767"/>
            </w:tblGrid>
            <w:tr w:rsidR="002A6573" w:rsidRPr="002A6573" w:rsidTr="009B7CC2">
              <w:trPr>
                <w:trHeight w:val="317"/>
              </w:trPr>
              <w:tc>
                <w:tcPr>
                  <w:tcW w:w="2288"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
                      <w:bCs/>
                      <w:sz w:val="20"/>
                      <w:szCs w:val="20"/>
                      <w:lang w:eastAsia="en-US"/>
                    </w:rPr>
                  </w:pPr>
                  <w:r w:rsidRPr="002A6573">
                    <w:rPr>
                      <w:rFonts w:ascii="Times New Roman" w:hAnsi="Times New Roman" w:cs="Times New Roman"/>
                      <w:b/>
                      <w:bCs/>
                      <w:sz w:val="20"/>
                      <w:szCs w:val="20"/>
                      <w:lang w:eastAsia="en-US"/>
                    </w:rPr>
                    <w:t xml:space="preserve">                         ПОСТАВЩИК:</w:t>
                  </w:r>
                </w:p>
              </w:tc>
              <w:tc>
                <w:tcPr>
                  <w:tcW w:w="2712"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
                      <w:bCs/>
                      <w:sz w:val="20"/>
                      <w:szCs w:val="20"/>
                      <w:lang w:eastAsia="en-US"/>
                    </w:rPr>
                  </w:pPr>
                  <w:r w:rsidRPr="002A6573">
                    <w:rPr>
                      <w:rFonts w:ascii="Times New Roman" w:hAnsi="Times New Roman" w:cs="Times New Roman"/>
                      <w:b/>
                      <w:bCs/>
                      <w:sz w:val="20"/>
                      <w:szCs w:val="20"/>
                      <w:lang w:eastAsia="en-US"/>
                    </w:rPr>
                    <w:t xml:space="preserve">                                    ЗАКАЗЧИК:</w:t>
                  </w:r>
                </w:p>
              </w:tc>
            </w:tr>
            <w:tr w:rsidR="002A6573" w:rsidRPr="002A6573" w:rsidTr="009B7CC2">
              <w:trPr>
                <w:trHeight w:val="317"/>
              </w:trPr>
              <w:tc>
                <w:tcPr>
                  <w:tcW w:w="2288"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p>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2A6573" w:rsidRPr="002A6573" w:rsidRDefault="002A6573" w:rsidP="002A6573">
                  <w:pPr>
                    <w:tabs>
                      <w:tab w:val="center" w:pos="4677"/>
                      <w:tab w:val="right" w:pos="9355"/>
                    </w:tabs>
                    <w:autoSpaceDE/>
                    <w:autoSpaceDN/>
                    <w:adjustRightInd/>
                    <w:contextualSpacing/>
                    <w:jc w:val="center"/>
                    <w:rPr>
                      <w:rFonts w:ascii="Times New Roman" w:hAnsi="Times New Roman" w:cs="Times New Roman"/>
                      <w:b/>
                      <w:bCs/>
                      <w:sz w:val="20"/>
                      <w:szCs w:val="20"/>
                      <w:lang w:eastAsia="en-US"/>
                    </w:rPr>
                  </w:pPr>
                  <w:r w:rsidRPr="002A6573">
                    <w:rPr>
                      <w:rFonts w:ascii="Times New Roman" w:hAnsi="Times New Roman" w:cs="Times New Roman"/>
                      <w:b/>
                      <w:bCs/>
                      <w:sz w:val="20"/>
                      <w:szCs w:val="20"/>
                      <w:lang w:eastAsia="en-US"/>
                    </w:rPr>
                    <w:t>Государственное унитарное предприятие Республики Крым «Крымтеплокоммунэнерго»</w:t>
                  </w:r>
                </w:p>
              </w:tc>
            </w:tr>
            <w:tr w:rsidR="002A6573" w:rsidRPr="002A6573" w:rsidTr="009B7CC2">
              <w:trPr>
                <w:trHeight w:val="317"/>
              </w:trPr>
              <w:tc>
                <w:tcPr>
                  <w:tcW w:w="2288"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p>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p>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2A6573">
                    <w:rPr>
                      <w:rFonts w:ascii="Times New Roman" w:hAnsi="Times New Roman" w:cs="Times New Roman"/>
                      <w:bCs/>
                      <w:sz w:val="20"/>
                      <w:szCs w:val="20"/>
                      <w:lang w:eastAsia="en-US"/>
                    </w:rPr>
                    <w:t>295026, Российская Федерация, Республика Крым</w:t>
                  </w:r>
                </w:p>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2A6573">
                    <w:rPr>
                      <w:rFonts w:ascii="Times New Roman" w:hAnsi="Times New Roman" w:cs="Times New Roman"/>
                      <w:bCs/>
                      <w:sz w:val="20"/>
                      <w:szCs w:val="20"/>
                      <w:lang w:eastAsia="en-US"/>
                    </w:rPr>
                    <w:t>г. Симферополь, ул. Гайдара, 3а</w:t>
                  </w:r>
                </w:p>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2A6573">
                    <w:rPr>
                      <w:rFonts w:ascii="Times New Roman" w:hAnsi="Times New Roman" w:cs="Times New Roman"/>
                      <w:bCs/>
                      <w:sz w:val="20"/>
                      <w:szCs w:val="20"/>
                      <w:lang w:eastAsia="en-US"/>
                    </w:rPr>
                    <w:t>тел. (0652) Тел. 53-41-87 Факс 51-61-49</w:t>
                  </w:r>
                </w:p>
              </w:tc>
            </w:tr>
            <w:tr w:rsidR="002A6573" w:rsidRPr="002A6573" w:rsidTr="009B7CC2">
              <w:trPr>
                <w:trHeight w:val="317"/>
              </w:trPr>
              <w:tc>
                <w:tcPr>
                  <w:tcW w:w="2288"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2A6573">
                    <w:rPr>
                      <w:rFonts w:ascii="Times New Roman" w:hAnsi="Times New Roman" w:cs="Times New Roman"/>
                      <w:bCs/>
                      <w:sz w:val="20"/>
                      <w:szCs w:val="20"/>
                      <w:lang w:eastAsia="en-US"/>
                    </w:rPr>
                    <w:t>Банковские реквизиты:</w:t>
                  </w:r>
                </w:p>
              </w:tc>
            </w:tr>
            <w:tr w:rsidR="002A6573" w:rsidRPr="002A6573" w:rsidTr="009B7CC2">
              <w:trPr>
                <w:trHeight w:val="317"/>
              </w:trPr>
              <w:tc>
                <w:tcPr>
                  <w:tcW w:w="2288"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2A6573">
                    <w:rPr>
                      <w:rFonts w:ascii="Times New Roman" w:hAnsi="Times New Roman" w:cs="Times New Roman"/>
                      <w:bCs/>
                      <w:sz w:val="20"/>
                      <w:szCs w:val="20"/>
                      <w:lang w:eastAsia="en-US"/>
                    </w:rPr>
                    <w:t>ИНН 9102028499</w:t>
                  </w:r>
                </w:p>
              </w:tc>
            </w:tr>
            <w:tr w:rsidR="002A6573" w:rsidRPr="002A6573" w:rsidTr="009B7CC2">
              <w:trPr>
                <w:trHeight w:val="317"/>
              </w:trPr>
              <w:tc>
                <w:tcPr>
                  <w:tcW w:w="2288"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2A6573">
                    <w:rPr>
                      <w:rFonts w:ascii="Times New Roman" w:hAnsi="Times New Roman" w:cs="Times New Roman"/>
                      <w:bCs/>
                      <w:sz w:val="20"/>
                      <w:szCs w:val="20"/>
                      <w:lang w:eastAsia="en-US"/>
                    </w:rPr>
                    <w:t>КПП 910201001</w:t>
                  </w:r>
                </w:p>
              </w:tc>
            </w:tr>
            <w:tr w:rsidR="002A6573" w:rsidRPr="002A6573" w:rsidTr="009B7CC2">
              <w:trPr>
                <w:trHeight w:val="317"/>
              </w:trPr>
              <w:tc>
                <w:tcPr>
                  <w:tcW w:w="2288"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2A6573">
                    <w:rPr>
                      <w:rFonts w:ascii="Times New Roman" w:hAnsi="Times New Roman" w:cs="Times New Roman"/>
                      <w:bCs/>
                      <w:sz w:val="20"/>
                      <w:szCs w:val="20"/>
                      <w:lang w:eastAsia="en-US"/>
                    </w:rPr>
                    <w:t xml:space="preserve">ОГРН 1149102047962,  </w:t>
                  </w:r>
                  <w:r w:rsidRPr="002A6573">
                    <w:rPr>
                      <w:rFonts w:ascii="Times New Roman" w:eastAsia="Calibri" w:hAnsi="Times New Roman" w:cs="Times New Roman"/>
                      <w:sz w:val="20"/>
                      <w:szCs w:val="20"/>
                      <w:lang w:eastAsia="zh-CN"/>
                    </w:rPr>
                    <w:t>ОКПО 00477038</w:t>
                  </w:r>
                </w:p>
              </w:tc>
            </w:tr>
            <w:tr w:rsidR="002A6573" w:rsidRPr="002A6573" w:rsidTr="009B7CC2">
              <w:trPr>
                <w:trHeight w:val="317"/>
              </w:trPr>
              <w:tc>
                <w:tcPr>
                  <w:tcW w:w="2288"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2A6573">
                    <w:rPr>
                      <w:rFonts w:ascii="Times New Roman" w:hAnsi="Times New Roman" w:cs="Times New Roman"/>
                      <w:bCs/>
                      <w:sz w:val="20"/>
                      <w:szCs w:val="20"/>
                      <w:lang w:eastAsia="en-US"/>
                    </w:rPr>
                    <w:t>Отд. РНКБ Банк (ПАО), Симферополь</w:t>
                  </w:r>
                </w:p>
              </w:tc>
            </w:tr>
            <w:tr w:rsidR="002A6573" w:rsidRPr="002A6573" w:rsidTr="009B7CC2">
              <w:trPr>
                <w:trHeight w:val="317"/>
              </w:trPr>
              <w:tc>
                <w:tcPr>
                  <w:tcW w:w="2288"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2A6573">
                    <w:rPr>
                      <w:rFonts w:ascii="Times New Roman" w:hAnsi="Times New Roman" w:cs="Times New Roman"/>
                      <w:bCs/>
                      <w:sz w:val="20"/>
                      <w:szCs w:val="20"/>
                      <w:lang w:eastAsia="en-US"/>
                    </w:rPr>
                    <w:t>ИНН 7701105460 (банка)</w:t>
                  </w:r>
                </w:p>
              </w:tc>
            </w:tr>
            <w:tr w:rsidR="002A6573" w:rsidRPr="002A6573" w:rsidTr="009B7CC2">
              <w:trPr>
                <w:trHeight w:val="317"/>
              </w:trPr>
              <w:tc>
                <w:tcPr>
                  <w:tcW w:w="2288"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r w:rsidRPr="002A6573">
                    <w:rPr>
                      <w:rFonts w:ascii="Times New Roman" w:hAnsi="Times New Roman" w:cs="Times New Roman"/>
                      <w:bCs/>
                      <w:sz w:val="20"/>
                      <w:szCs w:val="20"/>
                      <w:lang w:eastAsia="en-US"/>
                    </w:rPr>
                    <w:t>БИК 043510607</w:t>
                  </w:r>
                </w:p>
              </w:tc>
            </w:tr>
            <w:tr w:rsidR="002A6573" w:rsidRPr="002A6573" w:rsidTr="009B7CC2">
              <w:trPr>
                <w:trHeight w:val="317"/>
              </w:trPr>
              <w:tc>
                <w:tcPr>
                  <w:tcW w:w="2288"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proofErr w:type="spellStart"/>
                  <w:r w:rsidRPr="002A6573">
                    <w:rPr>
                      <w:rFonts w:ascii="Times New Roman" w:hAnsi="Times New Roman" w:cs="Times New Roman"/>
                      <w:bCs/>
                      <w:sz w:val="20"/>
                      <w:szCs w:val="20"/>
                      <w:lang w:eastAsia="en-US"/>
                    </w:rPr>
                    <w:t>Кор.сч</w:t>
                  </w:r>
                  <w:proofErr w:type="spellEnd"/>
                  <w:r w:rsidRPr="002A6573">
                    <w:rPr>
                      <w:rFonts w:ascii="Times New Roman" w:hAnsi="Times New Roman" w:cs="Times New Roman"/>
                      <w:bCs/>
                      <w:sz w:val="20"/>
                      <w:szCs w:val="20"/>
                      <w:lang w:eastAsia="en-US"/>
                    </w:rPr>
                    <w:t>.№ 30101810335100000607</w:t>
                  </w:r>
                </w:p>
              </w:tc>
            </w:tr>
            <w:tr w:rsidR="002A6573" w:rsidRPr="002A6573" w:rsidTr="009B7CC2">
              <w:trPr>
                <w:trHeight w:val="317"/>
              </w:trPr>
              <w:tc>
                <w:tcPr>
                  <w:tcW w:w="2288"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p>
              </w:tc>
              <w:tc>
                <w:tcPr>
                  <w:tcW w:w="2712" w:type="pct"/>
                  <w:shd w:val="clear" w:color="auto" w:fill="auto"/>
                </w:tcPr>
                <w:p w:rsidR="002A6573" w:rsidRPr="002A6573" w:rsidRDefault="002A6573" w:rsidP="002A6573">
                  <w:pPr>
                    <w:tabs>
                      <w:tab w:val="center" w:pos="4677"/>
                      <w:tab w:val="right" w:pos="9355"/>
                    </w:tabs>
                    <w:autoSpaceDE/>
                    <w:autoSpaceDN/>
                    <w:adjustRightInd/>
                    <w:contextualSpacing/>
                    <w:jc w:val="both"/>
                    <w:rPr>
                      <w:rFonts w:ascii="Times New Roman" w:hAnsi="Times New Roman" w:cs="Times New Roman"/>
                      <w:bCs/>
                      <w:sz w:val="20"/>
                      <w:szCs w:val="20"/>
                      <w:lang w:eastAsia="en-US"/>
                    </w:rPr>
                  </w:pPr>
                  <w:proofErr w:type="gramStart"/>
                  <w:r w:rsidRPr="002A6573">
                    <w:rPr>
                      <w:rFonts w:ascii="Times New Roman" w:hAnsi="Times New Roman" w:cs="Times New Roman"/>
                      <w:bCs/>
                      <w:sz w:val="20"/>
                      <w:szCs w:val="20"/>
                      <w:lang w:eastAsia="en-US"/>
                    </w:rPr>
                    <w:t>р</w:t>
                  </w:r>
                  <w:proofErr w:type="gramEnd"/>
                  <w:r w:rsidRPr="002A6573">
                    <w:rPr>
                      <w:rFonts w:ascii="Times New Roman" w:hAnsi="Times New Roman" w:cs="Times New Roman"/>
                      <w:bCs/>
                      <w:sz w:val="20"/>
                      <w:szCs w:val="20"/>
                      <w:lang w:eastAsia="en-US"/>
                    </w:rPr>
                    <w:t>/с № 40602810140480000012-консолидиров.</w:t>
                  </w:r>
                </w:p>
              </w:tc>
            </w:tr>
          </w:tbl>
          <w:p w:rsidR="002A6573" w:rsidRPr="002A6573" w:rsidRDefault="002A6573" w:rsidP="002A6573">
            <w:pPr>
              <w:autoSpaceDE/>
              <w:autoSpaceDN/>
              <w:adjustRightInd/>
              <w:ind w:left="720"/>
              <w:contextualSpacing/>
              <w:jc w:val="center"/>
              <w:rPr>
                <w:rFonts w:ascii="Times New Roman" w:hAnsi="Times New Roman" w:cs="Times New Roman"/>
                <w:sz w:val="20"/>
                <w:szCs w:val="20"/>
                <w:lang w:val="uk-UA" w:eastAsia="en-US"/>
              </w:rPr>
            </w:pPr>
            <w:r w:rsidRPr="002A6573">
              <w:rPr>
                <w:rFonts w:ascii="Times New Roman" w:hAnsi="Times New Roman" w:cs="Times New Roman"/>
                <w:sz w:val="20"/>
                <w:szCs w:val="20"/>
                <w:lang w:val="uk-UA" w:eastAsia="en-US"/>
              </w:rPr>
              <w:t xml:space="preserve">                                </w:t>
            </w:r>
            <w:r>
              <w:rPr>
                <w:rFonts w:ascii="Times New Roman" w:hAnsi="Times New Roman" w:cs="Times New Roman"/>
                <w:sz w:val="20"/>
                <w:szCs w:val="20"/>
                <w:lang w:val="uk-UA" w:eastAsia="en-US"/>
              </w:rPr>
              <w:t xml:space="preserve">   </w:t>
            </w:r>
            <w:r w:rsidRPr="002A6573">
              <w:rPr>
                <w:rFonts w:ascii="Times New Roman" w:hAnsi="Times New Roman" w:cs="Times New Roman"/>
                <w:sz w:val="20"/>
                <w:szCs w:val="20"/>
                <w:lang w:val="uk-UA" w:eastAsia="en-US"/>
              </w:rPr>
              <w:t xml:space="preserve">   </w:t>
            </w:r>
            <w:proofErr w:type="spellStart"/>
            <w:r w:rsidRPr="002A6573">
              <w:rPr>
                <w:rFonts w:ascii="Times New Roman" w:hAnsi="Times New Roman" w:cs="Times New Roman"/>
                <w:sz w:val="20"/>
                <w:szCs w:val="20"/>
                <w:lang w:val="uk-UA" w:eastAsia="en-US"/>
              </w:rPr>
              <w:t>Заместитель</w:t>
            </w:r>
            <w:proofErr w:type="spellEnd"/>
            <w:r w:rsidRPr="002A6573">
              <w:rPr>
                <w:rFonts w:ascii="Times New Roman" w:hAnsi="Times New Roman" w:cs="Times New Roman"/>
                <w:sz w:val="20"/>
                <w:szCs w:val="20"/>
                <w:lang w:val="uk-UA" w:eastAsia="en-US"/>
              </w:rPr>
              <w:t xml:space="preserve"> генерального директора –</w:t>
            </w:r>
          </w:p>
          <w:p w:rsidR="002A6573" w:rsidRPr="002A6573" w:rsidRDefault="002A6573" w:rsidP="002A6573">
            <w:pPr>
              <w:autoSpaceDE/>
              <w:autoSpaceDN/>
              <w:adjustRightInd/>
              <w:ind w:left="720"/>
              <w:contextualSpacing/>
              <w:jc w:val="center"/>
              <w:rPr>
                <w:rFonts w:ascii="Times New Roman" w:hAnsi="Times New Roman" w:cs="Times New Roman"/>
                <w:sz w:val="20"/>
                <w:szCs w:val="20"/>
                <w:lang w:eastAsia="en-US"/>
              </w:rPr>
            </w:pPr>
            <w:r>
              <w:rPr>
                <w:rFonts w:ascii="Times New Roman" w:hAnsi="Times New Roman" w:cs="Times New Roman"/>
                <w:sz w:val="20"/>
                <w:szCs w:val="20"/>
                <w:lang w:val="uk-UA" w:eastAsia="en-US"/>
              </w:rPr>
              <w:t xml:space="preserve">  </w:t>
            </w:r>
            <w:proofErr w:type="spellStart"/>
            <w:r w:rsidRPr="002A6573">
              <w:rPr>
                <w:rFonts w:ascii="Times New Roman" w:hAnsi="Times New Roman" w:cs="Times New Roman"/>
                <w:sz w:val="20"/>
                <w:szCs w:val="20"/>
                <w:lang w:val="uk-UA" w:eastAsia="en-US"/>
              </w:rPr>
              <w:t>главный</w:t>
            </w:r>
            <w:proofErr w:type="spellEnd"/>
            <w:r w:rsidRPr="002A6573">
              <w:rPr>
                <w:rFonts w:ascii="Times New Roman" w:hAnsi="Times New Roman" w:cs="Times New Roman"/>
                <w:sz w:val="20"/>
                <w:szCs w:val="20"/>
                <w:lang w:eastAsia="en-US"/>
              </w:rPr>
              <w:t xml:space="preserve"> инженер  </w:t>
            </w:r>
          </w:p>
          <w:p w:rsidR="002A6573" w:rsidRPr="002A6573" w:rsidRDefault="002A6573" w:rsidP="002A6573">
            <w:pPr>
              <w:autoSpaceDE/>
              <w:autoSpaceDN/>
              <w:adjustRightInd/>
              <w:contextualSpacing/>
              <w:rPr>
                <w:rFonts w:ascii="Times New Roman" w:hAnsi="Times New Roman" w:cs="Times New Roman"/>
                <w:sz w:val="20"/>
                <w:szCs w:val="20"/>
                <w:lang w:eastAsia="en-US"/>
              </w:rPr>
            </w:pPr>
            <w:r w:rsidRPr="002A6573">
              <w:rPr>
                <w:rFonts w:ascii="Times New Roman" w:hAnsi="Times New Roman" w:cs="Times New Roman"/>
                <w:sz w:val="20"/>
                <w:szCs w:val="20"/>
                <w:lang w:eastAsia="en-US"/>
              </w:rPr>
              <w:t xml:space="preserve">                 </w:t>
            </w:r>
          </w:p>
          <w:p w:rsidR="002A6573" w:rsidRPr="002A6573" w:rsidRDefault="002A6573" w:rsidP="002A6573">
            <w:pPr>
              <w:autoSpaceDE/>
              <w:autoSpaceDN/>
              <w:adjustRightInd/>
              <w:contextualSpacing/>
              <w:rPr>
                <w:rFonts w:ascii="Times New Roman" w:hAnsi="Times New Roman" w:cs="Times New Roman"/>
                <w:sz w:val="20"/>
                <w:szCs w:val="20"/>
                <w:lang w:eastAsia="en-US"/>
              </w:rPr>
            </w:pPr>
            <w:r w:rsidRPr="002A6573">
              <w:rPr>
                <w:rFonts w:ascii="Times New Roman" w:hAnsi="Times New Roman" w:cs="Times New Roman"/>
                <w:sz w:val="20"/>
                <w:szCs w:val="20"/>
                <w:lang w:eastAsia="en-US"/>
              </w:rPr>
              <w:t xml:space="preserve">                  ____________ / _____________/            </w:t>
            </w:r>
            <w:r>
              <w:rPr>
                <w:rFonts w:ascii="Times New Roman" w:hAnsi="Times New Roman" w:cs="Times New Roman"/>
                <w:sz w:val="20"/>
                <w:szCs w:val="20"/>
                <w:lang w:eastAsia="en-US"/>
              </w:rPr>
              <w:t xml:space="preserve">                </w:t>
            </w:r>
            <w:r w:rsidRPr="002A6573">
              <w:rPr>
                <w:rFonts w:ascii="Times New Roman" w:hAnsi="Times New Roman" w:cs="Times New Roman"/>
                <w:sz w:val="20"/>
                <w:szCs w:val="20"/>
                <w:lang w:eastAsia="en-US"/>
              </w:rPr>
              <w:t xml:space="preserve">____________  /С.М. </w:t>
            </w:r>
            <w:proofErr w:type="spellStart"/>
            <w:r w:rsidRPr="002A6573">
              <w:rPr>
                <w:rFonts w:ascii="Times New Roman" w:hAnsi="Times New Roman" w:cs="Times New Roman"/>
                <w:sz w:val="20"/>
                <w:szCs w:val="20"/>
                <w:lang w:eastAsia="en-US"/>
              </w:rPr>
              <w:t>Забара</w:t>
            </w:r>
            <w:proofErr w:type="spellEnd"/>
            <w:r w:rsidRPr="002A6573">
              <w:rPr>
                <w:rFonts w:ascii="Times New Roman" w:hAnsi="Times New Roman" w:cs="Times New Roman"/>
                <w:sz w:val="20"/>
                <w:szCs w:val="20"/>
                <w:lang w:eastAsia="en-US"/>
              </w:rPr>
              <w:t xml:space="preserve"> /</w:t>
            </w:r>
          </w:p>
        </w:tc>
        <w:tc>
          <w:tcPr>
            <w:tcW w:w="1006" w:type="dxa"/>
          </w:tcPr>
          <w:p w:rsidR="002A6573" w:rsidRPr="002A6573" w:rsidRDefault="002A6573" w:rsidP="002A6573">
            <w:pPr>
              <w:autoSpaceDE/>
              <w:autoSpaceDN/>
              <w:adjustRightInd/>
              <w:contextualSpacing/>
              <w:rPr>
                <w:rFonts w:ascii="Times New Roman" w:eastAsia="Calibri" w:hAnsi="Times New Roman" w:cs="Times New Roman"/>
                <w:sz w:val="20"/>
                <w:szCs w:val="20"/>
                <w:lang w:eastAsia="en-US"/>
              </w:rPr>
            </w:pPr>
          </w:p>
        </w:tc>
      </w:tr>
    </w:tbl>
    <w:p w:rsidR="002A6573" w:rsidRDefault="002A6573" w:rsidP="002A6573">
      <w:pPr>
        <w:tabs>
          <w:tab w:val="center" w:pos="4677"/>
          <w:tab w:val="right" w:pos="9355"/>
        </w:tabs>
        <w:autoSpaceDE/>
        <w:autoSpaceDN/>
        <w:adjustRightInd/>
        <w:contextualSpacing/>
        <w:rPr>
          <w:sz w:val="24"/>
          <w:szCs w:val="24"/>
          <w:lang w:eastAsia="en-US"/>
        </w:rPr>
      </w:pPr>
    </w:p>
    <w:p w:rsidR="003A6C13" w:rsidRPr="003A6C13" w:rsidRDefault="003A6C13" w:rsidP="003A6C13">
      <w:pPr>
        <w:tabs>
          <w:tab w:val="center" w:pos="4677"/>
          <w:tab w:val="right" w:pos="9355"/>
        </w:tabs>
        <w:rPr>
          <w:sz w:val="24"/>
          <w:szCs w:val="24"/>
        </w:rPr>
      </w:pPr>
      <w:r>
        <w:rPr>
          <w:sz w:val="24"/>
          <w:szCs w:val="24"/>
        </w:rPr>
        <w:t xml:space="preserve">*- </w:t>
      </w:r>
      <w:r w:rsidRPr="002A6573">
        <w:rPr>
          <w:rFonts w:ascii="Times New Roman" w:eastAsia="Calibri" w:hAnsi="Times New Roman" w:cs="Times New Roman"/>
          <w:sz w:val="20"/>
          <w:szCs w:val="20"/>
          <w:lang w:eastAsia="en-US"/>
        </w:rPr>
        <w:t>Описание и технические характеристики</w:t>
      </w:r>
      <w:r>
        <w:rPr>
          <w:rFonts w:ascii="Times New Roman" w:eastAsia="Calibri" w:hAnsi="Times New Roman" w:cs="Times New Roman"/>
          <w:sz w:val="20"/>
          <w:szCs w:val="20"/>
          <w:lang w:eastAsia="en-US"/>
        </w:rPr>
        <w:t xml:space="preserve"> в соответствии с заявкой победителя</w:t>
      </w:r>
    </w:p>
    <w:p w:rsidR="00D9584B" w:rsidRPr="001B35BD" w:rsidRDefault="00D9584B" w:rsidP="002A6573">
      <w:pPr>
        <w:shd w:val="clear" w:color="auto" w:fill="FFFFFF"/>
        <w:tabs>
          <w:tab w:val="left" w:pos="4934"/>
        </w:tabs>
        <w:contextualSpacing/>
        <w:outlineLvl w:val="0"/>
        <w:rPr>
          <w:rFonts w:ascii="Times New Roman" w:hAnsi="Times New Roman" w:cs="Times New Roman"/>
          <w:bCs/>
          <w:spacing w:val="-2"/>
          <w:sz w:val="24"/>
          <w:szCs w:val="24"/>
        </w:rPr>
      </w:pPr>
    </w:p>
    <w:p w:rsidR="009F304D" w:rsidRDefault="009F304D" w:rsidP="002A6573">
      <w:pPr>
        <w:pStyle w:val="ConsPlusNonformat"/>
        <w:keepNext/>
        <w:widowControl w:val="0"/>
        <w:ind w:left="7088"/>
        <w:contextualSpacing/>
        <w:rPr>
          <w:rFonts w:ascii="Times New Roman" w:hAnsi="Times New Roman" w:cs="Times New Roman"/>
          <w:sz w:val="24"/>
          <w:szCs w:val="24"/>
        </w:rPr>
      </w:pPr>
    </w:p>
    <w:p w:rsidR="00365100" w:rsidRDefault="00365100" w:rsidP="002A6573">
      <w:pPr>
        <w:pStyle w:val="ConsPlusNonformat"/>
        <w:keepNext/>
        <w:widowControl w:val="0"/>
        <w:ind w:left="7088"/>
        <w:contextualSpacing/>
        <w:rPr>
          <w:rFonts w:ascii="Times New Roman" w:hAnsi="Times New Roman" w:cs="Times New Roman"/>
          <w:sz w:val="24"/>
          <w:szCs w:val="24"/>
        </w:rPr>
      </w:pPr>
    </w:p>
    <w:p w:rsidR="00365100" w:rsidRDefault="00365100" w:rsidP="002A6573">
      <w:pPr>
        <w:pStyle w:val="ConsPlusNonformat"/>
        <w:keepNext/>
        <w:widowControl w:val="0"/>
        <w:ind w:left="7088"/>
        <w:contextualSpacing/>
        <w:rPr>
          <w:rFonts w:ascii="Times New Roman" w:hAnsi="Times New Roman" w:cs="Times New Roman"/>
          <w:sz w:val="24"/>
          <w:szCs w:val="24"/>
        </w:rPr>
      </w:pPr>
    </w:p>
    <w:p w:rsidR="00365100" w:rsidRDefault="00365100" w:rsidP="002A6573">
      <w:pPr>
        <w:pStyle w:val="ConsPlusNonformat"/>
        <w:keepNext/>
        <w:widowControl w:val="0"/>
        <w:ind w:left="7088"/>
        <w:contextualSpacing/>
        <w:rPr>
          <w:rFonts w:ascii="Times New Roman" w:hAnsi="Times New Roman" w:cs="Times New Roman"/>
          <w:sz w:val="24"/>
          <w:szCs w:val="24"/>
        </w:rPr>
      </w:pPr>
    </w:p>
    <w:p w:rsidR="007A7171" w:rsidRDefault="007A7171" w:rsidP="002A6573">
      <w:pPr>
        <w:ind w:left="6096" w:right="-185" w:firstLine="6"/>
        <w:rPr>
          <w:rFonts w:ascii="Times New Roman" w:eastAsia="Calibri" w:hAnsi="Times New Roman" w:cs="Times New Roman"/>
          <w:b/>
          <w:sz w:val="22"/>
          <w:szCs w:val="22"/>
        </w:rPr>
      </w:pPr>
      <w:r>
        <w:rPr>
          <w:rFonts w:ascii="Times New Roman" w:eastAsia="Calibri" w:hAnsi="Times New Roman" w:cs="Times New Roman"/>
          <w:b/>
          <w:sz w:val="22"/>
          <w:szCs w:val="22"/>
        </w:rPr>
        <w:t>Приложение № 3</w:t>
      </w:r>
    </w:p>
    <w:p w:rsidR="007A7171" w:rsidRDefault="007A7171" w:rsidP="002A6573">
      <w:pPr>
        <w:ind w:left="6096"/>
        <w:rPr>
          <w:rFonts w:ascii="Times New Roman" w:eastAsia="Calibri" w:hAnsi="Times New Roman" w:cs="Times New Roman"/>
          <w:sz w:val="28"/>
          <w:szCs w:val="28"/>
        </w:rPr>
      </w:pPr>
      <w:r>
        <w:rPr>
          <w:rFonts w:ascii="Times New Roman" w:eastAsia="Calibri" w:hAnsi="Times New Roman" w:cs="Times New Roman"/>
          <w:sz w:val="24"/>
          <w:szCs w:val="24"/>
        </w:rPr>
        <w:t>к Извещению по запросу котировок</w:t>
      </w:r>
    </w:p>
    <w:p w:rsidR="007A7171" w:rsidRDefault="007A7171" w:rsidP="002A6573">
      <w:pPr>
        <w:autoSpaceDE/>
        <w:adjustRightInd/>
        <w:ind w:right="-1" w:firstLine="540"/>
        <w:jc w:val="center"/>
        <w:rPr>
          <w:rFonts w:ascii="Times New Roman" w:hAnsi="Times New Roman" w:cs="Times New Roman"/>
          <w:sz w:val="24"/>
          <w:szCs w:val="24"/>
        </w:rPr>
      </w:pPr>
    </w:p>
    <w:p w:rsidR="007A7171" w:rsidRDefault="007A7171" w:rsidP="002A6573">
      <w:pPr>
        <w:autoSpaceDE/>
        <w:adjustRightInd/>
        <w:ind w:right="-1" w:firstLine="540"/>
        <w:jc w:val="center"/>
        <w:rPr>
          <w:rFonts w:ascii="Times New Roman" w:eastAsia="Calibri" w:hAnsi="Times New Roman" w:cs="Times New Roman"/>
          <w:b/>
          <w:sz w:val="22"/>
          <w:szCs w:val="22"/>
        </w:rPr>
      </w:pPr>
    </w:p>
    <w:p w:rsidR="007A7171" w:rsidRDefault="007A7171" w:rsidP="002A6573">
      <w:pPr>
        <w:autoSpaceDE/>
        <w:adjustRightInd/>
        <w:ind w:right="-1" w:firstLine="540"/>
        <w:jc w:val="center"/>
        <w:rPr>
          <w:rFonts w:ascii="Times New Roman" w:hAnsi="Times New Roman" w:cs="Times New Roman"/>
          <w:sz w:val="24"/>
          <w:szCs w:val="24"/>
        </w:rPr>
      </w:pPr>
    </w:p>
    <w:p w:rsidR="007A7171" w:rsidRDefault="007A7171" w:rsidP="002A6573">
      <w:pPr>
        <w:autoSpaceDE/>
        <w:adjustRightInd/>
        <w:ind w:right="-1" w:firstLine="540"/>
        <w:jc w:val="center"/>
        <w:rPr>
          <w:rFonts w:ascii="Times New Roman" w:hAnsi="Times New Roman" w:cs="Times New Roman"/>
          <w:sz w:val="24"/>
          <w:szCs w:val="24"/>
        </w:rPr>
      </w:pPr>
    </w:p>
    <w:p w:rsidR="007A7171" w:rsidRDefault="007A7171" w:rsidP="002A6573">
      <w:pPr>
        <w:rPr>
          <w:rFonts w:ascii="Times New Roman" w:eastAsia="Calibri" w:hAnsi="Times New Roman" w:cs="Times New Roman"/>
          <w:sz w:val="24"/>
          <w:szCs w:val="24"/>
        </w:rPr>
      </w:pPr>
    </w:p>
    <w:p w:rsidR="007A7171" w:rsidRDefault="007A7171" w:rsidP="002A6573">
      <w:pPr>
        <w:rPr>
          <w:rFonts w:ascii="Times New Roman" w:eastAsia="Calibri" w:hAnsi="Times New Roman" w:cs="Times New Roman"/>
          <w:sz w:val="24"/>
          <w:szCs w:val="24"/>
        </w:rPr>
      </w:pPr>
    </w:p>
    <w:p w:rsidR="007A7171" w:rsidRDefault="007A7171" w:rsidP="002A6573">
      <w:pPr>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7A7171" w:rsidRDefault="007A7171" w:rsidP="002A6573">
      <w:pPr>
        <w:autoSpaceDE/>
        <w:adjustRightInd/>
        <w:jc w:val="center"/>
        <w:rPr>
          <w:rFonts w:ascii="Times New Roman" w:hAnsi="Times New Roman" w:cs="Times New Roman"/>
          <w:sz w:val="28"/>
          <w:szCs w:val="20"/>
        </w:rPr>
      </w:pPr>
    </w:p>
    <w:p w:rsidR="007A7171" w:rsidRDefault="007A7171" w:rsidP="002A6573">
      <w:pPr>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w:t>
      </w:r>
      <w:r w:rsidR="00581CDD">
        <w:rPr>
          <w:rFonts w:ascii="Times New Roman" w:hAnsi="Times New Roman" w:cs="Times New Roman"/>
          <w:sz w:val="24"/>
          <w:szCs w:val="24"/>
        </w:rPr>
        <w:t xml:space="preserve"> </w:t>
      </w:r>
      <w:r w:rsidR="00581CDD"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Pr>
          <w:rFonts w:ascii="Times New Roman" w:hAnsi="Times New Roman" w:cs="Times New Roman"/>
          <w:sz w:val="24"/>
          <w:szCs w:val="24"/>
        </w:rPr>
        <w:t>_</w:t>
      </w:r>
      <w:r w:rsidR="00C74FEC">
        <w:rPr>
          <w:rFonts w:ascii="Times New Roman" w:hAnsi="Times New Roman" w:cs="Times New Roman"/>
          <w:sz w:val="24"/>
          <w:szCs w:val="24"/>
        </w:rPr>
        <w:t>1</w:t>
      </w:r>
      <w:r w:rsidR="00ED7D5C">
        <w:rPr>
          <w:rFonts w:ascii="Times New Roman" w:hAnsi="Times New Roman" w:cs="Times New Roman"/>
          <w:sz w:val="24"/>
          <w:szCs w:val="24"/>
        </w:rPr>
        <w:t>3</w:t>
      </w:r>
      <w:r w:rsidR="00365100">
        <w:rPr>
          <w:rFonts w:ascii="Times New Roman" w:hAnsi="Times New Roman" w:cs="Times New Roman"/>
          <w:sz w:val="24"/>
          <w:szCs w:val="24"/>
        </w:rPr>
        <w:t>3</w:t>
      </w:r>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813028" w:rsidRDefault="00813028" w:rsidP="002A6573">
      <w:pPr>
        <w:rPr>
          <w:rFonts w:eastAsia="Calibri"/>
        </w:rPr>
      </w:pPr>
    </w:p>
    <w:sectPr w:rsidR="00813028" w:rsidSect="009A7683">
      <w:headerReference w:type="default" r:id="rId16"/>
      <w:footerReference w:type="default" r:id="rId17"/>
      <w:headerReference w:type="first" r:id="rId18"/>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6B" w:rsidRDefault="00F83B6B" w:rsidP="00BA6CEC">
      <w:r>
        <w:separator/>
      </w:r>
    </w:p>
  </w:endnote>
  <w:endnote w:type="continuationSeparator" w:id="0">
    <w:p w:rsidR="00F83B6B" w:rsidRDefault="00F83B6B"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F83B6B" w:rsidRDefault="00F83B6B">
        <w:pPr>
          <w:pStyle w:val="a9"/>
          <w:jc w:val="right"/>
        </w:pPr>
        <w:r>
          <w:fldChar w:fldCharType="begin"/>
        </w:r>
        <w:r>
          <w:instrText>PAGE   \* MERGEFORMAT</w:instrText>
        </w:r>
        <w:r>
          <w:fldChar w:fldCharType="separate"/>
        </w:r>
        <w:r w:rsidR="001B7EB7">
          <w:rPr>
            <w:noProof/>
          </w:rPr>
          <w:t>4</w:t>
        </w:r>
        <w:r>
          <w:fldChar w:fldCharType="end"/>
        </w:r>
      </w:p>
    </w:sdtContent>
  </w:sdt>
  <w:p w:rsidR="00F83B6B" w:rsidRDefault="00F83B6B"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6B" w:rsidRDefault="00F83B6B" w:rsidP="00BA6CEC">
      <w:r>
        <w:separator/>
      </w:r>
    </w:p>
  </w:footnote>
  <w:footnote w:type="continuationSeparator" w:id="0">
    <w:p w:rsidR="00F83B6B" w:rsidRDefault="00F83B6B" w:rsidP="00BA6CEC">
      <w:r>
        <w:continuationSeparator/>
      </w:r>
    </w:p>
  </w:footnote>
  <w:footnote w:id="1">
    <w:p w:rsidR="00F83B6B" w:rsidRDefault="00F83B6B">
      <w:pPr>
        <w:pStyle w:val="af9"/>
      </w:pPr>
      <w:r>
        <w:rPr>
          <w:rStyle w:val="afb"/>
        </w:rPr>
        <w:footnoteRef/>
      </w:r>
      <w:r>
        <w:t xml:space="preserve"> З</w:t>
      </w:r>
      <w:r w:rsidRPr="00874BE8">
        <w:t>аполняется, как на руководителя юридического лица (индивидуального предпринимателя)</w:t>
      </w:r>
      <w:r>
        <w:t xml:space="preserve">, так и на главного бухгалтера, </w:t>
      </w:r>
      <w:r w:rsidRPr="00874BE8">
        <w:t>так и на лицо, действующее по доверенности</w:t>
      </w:r>
      <w:r>
        <w:t>.</w:t>
      </w:r>
    </w:p>
  </w:footnote>
  <w:footnote w:id="2">
    <w:p w:rsidR="00F83B6B" w:rsidRDefault="00F83B6B">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F83B6B" w:rsidRPr="00A7606B" w:rsidRDefault="00F83B6B" w:rsidP="00022115">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F83B6B" w:rsidRDefault="00F83B6B" w:rsidP="00022115">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F83B6B" w:rsidRPr="00966F08" w:rsidRDefault="00F83B6B"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F83B6B" w:rsidRPr="00BB6F97" w:rsidRDefault="00F83B6B" w:rsidP="00167B26">
      <w:pPr>
        <w:pStyle w:val="af9"/>
      </w:pPr>
    </w:p>
  </w:footnote>
  <w:footnote w:id="6">
    <w:p w:rsidR="00F83B6B" w:rsidRDefault="00F83B6B">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F83B6B" w:rsidRPr="00BB6F97" w:rsidRDefault="00F83B6B" w:rsidP="00022115">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F83B6B" w:rsidRDefault="00F83B6B" w:rsidP="00022115">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F83B6B" w:rsidRPr="00BB6F97" w:rsidRDefault="00F83B6B" w:rsidP="00022115">
      <w:pPr>
        <w:pStyle w:val="af9"/>
        <w:jc w:val="both"/>
      </w:pPr>
    </w:p>
  </w:footnote>
  <w:footnote w:id="9">
    <w:p w:rsidR="00F83B6B" w:rsidRPr="00BB6F97" w:rsidRDefault="00F83B6B" w:rsidP="00022115">
      <w:pPr>
        <w:pStyle w:val="af9"/>
        <w:jc w:val="both"/>
      </w:pPr>
      <w:r>
        <w:rPr>
          <w:rStyle w:val="afb"/>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F83B6B" w:rsidRPr="00E25F90" w:rsidRDefault="00F83B6B"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F83B6B" w:rsidRPr="00E25F90" w:rsidRDefault="00F83B6B" w:rsidP="00E25F90">
      <w:pPr>
        <w:widowControl/>
        <w:autoSpaceDE/>
        <w:autoSpaceDN/>
        <w:adjustRightInd/>
        <w:rPr>
          <w:rFonts w:ascii="Times New Roman" w:hAnsi="Times New Roman" w:cs="Times New Roman"/>
          <w:i/>
        </w:rPr>
      </w:pPr>
    </w:p>
    <w:p w:rsidR="00F83B6B" w:rsidRPr="00E25F90" w:rsidRDefault="00F83B6B"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F83B6B" w:rsidRPr="00E25F90" w:rsidRDefault="00F83B6B" w:rsidP="00E25F90">
      <w:pPr>
        <w:pStyle w:val="af9"/>
      </w:pPr>
    </w:p>
  </w:footnote>
  <w:footnote w:id="11">
    <w:p w:rsidR="00F83B6B" w:rsidRDefault="00F83B6B"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F83B6B" w:rsidRPr="00B243D4" w:rsidRDefault="00F83B6B">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F83B6B" w:rsidRDefault="00F83B6B">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F83B6B" w:rsidRDefault="00F83B6B">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F83B6B" w:rsidRPr="00722456" w:rsidRDefault="00F83B6B" w:rsidP="009879CF">
      <w:pPr>
        <w:pStyle w:val="af9"/>
        <w:rPr>
          <w:u w:val="single"/>
        </w:rPr>
      </w:pPr>
      <w:r>
        <w:rPr>
          <w:rStyle w:val="afb"/>
        </w:rPr>
        <w:footnoteRef/>
      </w:r>
      <w:r>
        <w:t xml:space="preserve"> !!!</w:t>
      </w:r>
      <w:r w:rsidRPr="00722456">
        <w:rPr>
          <w:highlight w:val="cyan"/>
        </w:rPr>
        <w:t>Приложение к Письму о подаче ценового предложения является неотъемлемой частью данного п</w:t>
      </w:r>
      <w:r>
        <w:rPr>
          <w:highlight w:val="cyan"/>
        </w:rPr>
        <w:t>исьма  и размещено в файле KD_13</w:t>
      </w:r>
      <w:r w:rsidR="00FC7703">
        <w:rPr>
          <w:highlight w:val="cyan"/>
        </w:rPr>
        <w:t>3</w:t>
      </w:r>
      <w:r w:rsidRPr="00722456">
        <w:rPr>
          <w:highlight w:val="cyan"/>
        </w:rPr>
        <w:t>_</w:t>
      </w:r>
      <w:proofErr w:type="spellStart"/>
      <w:r w:rsidRPr="00722456">
        <w:rPr>
          <w:highlight w:val="cyan"/>
          <w:lang w:val="en-US"/>
        </w:rPr>
        <w:t>specif</w:t>
      </w:r>
      <w:proofErr w:type="spellEnd"/>
      <w:r w:rsidRPr="00722456">
        <w:rPr>
          <w:highlight w:val="cyan"/>
        </w:rPr>
        <w:t>.</w:t>
      </w:r>
      <w:proofErr w:type="spellStart"/>
      <w:r w:rsidRPr="00722456">
        <w:rPr>
          <w:highlight w:val="cyan"/>
          <w:lang w:val="en-US"/>
        </w:rPr>
        <w:t>xls</w:t>
      </w:r>
      <w:proofErr w:type="spellEnd"/>
      <w:r w:rsidRPr="00722456">
        <w:rPr>
          <w:highlight w:val="cyan"/>
        </w:rPr>
        <w:t xml:space="preserve">. Участник заполняет столбики данного файла № 3,6,7,8 </w:t>
      </w:r>
      <w:r w:rsidRPr="00722456">
        <w:rPr>
          <w:highlight w:val="cyan"/>
          <w:u w:val="single"/>
        </w:rPr>
        <w:t xml:space="preserve">и предоставляет в составе заявке в формате </w:t>
      </w:r>
      <w:proofErr w:type="spellStart"/>
      <w:r w:rsidRPr="00722456">
        <w:rPr>
          <w:highlight w:val="cyan"/>
          <w:u w:val="single"/>
          <w:lang w:val="en-US"/>
        </w:rPr>
        <w:t>xls</w:t>
      </w:r>
      <w:proofErr w:type="spellEnd"/>
      <w:r w:rsidRPr="00722456">
        <w:rPr>
          <w:highlight w:val="cyan"/>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B6B" w:rsidRPr="007128C2" w:rsidRDefault="00F83B6B" w:rsidP="00A72F83">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13</w:t>
    </w:r>
    <w:r w:rsidR="00FD5C0F">
      <w:rPr>
        <w:rFonts w:ascii="Times New Roman" w:eastAsia="Calibri" w:hAnsi="Times New Roman" w:cs="Times New Roman"/>
        <w:b/>
        <w:sz w:val="24"/>
        <w:szCs w:val="24"/>
      </w:rPr>
      <w:t>3</w:t>
    </w:r>
  </w:p>
  <w:p w:rsidR="00F83B6B" w:rsidRDefault="00F83B6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B6B" w:rsidRPr="00842CCA" w:rsidRDefault="00F83B6B"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F83B6B" w:rsidRDefault="00F83B6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1230" w:hanging="1230"/>
      </w:pPr>
    </w:lvl>
    <w:lvl w:ilvl="1">
      <w:start w:val="1"/>
      <w:numFmt w:val="decimal"/>
      <w:lvlText w:val="%1.%2."/>
      <w:lvlJc w:val="left"/>
      <w:pPr>
        <w:tabs>
          <w:tab w:val="num" w:pos="0"/>
        </w:tabs>
        <w:ind w:left="1939" w:hanging="1230"/>
      </w:pPr>
    </w:lvl>
    <w:lvl w:ilvl="2">
      <w:start w:val="1"/>
      <w:numFmt w:val="decimal"/>
      <w:lvlText w:val="%1.%2.%3."/>
      <w:lvlJc w:val="left"/>
      <w:pPr>
        <w:tabs>
          <w:tab w:val="num" w:pos="0"/>
        </w:tabs>
        <w:ind w:left="2648" w:hanging="1230"/>
      </w:p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35"/>
    <w:multiLevelType w:val="hybridMultilevel"/>
    <w:tmpl w:val="000007CF"/>
    <w:lvl w:ilvl="0" w:tplc="00006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0BB3"/>
    <w:lvl w:ilvl="0" w:tplc="00002EA6">
      <w:start w:val="1"/>
      <w:numFmt w:val="decimal"/>
      <w:lvlText w:val="2.%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1F4"/>
    <w:multiLevelType w:val="hybridMultilevel"/>
    <w:tmpl w:val="00005DD5"/>
    <w:lvl w:ilvl="0" w:tplc="00006AD4">
      <w:start w:val="1"/>
      <w:numFmt w:val="decimal"/>
      <w:lvlText w:val="12.%1."/>
      <w:lvlJc w:val="left"/>
      <w:pPr>
        <w:tabs>
          <w:tab w:val="num" w:pos="720"/>
        </w:tabs>
        <w:ind w:left="720" w:hanging="360"/>
      </w:pPr>
    </w:lvl>
    <w:lvl w:ilvl="1" w:tplc="00005A9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CD4"/>
    <w:multiLevelType w:val="hybridMultilevel"/>
    <w:tmpl w:val="00005FA4"/>
    <w:lvl w:ilvl="0" w:tplc="00002059">
      <w:start w:val="3"/>
      <w:numFmt w:val="decimal"/>
      <w:lvlText w:val="12.%1."/>
      <w:lvlJc w:val="left"/>
      <w:pPr>
        <w:tabs>
          <w:tab w:val="num" w:pos="720"/>
        </w:tabs>
        <w:ind w:left="720" w:hanging="360"/>
      </w:pPr>
    </w:lvl>
    <w:lvl w:ilvl="1" w:tplc="0000127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2AE"/>
    <w:multiLevelType w:val="hybridMultilevel"/>
    <w:tmpl w:val="00006952"/>
    <w:lvl w:ilvl="0" w:tplc="00005F90">
      <w:start w:val="1"/>
      <w:numFmt w:val="decimal"/>
      <w:lvlText w:val="1.%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26B79DA"/>
    <w:multiLevelType w:val="multilevel"/>
    <w:tmpl w:val="F8C2CF1C"/>
    <w:lvl w:ilvl="0">
      <w:start w:val="8"/>
      <w:numFmt w:val="decimal"/>
      <w:lvlText w:val="%1."/>
      <w:lvlJc w:val="left"/>
      <w:pPr>
        <w:ind w:left="480" w:hanging="480"/>
      </w:pPr>
      <w:rPr>
        <w:rFonts w:hint="default"/>
      </w:rPr>
    </w:lvl>
    <w:lvl w:ilvl="1">
      <w:start w:val="12"/>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8">
    <w:nsid w:val="02A77A87"/>
    <w:multiLevelType w:val="hybridMultilevel"/>
    <w:tmpl w:val="3FEED94E"/>
    <w:lvl w:ilvl="0" w:tplc="5C6CFE7A">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0F990CC2"/>
    <w:multiLevelType w:val="hybridMultilevel"/>
    <w:tmpl w:val="5B7288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14">
    <w:nsid w:val="16B96158"/>
    <w:multiLevelType w:val="multilevel"/>
    <w:tmpl w:val="58DC8A32"/>
    <w:lvl w:ilvl="0">
      <w:start w:val="8"/>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7694248"/>
    <w:multiLevelType w:val="hybridMultilevel"/>
    <w:tmpl w:val="51A6AA38"/>
    <w:lvl w:ilvl="0" w:tplc="023629C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A70468"/>
    <w:multiLevelType w:val="hybridMultilevel"/>
    <w:tmpl w:val="0CF2E688"/>
    <w:lvl w:ilvl="0" w:tplc="E99A6EE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917874"/>
    <w:multiLevelType w:val="hybridMultilevel"/>
    <w:tmpl w:val="430813B0"/>
    <w:lvl w:ilvl="0" w:tplc="A1F82C14">
      <w:start w:val="1"/>
      <w:numFmt w:val="bullet"/>
      <w:suff w:val="space"/>
      <w:lvlText w:val=""/>
      <w:lvlJc w:val="left"/>
      <w:pPr>
        <w:ind w:left="28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B906E23"/>
    <w:multiLevelType w:val="hybridMultilevel"/>
    <w:tmpl w:val="25C8D82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BE518F4"/>
    <w:multiLevelType w:val="hybridMultilevel"/>
    <w:tmpl w:val="D74E622E"/>
    <w:lvl w:ilvl="0" w:tplc="6F72D776">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8B40A9"/>
    <w:multiLevelType w:val="hybridMultilevel"/>
    <w:tmpl w:val="C7BAA008"/>
    <w:lvl w:ilvl="0" w:tplc="04190001">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1">
    <w:nsid w:val="36370D6B"/>
    <w:multiLevelType w:val="hybridMultilevel"/>
    <w:tmpl w:val="D3D2A0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66D44B4"/>
    <w:multiLevelType w:val="multilevel"/>
    <w:tmpl w:val="E3966EE0"/>
    <w:lvl w:ilvl="0">
      <w:start w:val="2"/>
      <w:numFmt w:val="decimal"/>
      <w:lvlText w:val="%1."/>
      <w:lvlJc w:val="left"/>
      <w:pPr>
        <w:tabs>
          <w:tab w:val="num" w:pos="360"/>
        </w:tabs>
        <w:ind w:left="360" w:hanging="360"/>
      </w:pPr>
      <w:rPr>
        <w:rFonts w:hint="default"/>
        <w:b w:val="0"/>
      </w:rPr>
    </w:lvl>
    <w:lvl w:ilvl="1">
      <w:start w:val="6"/>
      <w:numFmt w:val="decimal"/>
      <w:lvlText w:val="%1.%2."/>
      <w:lvlJc w:val="left"/>
      <w:pPr>
        <w:tabs>
          <w:tab w:val="num" w:pos="927"/>
        </w:tabs>
        <w:ind w:left="927" w:hanging="360"/>
      </w:pPr>
      <w:rPr>
        <w:rFonts w:hint="default"/>
        <w:b w:val="0"/>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421"/>
        </w:tabs>
        <w:ind w:left="2421" w:hanging="720"/>
      </w:pPr>
      <w:rPr>
        <w:rFonts w:hint="default"/>
        <w:b w:val="0"/>
      </w:rPr>
    </w:lvl>
    <w:lvl w:ilvl="4">
      <w:start w:val="1"/>
      <w:numFmt w:val="decimal"/>
      <w:lvlText w:val="%1.%2.%3.%4.%5."/>
      <w:lvlJc w:val="left"/>
      <w:pPr>
        <w:tabs>
          <w:tab w:val="num" w:pos="3348"/>
        </w:tabs>
        <w:ind w:left="3348" w:hanging="1080"/>
      </w:pPr>
      <w:rPr>
        <w:rFonts w:hint="default"/>
        <w:b w:val="0"/>
      </w:rPr>
    </w:lvl>
    <w:lvl w:ilvl="5">
      <w:start w:val="1"/>
      <w:numFmt w:val="decimal"/>
      <w:lvlText w:val="%1.%2.%3.%4.%5.%6."/>
      <w:lvlJc w:val="left"/>
      <w:pPr>
        <w:tabs>
          <w:tab w:val="num" w:pos="3915"/>
        </w:tabs>
        <w:ind w:left="3915" w:hanging="1080"/>
      </w:pPr>
      <w:rPr>
        <w:rFonts w:hint="default"/>
        <w:b w:val="0"/>
      </w:rPr>
    </w:lvl>
    <w:lvl w:ilvl="6">
      <w:start w:val="1"/>
      <w:numFmt w:val="decimal"/>
      <w:lvlText w:val="%1.%2.%3.%4.%5.%6.%7."/>
      <w:lvlJc w:val="left"/>
      <w:pPr>
        <w:tabs>
          <w:tab w:val="num" w:pos="4842"/>
        </w:tabs>
        <w:ind w:left="4842" w:hanging="1440"/>
      </w:pPr>
      <w:rPr>
        <w:rFonts w:hint="default"/>
        <w:b w:val="0"/>
      </w:rPr>
    </w:lvl>
    <w:lvl w:ilvl="7">
      <w:start w:val="1"/>
      <w:numFmt w:val="decimal"/>
      <w:lvlText w:val="%1.%2.%3.%4.%5.%6.%7.%8."/>
      <w:lvlJc w:val="left"/>
      <w:pPr>
        <w:tabs>
          <w:tab w:val="num" w:pos="5409"/>
        </w:tabs>
        <w:ind w:left="5409" w:hanging="1440"/>
      </w:pPr>
      <w:rPr>
        <w:rFonts w:hint="default"/>
        <w:b w:val="0"/>
      </w:rPr>
    </w:lvl>
    <w:lvl w:ilvl="8">
      <w:start w:val="1"/>
      <w:numFmt w:val="decimal"/>
      <w:lvlText w:val="%1.%2.%3.%4.%5.%6.%7.%8.%9."/>
      <w:lvlJc w:val="left"/>
      <w:pPr>
        <w:tabs>
          <w:tab w:val="num" w:pos="6336"/>
        </w:tabs>
        <w:ind w:left="6336" w:hanging="1800"/>
      </w:pPr>
      <w:rPr>
        <w:rFonts w:hint="default"/>
        <w:b w:val="0"/>
      </w:rPr>
    </w:lvl>
  </w:abstractNum>
  <w:abstractNum w:abstractNumId="23">
    <w:nsid w:val="3DFD4745"/>
    <w:multiLevelType w:val="hybridMultilevel"/>
    <w:tmpl w:val="F4AAC088"/>
    <w:lvl w:ilvl="0" w:tplc="2166CE14">
      <w:start w:val="1"/>
      <w:numFmt w:val="bullet"/>
      <w:lvlText w:val=""/>
      <w:lvlJc w:val="left"/>
      <w:pPr>
        <w:ind w:left="5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9D62374E">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FD37A4"/>
    <w:multiLevelType w:val="multilevel"/>
    <w:tmpl w:val="FFFFFFFF"/>
    <w:lvl w:ilvl="0">
      <w:start w:val="1"/>
      <w:numFmt w:val="decimal"/>
      <w:lvlText w:val="%1."/>
      <w:lvlJc w:val="left"/>
      <w:pPr>
        <w:ind w:left="1230" w:hanging="1230"/>
      </w:pPr>
      <w:rPr>
        <w:rFonts w:cs="Times New Roman"/>
      </w:rPr>
    </w:lvl>
    <w:lvl w:ilvl="1">
      <w:start w:val="1"/>
      <w:numFmt w:val="decimal"/>
      <w:lvlText w:val="%1.%2."/>
      <w:lvlJc w:val="left"/>
      <w:pPr>
        <w:ind w:left="1939" w:hanging="1230"/>
      </w:pPr>
      <w:rPr>
        <w:rFonts w:cs="Times New Roman"/>
      </w:rPr>
    </w:lvl>
    <w:lvl w:ilvl="2">
      <w:start w:val="1"/>
      <w:numFmt w:val="decimal"/>
      <w:lvlText w:val="%1.%2.%3."/>
      <w:lvlJc w:val="left"/>
      <w:pPr>
        <w:ind w:left="2648" w:hanging="1230"/>
      </w:pPr>
      <w:rPr>
        <w:rFonts w:cs="Times New Roman"/>
      </w:rPr>
    </w:lvl>
    <w:lvl w:ilvl="3">
      <w:start w:val="1"/>
      <w:numFmt w:val="decimal"/>
      <w:lvlText w:val="%1.%2.%3.%4."/>
      <w:lvlJc w:val="left"/>
      <w:pPr>
        <w:ind w:left="3357" w:hanging="1230"/>
      </w:pPr>
      <w:rPr>
        <w:rFonts w:cs="Times New Roman"/>
      </w:rPr>
    </w:lvl>
    <w:lvl w:ilvl="4">
      <w:start w:val="1"/>
      <w:numFmt w:val="decimal"/>
      <w:lvlText w:val="%1.%2.%3.%4.%5."/>
      <w:lvlJc w:val="left"/>
      <w:pPr>
        <w:ind w:left="4066" w:hanging="123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25">
    <w:nsid w:val="40A66CEC"/>
    <w:multiLevelType w:val="singleLevel"/>
    <w:tmpl w:val="EF84198E"/>
    <w:lvl w:ilvl="0">
      <w:start w:val="1"/>
      <w:numFmt w:val="decimal"/>
      <w:lvlText w:val="9.%1."/>
      <w:legacy w:legacy="1" w:legacySpace="0" w:legacyIndent="518"/>
      <w:lvlJc w:val="left"/>
      <w:pPr>
        <w:ind w:left="0" w:firstLine="0"/>
      </w:pPr>
      <w:rPr>
        <w:rFonts w:ascii="Times New Roman" w:hAnsi="Times New Roman" w:cs="Times New Roman" w:hint="default"/>
      </w:rPr>
    </w:lvl>
  </w:abstractNum>
  <w:abstractNum w:abstractNumId="26">
    <w:nsid w:val="41256F48"/>
    <w:multiLevelType w:val="multilevel"/>
    <w:tmpl w:val="F3023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6667DD"/>
    <w:multiLevelType w:val="hybridMultilevel"/>
    <w:tmpl w:val="AD8669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31">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841A59"/>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rPr>
        <w:rFonts w:cs="Times New Roman"/>
      </w:rPr>
    </w:lvl>
  </w:abstractNum>
  <w:abstractNum w:abstractNumId="33">
    <w:nsid w:val="5C9B5D7A"/>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4BD01FA"/>
    <w:multiLevelType w:val="multilevel"/>
    <w:tmpl w:val="1F241F40"/>
    <w:lvl w:ilvl="0">
      <w:start w:val="1"/>
      <w:numFmt w:val="decimal"/>
      <w:lvlText w:val="%1."/>
      <w:lvlJc w:val="left"/>
      <w:pPr>
        <w:ind w:left="720"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6674408A"/>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9">
    <w:nsid w:val="6AB907FE"/>
    <w:multiLevelType w:val="hybridMultilevel"/>
    <w:tmpl w:val="31C6D7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B920D35"/>
    <w:multiLevelType w:val="hybridMultilevel"/>
    <w:tmpl w:val="23C8FD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FD62E89"/>
    <w:multiLevelType w:val="hybridMultilevel"/>
    <w:tmpl w:val="BD92385A"/>
    <w:lvl w:ilvl="0" w:tplc="36E2DBEE">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44">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nsid w:val="74F35D5B"/>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9B45232"/>
    <w:multiLevelType w:val="multilevel"/>
    <w:tmpl w:val="1DCA583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nsid w:val="7B83129B"/>
    <w:multiLevelType w:val="hybridMultilevel"/>
    <w:tmpl w:val="EB7ED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1826E7"/>
    <w:multiLevelType w:val="hybridMultilevel"/>
    <w:tmpl w:val="D438080E"/>
    <w:lvl w:ilvl="0" w:tplc="DEC6F4B2">
      <w:numFmt w:val="bullet"/>
      <w:lvlText w:val=""/>
      <w:lvlJc w:val="left"/>
      <w:pPr>
        <w:ind w:left="1068" w:hanging="360"/>
      </w:pPr>
      <w:rPr>
        <w:rFonts w:ascii="Symbol" w:eastAsia="Times New Roman" w:hAnsi="Symbo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7"/>
  </w:num>
  <w:num w:numId="2">
    <w:abstractNumId w:val="28"/>
  </w:num>
  <w:num w:numId="3">
    <w:abstractNumId w:val="35"/>
  </w:num>
  <w:num w:numId="4">
    <w:abstractNumId w:val="41"/>
  </w:num>
  <w:num w:numId="5">
    <w:abstractNumId w:val="9"/>
  </w:num>
  <w:num w:numId="6">
    <w:abstractNumId w:val="12"/>
  </w:num>
  <w:num w:numId="7">
    <w:abstractNumId w:val="34"/>
  </w:num>
  <w:num w:numId="8">
    <w:abstractNumId w:val="31"/>
  </w:num>
  <w:num w:numId="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30"/>
  </w:num>
  <w:num w:numId="12">
    <w:abstractNumId w:val="36"/>
  </w:num>
  <w:num w:numId="13">
    <w:abstractNumId w:val="11"/>
  </w:num>
  <w:num w:numId="14">
    <w:abstractNumId w:val="4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3"/>
  </w:num>
  <w:num w:numId="17">
    <w:abstractNumId w:val="39"/>
  </w:num>
  <w:num w:numId="18">
    <w:abstractNumId w:val="23"/>
  </w:num>
  <w:num w:numId="19">
    <w:abstractNumId w:val="45"/>
  </w:num>
  <w:num w:numId="20">
    <w:abstractNumId w:val="0"/>
  </w:num>
  <w:num w:numId="21">
    <w:abstractNumId w:val="1"/>
  </w:num>
  <w:num w:numId="22">
    <w:abstractNumId w:val="47"/>
  </w:num>
  <w:num w:numId="23">
    <w:abstractNumId w:val="25"/>
    <w:lvlOverride w:ilvl="0">
      <w:startOverride w:val="1"/>
    </w:lvlOverride>
  </w:num>
  <w:num w:numId="24">
    <w:abstractNumId w:val="26"/>
  </w:num>
  <w:num w:numId="25">
    <w:abstractNumId w:val="6"/>
  </w:num>
  <w:num w:numId="26">
    <w:abstractNumId w:val="3"/>
  </w:num>
  <w:num w:numId="27">
    <w:abstractNumId w:val="10"/>
  </w:num>
  <w:num w:numId="28">
    <w:abstractNumId w:val="29"/>
  </w:num>
  <w:num w:numId="29">
    <w:abstractNumId w:val="4"/>
  </w:num>
  <w:num w:numId="30">
    <w:abstractNumId w:val="5"/>
  </w:num>
  <w:num w:numId="31">
    <w:abstractNumId w:val="2"/>
  </w:num>
  <w:num w:numId="32">
    <w:abstractNumId w:val="14"/>
  </w:num>
  <w:num w:numId="33">
    <w:abstractNumId w:val="7"/>
  </w:num>
  <w:num w:numId="34">
    <w:abstractNumId w:val="20"/>
  </w:num>
  <w:num w:numId="35">
    <w:abstractNumId w:val="37"/>
  </w:num>
  <w:num w:numId="36">
    <w:abstractNumId w:val="18"/>
  </w:num>
  <w:num w:numId="37">
    <w:abstractNumId w:val="46"/>
  </w:num>
  <w:num w:numId="38">
    <w:abstractNumId w:val="19"/>
  </w:num>
  <w:num w:numId="39">
    <w:abstractNumId w:val="38"/>
  </w:num>
  <w:num w:numId="40">
    <w:abstractNumId w:val="22"/>
  </w:num>
  <w:num w:numId="41">
    <w:abstractNumId w:val="24"/>
  </w:num>
  <w:num w:numId="42">
    <w:abstractNumId w:val="32"/>
  </w:num>
  <w:num w:numId="43">
    <w:abstractNumId w:val="8"/>
  </w:num>
  <w:num w:numId="44">
    <w:abstractNumId w:val="48"/>
  </w:num>
  <w:num w:numId="45">
    <w:abstractNumId w:val="15"/>
  </w:num>
  <w:num w:numId="46">
    <w:abstractNumId w:val="16"/>
  </w:num>
  <w:num w:numId="47">
    <w:abstractNumId w:val="40"/>
  </w:num>
  <w:num w:numId="48">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115"/>
    <w:rsid w:val="00022D2C"/>
    <w:rsid w:val="000233A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CA3"/>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CD6"/>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0B4"/>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A91"/>
    <w:rsid w:val="000A6CFC"/>
    <w:rsid w:val="000A6EB2"/>
    <w:rsid w:val="000A7280"/>
    <w:rsid w:val="000A752D"/>
    <w:rsid w:val="000B00E6"/>
    <w:rsid w:val="000B0138"/>
    <w:rsid w:val="000B06BC"/>
    <w:rsid w:val="000B119B"/>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5F30"/>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5BD"/>
    <w:rsid w:val="001B3879"/>
    <w:rsid w:val="001B3911"/>
    <w:rsid w:val="001B39DF"/>
    <w:rsid w:val="001B3B6F"/>
    <w:rsid w:val="001B3FE3"/>
    <w:rsid w:val="001B4698"/>
    <w:rsid w:val="001B5215"/>
    <w:rsid w:val="001B61A8"/>
    <w:rsid w:val="001B75E2"/>
    <w:rsid w:val="001B772F"/>
    <w:rsid w:val="001B7EB7"/>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5966"/>
    <w:rsid w:val="0020627E"/>
    <w:rsid w:val="00206686"/>
    <w:rsid w:val="00206E7A"/>
    <w:rsid w:val="00207571"/>
    <w:rsid w:val="002075E5"/>
    <w:rsid w:val="0020787F"/>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6B8"/>
    <w:rsid w:val="002168EF"/>
    <w:rsid w:val="002170C0"/>
    <w:rsid w:val="00217504"/>
    <w:rsid w:val="00217999"/>
    <w:rsid w:val="002179C9"/>
    <w:rsid w:val="00217A46"/>
    <w:rsid w:val="002202F0"/>
    <w:rsid w:val="00220868"/>
    <w:rsid w:val="00220899"/>
    <w:rsid w:val="0022095B"/>
    <w:rsid w:val="002215AD"/>
    <w:rsid w:val="00221794"/>
    <w:rsid w:val="0022240A"/>
    <w:rsid w:val="002229DF"/>
    <w:rsid w:val="00222ED2"/>
    <w:rsid w:val="002238BF"/>
    <w:rsid w:val="0022474F"/>
    <w:rsid w:val="00224937"/>
    <w:rsid w:val="00224A6A"/>
    <w:rsid w:val="00224F43"/>
    <w:rsid w:val="002260D1"/>
    <w:rsid w:val="0022688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0A0"/>
    <w:rsid w:val="00295761"/>
    <w:rsid w:val="002957AF"/>
    <w:rsid w:val="00295A40"/>
    <w:rsid w:val="00295D16"/>
    <w:rsid w:val="00295E6C"/>
    <w:rsid w:val="00295EB4"/>
    <w:rsid w:val="00296259"/>
    <w:rsid w:val="002963B5"/>
    <w:rsid w:val="002966A4"/>
    <w:rsid w:val="00296A8E"/>
    <w:rsid w:val="00297025"/>
    <w:rsid w:val="0029716C"/>
    <w:rsid w:val="002978C3"/>
    <w:rsid w:val="00297BE2"/>
    <w:rsid w:val="00297C38"/>
    <w:rsid w:val="00297D6E"/>
    <w:rsid w:val="002A130B"/>
    <w:rsid w:val="002A1955"/>
    <w:rsid w:val="002A195C"/>
    <w:rsid w:val="002A1D41"/>
    <w:rsid w:val="002A2120"/>
    <w:rsid w:val="002A26BB"/>
    <w:rsid w:val="002A2A0E"/>
    <w:rsid w:val="002A491E"/>
    <w:rsid w:val="002A4A38"/>
    <w:rsid w:val="002A4CC0"/>
    <w:rsid w:val="002A600F"/>
    <w:rsid w:val="002A6023"/>
    <w:rsid w:val="002A6458"/>
    <w:rsid w:val="002A6573"/>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689"/>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2971"/>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4D09"/>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2FAA"/>
    <w:rsid w:val="003638CD"/>
    <w:rsid w:val="00363A05"/>
    <w:rsid w:val="00363C37"/>
    <w:rsid w:val="00364491"/>
    <w:rsid w:val="0036480F"/>
    <w:rsid w:val="00364A58"/>
    <w:rsid w:val="00364E2F"/>
    <w:rsid w:val="00365100"/>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95B"/>
    <w:rsid w:val="00384A3B"/>
    <w:rsid w:val="00384DB7"/>
    <w:rsid w:val="0038624A"/>
    <w:rsid w:val="00386523"/>
    <w:rsid w:val="00386715"/>
    <w:rsid w:val="00386A68"/>
    <w:rsid w:val="00386D81"/>
    <w:rsid w:val="00387E0A"/>
    <w:rsid w:val="00390222"/>
    <w:rsid w:val="00390BE9"/>
    <w:rsid w:val="00390CF8"/>
    <w:rsid w:val="0039140F"/>
    <w:rsid w:val="003923BD"/>
    <w:rsid w:val="00392B65"/>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13"/>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435"/>
    <w:rsid w:val="004249BA"/>
    <w:rsid w:val="00424C1D"/>
    <w:rsid w:val="00424CCD"/>
    <w:rsid w:val="0042599A"/>
    <w:rsid w:val="00425A45"/>
    <w:rsid w:val="00425D25"/>
    <w:rsid w:val="004264C8"/>
    <w:rsid w:val="00426EA0"/>
    <w:rsid w:val="004274D7"/>
    <w:rsid w:val="004278D1"/>
    <w:rsid w:val="00427ED8"/>
    <w:rsid w:val="0043037C"/>
    <w:rsid w:val="00430411"/>
    <w:rsid w:val="004318C2"/>
    <w:rsid w:val="0043208C"/>
    <w:rsid w:val="00432690"/>
    <w:rsid w:val="0043275B"/>
    <w:rsid w:val="00433464"/>
    <w:rsid w:val="0043393B"/>
    <w:rsid w:val="0043454D"/>
    <w:rsid w:val="004346A4"/>
    <w:rsid w:val="0043525E"/>
    <w:rsid w:val="00435E79"/>
    <w:rsid w:val="00435FD5"/>
    <w:rsid w:val="004363C5"/>
    <w:rsid w:val="00436C12"/>
    <w:rsid w:val="00437893"/>
    <w:rsid w:val="00437A36"/>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CB9"/>
    <w:rsid w:val="004C6F86"/>
    <w:rsid w:val="004C7790"/>
    <w:rsid w:val="004C7A5A"/>
    <w:rsid w:val="004C7DD6"/>
    <w:rsid w:val="004D0622"/>
    <w:rsid w:val="004D08C2"/>
    <w:rsid w:val="004D0C71"/>
    <w:rsid w:val="004D0F67"/>
    <w:rsid w:val="004D1333"/>
    <w:rsid w:val="004D1EE0"/>
    <w:rsid w:val="004D219F"/>
    <w:rsid w:val="004D27CF"/>
    <w:rsid w:val="004D2C4C"/>
    <w:rsid w:val="004D2E9E"/>
    <w:rsid w:val="004D3203"/>
    <w:rsid w:val="004D3A3A"/>
    <w:rsid w:val="004D43C4"/>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4AF9"/>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1CDD"/>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0C25"/>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68D"/>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63"/>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23C"/>
    <w:rsid w:val="006A23C1"/>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1C3A"/>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406"/>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AF0"/>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371B"/>
    <w:rsid w:val="0071440E"/>
    <w:rsid w:val="00714638"/>
    <w:rsid w:val="00714A61"/>
    <w:rsid w:val="007150EF"/>
    <w:rsid w:val="007151D8"/>
    <w:rsid w:val="00716245"/>
    <w:rsid w:val="00716446"/>
    <w:rsid w:val="00716885"/>
    <w:rsid w:val="00716AC2"/>
    <w:rsid w:val="007173CD"/>
    <w:rsid w:val="00720C65"/>
    <w:rsid w:val="007212B3"/>
    <w:rsid w:val="00721DBD"/>
    <w:rsid w:val="00722456"/>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4B74"/>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72C"/>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171"/>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D6C"/>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D2C"/>
    <w:rsid w:val="00883F51"/>
    <w:rsid w:val="0088445C"/>
    <w:rsid w:val="00884F8A"/>
    <w:rsid w:val="00886474"/>
    <w:rsid w:val="00886939"/>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67F"/>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022"/>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0DA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803"/>
    <w:rsid w:val="00930C85"/>
    <w:rsid w:val="00931013"/>
    <w:rsid w:val="0093151D"/>
    <w:rsid w:val="00931806"/>
    <w:rsid w:val="00931E6D"/>
    <w:rsid w:val="009327EE"/>
    <w:rsid w:val="00932CD0"/>
    <w:rsid w:val="00932D3E"/>
    <w:rsid w:val="00935626"/>
    <w:rsid w:val="00935BBC"/>
    <w:rsid w:val="00935E00"/>
    <w:rsid w:val="009361FC"/>
    <w:rsid w:val="00936244"/>
    <w:rsid w:val="00936536"/>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123"/>
    <w:rsid w:val="009747E6"/>
    <w:rsid w:val="009749AB"/>
    <w:rsid w:val="00974C82"/>
    <w:rsid w:val="009753C2"/>
    <w:rsid w:val="009758FA"/>
    <w:rsid w:val="00975C80"/>
    <w:rsid w:val="009762F0"/>
    <w:rsid w:val="009763A7"/>
    <w:rsid w:val="00976441"/>
    <w:rsid w:val="0097655C"/>
    <w:rsid w:val="00976957"/>
    <w:rsid w:val="00976A39"/>
    <w:rsid w:val="009774A1"/>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9CF"/>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97D1C"/>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795"/>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220"/>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05B6"/>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04D"/>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2D7A"/>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2F83"/>
    <w:rsid w:val="00A73F81"/>
    <w:rsid w:val="00A74281"/>
    <w:rsid w:val="00A74428"/>
    <w:rsid w:val="00A7446E"/>
    <w:rsid w:val="00A744D8"/>
    <w:rsid w:val="00A74685"/>
    <w:rsid w:val="00A75469"/>
    <w:rsid w:val="00A7665A"/>
    <w:rsid w:val="00A767A2"/>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C48"/>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4CE3"/>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00C"/>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9BE"/>
    <w:rsid w:val="00B34A4C"/>
    <w:rsid w:val="00B34B3D"/>
    <w:rsid w:val="00B34B61"/>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4EBE"/>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15"/>
    <w:rsid w:val="00B95132"/>
    <w:rsid w:val="00B95B4A"/>
    <w:rsid w:val="00B95DCE"/>
    <w:rsid w:val="00B964F5"/>
    <w:rsid w:val="00B965EB"/>
    <w:rsid w:val="00B971B9"/>
    <w:rsid w:val="00B9751B"/>
    <w:rsid w:val="00B97714"/>
    <w:rsid w:val="00B97D18"/>
    <w:rsid w:val="00B97FEB"/>
    <w:rsid w:val="00BA06D3"/>
    <w:rsid w:val="00BA12FB"/>
    <w:rsid w:val="00BA18FB"/>
    <w:rsid w:val="00BA1A4B"/>
    <w:rsid w:val="00BA1F23"/>
    <w:rsid w:val="00BA2199"/>
    <w:rsid w:val="00BA28D6"/>
    <w:rsid w:val="00BA2D1E"/>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1D24"/>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58F"/>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C00"/>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77F"/>
    <w:rsid w:val="00BF1824"/>
    <w:rsid w:val="00BF1E56"/>
    <w:rsid w:val="00BF24F2"/>
    <w:rsid w:val="00BF25C4"/>
    <w:rsid w:val="00BF2CE2"/>
    <w:rsid w:val="00BF2D24"/>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09E"/>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4FEC"/>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AFA"/>
    <w:rsid w:val="00C83D19"/>
    <w:rsid w:val="00C84C45"/>
    <w:rsid w:val="00C8506C"/>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E3C"/>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65E"/>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3396"/>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14C0"/>
    <w:rsid w:val="00D621DB"/>
    <w:rsid w:val="00D630D7"/>
    <w:rsid w:val="00D63DEA"/>
    <w:rsid w:val="00D642B7"/>
    <w:rsid w:val="00D64386"/>
    <w:rsid w:val="00D65364"/>
    <w:rsid w:val="00D656E6"/>
    <w:rsid w:val="00D65F0C"/>
    <w:rsid w:val="00D66110"/>
    <w:rsid w:val="00D6656E"/>
    <w:rsid w:val="00D668B0"/>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8786F"/>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4B"/>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027"/>
    <w:rsid w:val="00DB4317"/>
    <w:rsid w:val="00DB4653"/>
    <w:rsid w:val="00DB4A9A"/>
    <w:rsid w:val="00DB4AA9"/>
    <w:rsid w:val="00DB5DBD"/>
    <w:rsid w:val="00DB6CAE"/>
    <w:rsid w:val="00DB6E4A"/>
    <w:rsid w:val="00DB6F4A"/>
    <w:rsid w:val="00DB72F1"/>
    <w:rsid w:val="00DB754A"/>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2E90"/>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87D2E"/>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1EBD"/>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D7D5C"/>
    <w:rsid w:val="00EE02C6"/>
    <w:rsid w:val="00EE0831"/>
    <w:rsid w:val="00EE0BDB"/>
    <w:rsid w:val="00EE1975"/>
    <w:rsid w:val="00EE1AAE"/>
    <w:rsid w:val="00EE1CE9"/>
    <w:rsid w:val="00EE2231"/>
    <w:rsid w:val="00EE2CEB"/>
    <w:rsid w:val="00EE3134"/>
    <w:rsid w:val="00EE341A"/>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07E"/>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5AB"/>
    <w:rsid w:val="00F778BB"/>
    <w:rsid w:val="00F80D2B"/>
    <w:rsid w:val="00F80E0B"/>
    <w:rsid w:val="00F80E41"/>
    <w:rsid w:val="00F81952"/>
    <w:rsid w:val="00F81AB3"/>
    <w:rsid w:val="00F82551"/>
    <w:rsid w:val="00F82AE1"/>
    <w:rsid w:val="00F83174"/>
    <w:rsid w:val="00F83517"/>
    <w:rsid w:val="00F83B6B"/>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703"/>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5C0F"/>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4302"/>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1179">
      <w:bodyDiv w:val="1"/>
      <w:marLeft w:val="0"/>
      <w:marRight w:val="0"/>
      <w:marTop w:val="0"/>
      <w:marBottom w:val="0"/>
      <w:divBdr>
        <w:top w:val="none" w:sz="0" w:space="0" w:color="auto"/>
        <w:left w:val="none" w:sz="0" w:space="0" w:color="auto"/>
        <w:bottom w:val="none" w:sz="0" w:space="0" w:color="auto"/>
        <w:right w:val="none" w:sz="0" w:space="0" w:color="auto"/>
      </w:divBdr>
    </w:div>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806358016">
      <w:bodyDiv w:val="1"/>
      <w:marLeft w:val="0"/>
      <w:marRight w:val="0"/>
      <w:marTop w:val="0"/>
      <w:marBottom w:val="0"/>
      <w:divBdr>
        <w:top w:val="none" w:sz="0" w:space="0" w:color="auto"/>
        <w:left w:val="none" w:sz="0" w:space="0" w:color="auto"/>
        <w:bottom w:val="none" w:sz="0" w:space="0" w:color="auto"/>
        <w:right w:val="none" w:sz="0" w:space="0" w:color="auto"/>
      </w:divBdr>
    </w:div>
    <w:div w:id="908079935">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32694175">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3631">
      <w:bodyDiv w:val="1"/>
      <w:marLeft w:val="0"/>
      <w:marRight w:val="0"/>
      <w:marTop w:val="0"/>
      <w:marBottom w:val="0"/>
      <w:divBdr>
        <w:top w:val="none" w:sz="0" w:space="0" w:color="auto"/>
        <w:left w:val="none" w:sz="0" w:space="0" w:color="auto"/>
        <w:bottom w:val="none" w:sz="0" w:space="0" w:color="auto"/>
        <w:right w:val="none" w:sz="0" w:space="0" w:color="auto"/>
      </w:divBdr>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1C1E3-A455-41BF-9620-0877F868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48</Pages>
  <Words>17445</Words>
  <Characters>99441</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75</cp:revision>
  <cp:lastPrinted>2019-04-24T11:12:00Z</cp:lastPrinted>
  <dcterms:created xsi:type="dcterms:W3CDTF">2018-11-01T08:24:00Z</dcterms:created>
  <dcterms:modified xsi:type="dcterms:W3CDTF">2019-04-26T06:54:00Z</dcterms:modified>
</cp:coreProperties>
</file>