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13EC" w:rsidRDefault="00454A49">
      <w:bookmarkStart w:id="0" w:name="_GoBack"/>
      <w:r>
        <w:rPr>
          <w:rStyle w:val="messagetext"/>
        </w:rPr>
        <w:t>Сотрудниками филиала ГУП РК "Крымтеплокоммунэнерго" в г. Феодосия, на котельной по ул. Куйбышева</w:t>
      </w:r>
      <w:r>
        <w:rPr>
          <w:rStyle w:val="messagetext"/>
        </w:rPr>
        <w:t>,</w:t>
      </w:r>
      <w:r>
        <w:rPr>
          <w:rStyle w:val="messagetext"/>
        </w:rPr>
        <w:t xml:space="preserve"> 19</w:t>
      </w:r>
      <w:proofErr w:type="gramStart"/>
      <w:r>
        <w:rPr>
          <w:rStyle w:val="messagetext"/>
        </w:rPr>
        <w:t>а  выполняется</w:t>
      </w:r>
      <w:proofErr w:type="gramEnd"/>
      <w:r>
        <w:rPr>
          <w:rStyle w:val="messagetext"/>
        </w:rPr>
        <w:t xml:space="preserve"> подключение резервной ёмкости запаса воды.</w:t>
      </w:r>
      <w:bookmarkEnd w:id="0"/>
    </w:p>
    <w:sectPr w:rsidR="006A1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A49"/>
    <w:rsid w:val="00454A49"/>
    <w:rsid w:val="006A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7F986"/>
  <w15:chartTrackingRefBased/>
  <w15:docId w15:val="{7B5D1389-C8E3-4A7A-BE08-506FD0F3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ssagetext">
    <w:name w:val="messagetext"/>
    <w:basedOn w:val="a0"/>
    <w:rsid w:val="00454A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Aleks1</dc:creator>
  <cp:keywords/>
  <dc:description/>
  <cp:lastModifiedBy>Aleks1</cp:lastModifiedBy>
  <cp:revision>1</cp:revision>
  <dcterms:created xsi:type="dcterms:W3CDTF">2026-02-06T07:23:00Z</dcterms:created>
  <dcterms:modified xsi:type="dcterms:W3CDTF">2026-02-06T07:23:00Z</dcterms:modified>
</cp:coreProperties>
</file>