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97" w:rsidRPr="00203B3A" w:rsidRDefault="00444F65" w:rsidP="00444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3A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C36AF4" w:rsidRPr="00C62691" w:rsidRDefault="00444F65" w:rsidP="00444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3A">
        <w:rPr>
          <w:rFonts w:ascii="Times New Roman" w:hAnsi="Times New Roman" w:cs="Times New Roman"/>
          <w:b/>
          <w:sz w:val="28"/>
          <w:szCs w:val="28"/>
        </w:rPr>
        <w:t>к</w:t>
      </w:r>
      <w:r w:rsidR="0014001B" w:rsidRPr="00203B3A">
        <w:rPr>
          <w:rFonts w:ascii="Times New Roman" w:hAnsi="Times New Roman" w:cs="Times New Roman"/>
          <w:b/>
          <w:sz w:val="28"/>
          <w:szCs w:val="28"/>
        </w:rPr>
        <w:t xml:space="preserve"> контракту</w:t>
      </w:r>
      <w:r w:rsidRPr="00203B3A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444F65" w:rsidRPr="00203B3A" w:rsidRDefault="00444F65" w:rsidP="0044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B3A">
        <w:rPr>
          <w:rFonts w:ascii="Times New Roman" w:hAnsi="Times New Roman" w:cs="Times New Roman"/>
          <w:b/>
          <w:sz w:val="24"/>
          <w:szCs w:val="24"/>
        </w:rPr>
        <w:t>от______________№______________</w:t>
      </w:r>
    </w:p>
    <w:p w:rsidR="007609DD" w:rsidRPr="00203B3A" w:rsidRDefault="007609DD" w:rsidP="00444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F65" w:rsidRPr="00203B3A" w:rsidRDefault="00444F65" w:rsidP="0044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3A">
        <w:rPr>
          <w:rFonts w:ascii="Times New Roman" w:hAnsi="Times New Roman" w:cs="Times New Roman"/>
          <w:b/>
          <w:sz w:val="24"/>
          <w:szCs w:val="24"/>
        </w:rPr>
        <w:t>об использовании системы юридически значимого электронного документооборота</w:t>
      </w:r>
    </w:p>
    <w:p w:rsidR="00444F65" w:rsidRPr="00203B3A" w:rsidRDefault="00444F65" w:rsidP="00444F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4F65" w:rsidRPr="00203B3A" w:rsidRDefault="007609D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 w:rsidRPr="00203B3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03B3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3508D4">
        <w:rPr>
          <w:rFonts w:ascii="Times New Roman" w:hAnsi="Times New Roman" w:cs="Times New Roman"/>
          <w:sz w:val="24"/>
          <w:szCs w:val="24"/>
        </w:rPr>
        <w:t>202</w:t>
      </w:r>
      <w:r w:rsidR="003508D4" w:rsidRPr="00E173FD">
        <w:rPr>
          <w:rFonts w:ascii="Times New Roman" w:hAnsi="Times New Roman" w:cs="Times New Roman"/>
          <w:sz w:val="24"/>
          <w:szCs w:val="24"/>
        </w:rPr>
        <w:t>__</w:t>
      </w:r>
      <w:r w:rsidR="00444F65" w:rsidRPr="00203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      </w:t>
      </w:r>
      <w:r w:rsidR="00444F65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   </w:t>
      </w:r>
      <w:r w:rsidR="00444F65" w:rsidRPr="00203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5" w:rsidRPr="00203B3A">
        <w:rPr>
          <w:rFonts w:ascii="Times New Roman" w:hAnsi="Times New Roman" w:cs="Times New Roman"/>
          <w:sz w:val="24"/>
          <w:szCs w:val="24"/>
        </w:rPr>
        <w:t>г.Симферополь</w:t>
      </w:r>
      <w:proofErr w:type="spellEnd"/>
    </w:p>
    <w:p w:rsidR="007609DD" w:rsidRPr="00203B3A" w:rsidRDefault="007609D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3FD" w:rsidRDefault="00444F65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b/>
          <w:sz w:val="24"/>
          <w:szCs w:val="24"/>
        </w:rPr>
        <w:t>Государственное унитарное предприятие Республики Крым «</w:t>
      </w:r>
      <w:proofErr w:type="spellStart"/>
      <w:r w:rsidRPr="00203B3A">
        <w:rPr>
          <w:rFonts w:ascii="Times New Roman" w:hAnsi="Times New Roman" w:cs="Times New Roman"/>
          <w:b/>
          <w:sz w:val="24"/>
          <w:szCs w:val="24"/>
        </w:rPr>
        <w:t>Крымтеплокоммунэнерго</w:t>
      </w:r>
      <w:proofErr w:type="spellEnd"/>
      <w:r w:rsidRPr="00203B3A">
        <w:rPr>
          <w:rFonts w:ascii="Times New Roman" w:hAnsi="Times New Roman" w:cs="Times New Roman"/>
          <w:b/>
          <w:sz w:val="24"/>
          <w:szCs w:val="24"/>
        </w:rPr>
        <w:t>»</w:t>
      </w:r>
      <w:r w:rsidRPr="00203B3A">
        <w:rPr>
          <w:rFonts w:ascii="Times New Roman" w:hAnsi="Times New Roman" w:cs="Times New Roman"/>
          <w:sz w:val="24"/>
          <w:szCs w:val="24"/>
        </w:rPr>
        <w:t xml:space="preserve">, именуемое в дальнейшем «Теплоснабжающая организация», </w:t>
      </w:r>
      <w:proofErr w:type="gramStart"/>
      <w:r w:rsidR="00D90D0B" w:rsidRPr="00D90D0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B17AC" w:rsidRPr="008B17A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="008B17AC" w:rsidRPr="008B17AC">
        <w:rPr>
          <w:rFonts w:ascii="Times New Roman" w:eastAsia="Times New Roman" w:hAnsi="Times New Roman" w:cs="Times New Roman"/>
          <w:color w:val="000000"/>
          <w:lang w:eastAsia="ru-RU"/>
        </w:rPr>
        <w:t xml:space="preserve"> лице начальника управления по сбыту Тарасова Виталия Николаевича, действующего на основании Доверенности от 05.03.2024 №20-3/2821</w:t>
      </w:r>
      <w:bookmarkStart w:id="0" w:name="_GoBack"/>
      <w:bookmarkEnd w:id="0"/>
      <w:r w:rsidR="00D823D8" w:rsidRPr="00203B3A">
        <w:rPr>
          <w:rFonts w:ascii="Times New Roman" w:hAnsi="Times New Roman" w:cs="Times New Roman"/>
          <w:sz w:val="24"/>
          <w:szCs w:val="24"/>
        </w:rPr>
        <w:t>, с одной стороны и _________________________________</w:t>
      </w:r>
      <w:r w:rsidR="007609DD" w:rsidRPr="00203B3A">
        <w:rPr>
          <w:rFonts w:ascii="Times New Roman" w:hAnsi="Times New Roman" w:cs="Times New Roman"/>
          <w:sz w:val="24"/>
          <w:szCs w:val="24"/>
        </w:rPr>
        <w:t>___________________</w:t>
      </w:r>
      <w:r w:rsidR="00AF75D2">
        <w:rPr>
          <w:rFonts w:ascii="Times New Roman" w:hAnsi="Times New Roman" w:cs="Times New Roman"/>
          <w:sz w:val="24"/>
          <w:szCs w:val="24"/>
        </w:rPr>
        <w:t>____________________________</w:t>
      </w:r>
      <w:r w:rsidR="00E173FD">
        <w:rPr>
          <w:rFonts w:ascii="Times New Roman" w:hAnsi="Times New Roman" w:cs="Times New Roman"/>
          <w:sz w:val="24"/>
          <w:szCs w:val="24"/>
        </w:rPr>
        <w:t>__</w:t>
      </w:r>
    </w:p>
    <w:p w:rsidR="007609DD" w:rsidRPr="00203B3A" w:rsidRDefault="00E173FD" w:rsidP="00E173F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  <w:r w:rsidR="007609DD" w:rsidRPr="00203B3A">
        <w:rPr>
          <w:rFonts w:ascii="Times New Roman" w:hAnsi="Times New Roman" w:cs="Times New Roman"/>
          <w:sz w:val="24"/>
          <w:szCs w:val="24"/>
        </w:rPr>
        <w:t>,</w:t>
      </w:r>
    </w:p>
    <w:p w:rsidR="007609DD" w:rsidRPr="00203B3A" w:rsidRDefault="00D823D8" w:rsidP="00AF75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именуемый в дальнейшем «Потребитель», в лице___________</w:t>
      </w:r>
      <w:r w:rsidR="007609DD" w:rsidRPr="00203B3A">
        <w:rPr>
          <w:rFonts w:ascii="Times New Roman" w:hAnsi="Times New Roman" w:cs="Times New Roman"/>
          <w:sz w:val="24"/>
          <w:szCs w:val="24"/>
        </w:rPr>
        <w:t>______________________</w:t>
      </w:r>
      <w:r w:rsidR="00AF75D2">
        <w:rPr>
          <w:rFonts w:ascii="Times New Roman" w:hAnsi="Times New Roman" w:cs="Times New Roman"/>
          <w:sz w:val="24"/>
          <w:szCs w:val="24"/>
        </w:rPr>
        <w:t>____</w:t>
      </w:r>
      <w:r w:rsidR="00E173FD">
        <w:rPr>
          <w:rFonts w:ascii="Times New Roman" w:hAnsi="Times New Roman" w:cs="Times New Roman"/>
          <w:sz w:val="24"/>
          <w:szCs w:val="24"/>
        </w:rPr>
        <w:t>__</w:t>
      </w:r>
    </w:p>
    <w:p w:rsidR="00E173FD" w:rsidRDefault="007609DD" w:rsidP="00AF75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F75D2">
        <w:rPr>
          <w:rFonts w:ascii="Times New Roman" w:hAnsi="Times New Roman" w:cs="Times New Roman"/>
          <w:sz w:val="24"/>
          <w:szCs w:val="24"/>
        </w:rPr>
        <w:t>____</w:t>
      </w:r>
      <w:r w:rsidR="00E173FD">
        <w:rPr>
          <w:rFonts w:ascii="Times New Roman" w:hAnsi="Times New Roman" w:cs="Times New Roman"/>
          <w:sz w:val="24"/>
          <w:szCs w:val="24"/>
        </w:rPr>
        <w:t>__</w:t>
      </w:r>
      <w:r w:rsidR="00D823D8" w:rsidRPr="00203B3A">
        <w:rPr>
          <w:rFonts w:ascii="Times New Roman" w:hAnsi="Times New Roman" w:cs="Times New Roman"/>
          <w:sz w:val="24"/>
          <w:szCs w:val="24"/>
        </w:rPr>
        <w:t>,</w:t>
      </w:r>
      <w:r w:rsidR="00BA7602" w:rsidRPr="00203B3A">
        <w:rPr>
          <w:rFonts w:ascii="Times New Roman" w:hAnsi="Times New Roman" w:cs="Times New Roman"/>
          <w:sz w:val="24"/>
          <w:szCs w:val="24"/>
        </w:rPr>
        <w:t xml:space="preserve"> действующего на основании____________________________</w:t>
      </w:r>
      <w:r w:rsidRPr="00203B3A">
        <w:rPr>
          <w:rFonts w:ascii="Times New Roman" w:hAnsi="Times New Roman" w:cs="Times New Roman"/>
          <w:sz w:val="24"/>
          <w:szCs w:val="24"/>
        </w:rPr>
        <w:t>____________________</w:t>
      </w:r>
      <w:r w:rsidR="00E173FD">
        <w:rPr>
          <w:rFonts w:ascii="Times New Roman" w:hAnsi="Times New Roman" w:cs="Times New Roman"/>
          <w:sz w:val="24"/>
          <w:szCs w:val="24"/>
        </w:rPr>
        <w:t>_________</w:t>
      </w:r>
    </w:p>
    <w:p w:rsidR="00D823D8" w:rsidRPr="00203B3A" w:rsidRDefault="00E173FD" w:rsidP="00AF75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A7602" w:rsidRPr="00203B3A">
        <w:rPr>
          <w:rFonts w:ascii="Times New Roman" w:hAnsi="Times New Roman" w:cs="Times New Roman"/>
          <w:sz w:val="24"/>
          <w:szCs w:val="24"/>
        </w:rPr>
        <w:t>, с другой стороны, при совместном упоминании именуемые в дальнейшем – «Стороны», заключили Дополнительное соглашение о нижеследующем:</w:t>
      </w:r>
    </w:p>
    <w:p w:rsidR="007609DD" w:rsidRPr="00203B3A" w:rsidRDefault="007609D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6AF4" w:rsidRPr="00203B3A" w:rsidRDefault="00BA760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1.</w:t>
      </w:r>
      <w:r w:rsidR="00FF2D65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FF2D65" w:rsidRPr="00203B3A">
        <w:rPr>
          <w:rFonts w:ascii="Times New Roman" w:hAnsi="Times New Roman" w:cs="Times New Roman"/>
          <w:sz w:val="24"/>
          <w:szCs w:val="24"/>
        </w:rPr>
        <w:t>Д</w:t>
      </w:r>
      <w:r w:rsidR="0014001B" w:rsidRPr="00203B3A">
        <w:rPr>
          <w:rFonts w:ascii="Times New Roman" w:hAnsi="Times New Roman" w:cs="Times New Roman"/>
          <w:sz w:val="24"/>
          <w:szCs w:val="24"/>
        </w:rPr>
        <w:t>ополнить контракт</w:t>
      </w:r>
      <w:r w:rsidR="00880B3B" w:rsidRPr="00203B3A">
        <w:rPr>
          <w:rFonts w:ascii="Times New Roman" w:hAnsi="Times New Roman" w:cs="Times New Roman"/>
          <w:sz w:val="24"/>
          <w:szCs w:val="24"/>
        </w:rPr>
        <w:t xml:space="preserve"> теплоснабжения</w:t>
      </w:r>
      <w:r w:rsidR="007609DD" w:rsidRPr="00203B3A">
        <w:rPr>
          <w:rFonts w:ascii="Times New Roman" w:hAnsi="Times New Roman" w:cs="Times New Roman"/>
          <w:sz w:val="24"/>
          <w:szCs w:val="24"/>
        </w:rPr>
        <w:t xml:space="preserve"> от _____________№___________</w:t>
      </w:r>
      <w:r w:rsidR="00880B3B" w:rsidRPr="00203B3A">
        <w:rPr>
          <w:rFonts w:ascii="Times New Roman" w:hAnsi="Times New Roman" w:cs="Times New Roman"/>
          <w:sz w:val="24"/>
          <w:szCs w:val="24"/>
        </w:rPr>
        <w:t xml:space="preserve"> п 6.13 следующего содержания:</w:t>
      </w:r>
      <w:r w:rsidR="00FF2D65" w:rsidRPr="00203B3A">
        <w:rPr>
          <w:rFonts w:ascii="Times New Roman" w:hAnsi="Times New Roman" w:cs="Times New Roman"/>
          <w:sz w:val="24"/>
          <w:szCs w:val="24"/>
        </w:rPr>
        <w:t xml:space="preserve"> об использовании системы юридически значимого электронного документооборота (далее – Система ЭДО) при направлении, получении и при необходимости подписания электронно-цифровой подписью (далее - ЭЦП)</w:t>
      </w:r>
      <w:r w:rsidR="0014001B" w:rsidRPr="00203B3A">
        <w:rPr>
          <w:rFonts w:ascii="Times New Roman" w:hAnsi="Times New Roman" w:cs="Times New Roman"/>
          <w:sz w:val="24"/>
          <w:szCs w:val="24"/>
        </w:rPr>
        <w:t xml:space="preserve"> платежных документов, счетов, счетов-фактур, а также первичных учетных документов (в том числе актов приема-передачи тепловой энергии),уведомлений и иных документов, связанных с выполнением Контракта теплоснабжения, по телекоммуникационным каналам связи в рамках электронного документооборота (далее – Оператор электронного документооборота) между Теплоснабжающей организацией и Потребителем.</w:t>
      </w:r>
      <w:r w:rsidR="00D46787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14001B" w:rsidRPr="00203B3A">
        <w:rPr>
          <w:rFonts w:ascii="Times New Roman" w:hAnsi="Times New Roman" w:cs="Times New Roman"/>
          <w:sz w:val="24"/>
          <w:szCs w:val="24"/>
        </w:rPr>
        <w:t>При этом Стороны подтверждают</w:t>
      </w:r>
      <w:r w:rsidR="00D46787" w:rsidRPr="00203B3A">
        <w:rPr>
          <w:rFonts w:ascii="Times New Roman" w:hAnsi="Times New Roman" w:cs="Times New Roman"/>
          <w:sz w:val="24"/>
          <w:szCs w:val="24"/>
        </w:rPr>
        <w:t>, что документы, направляемые ими друг другу</w:t>
      </w:r>
      <w:r w:rsidR="0014001B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D46787" w:rsidRPr="00203B3A">
        <w:rPr>
          <w:rFonts w:ascii="Times New Roman" w:hAnsi="Times New Roman" w:cs="Times New Roman"/>
          <w:sz w:val="24"/>
          <w:szCs w:val="24"/>
        </w:rPr>
        <w:t xml:space="preserve">посредством Системы ЭДО будут считаться полученными надлежащим образом, а также получение Сторонами документов посредством ЭДО равнозначно получению документов на бумажном носителе </w:t>
      </w:r>
      <w:proofErr w:type="gramStart"/>
      <w:r w:rsidR="00D46787" w:rsidRPr="00203B3A">
        <w:rPr>
          <w:rFonts w:ascii="Times New Roman" w:hAnsi="Times New Roman" w:cs="Times New Roman"/>
          <w:sz w:val="24"/>
          <w:szCs w:val="24"/>
        </w:rPr>
        <w:t>и  такое</w:t>
      </w:r>
      <w:proofErr w:type="gramEnd"/>
      <w:r w:rsidR="00D46787" w:rsidRPr="00203B3A">
        <w:rPr>
          <w:rFonts w:ascii="Times New Roman" w:hAnsi="Times New Roman" w:cs="Times New Roman"/>
          <w:sz w:val="24"/>
          <w:szCs w:val="24"/>
        </w:rPr>
        <w:t xml:space="preserve"> получение документов будет иметь юридическую силу для Сторон (быть юридически значимым).</w:t>
      </w:r>
      <w:r w:rsidR="005D3251" w:rsidRPr="00203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51" w:rsidRPr="00203B3A" w:rsidRDefault="005D3251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2.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C62691">
        <w:rPr>
          <w:rFonts w:ascii="Times New Roman" w:hAnsi="Times New Roman" w:cs="Times New Roman"/>
          <w:sz w:val="24"/>
          <w:szCs w:val="24"/>
        </w:rPr>
        <w:t>Операторо</w:t>
      </w:r>
      <w:r w:rsidRPr="00203B3A">
        <w:rPr>
          <w:rFonts w:ascii="Times New Roman" w:hAnsi="Times New Roman" w:cs="Times New Roman"/>
          <w:sz w:val="24"/>
          <w:szCs w:val="24"/>
        </w:rPr>
        <w:t xml:space="preserve">м электронного документооборота по данному Дополнительному соглашению и Контракту является </w:t>
      </w:r>
      <w:r w:rsidRPr="00203B3A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«Компания «Тензор».</w:t>
      </w:r>
    </w:p>
    <w:p w:rsidR="00BA4ADA" w:rsidRPr="00203B3A" w:rsidRDefault="005D3251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3.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  </w:t>
      </w:r>
      <w:r w:rsidRPr="00203B3A">
        <w:rPr>
          <w:rFonts w:ascii="Times New Roman" w:hAnsi="Times New Roman" w:cs="Times New Roman"/>
          <w:sz w:val="24"/>
          <w:szCs w:val="24"/>
        </w:rPr>
        <w:t>В качестве средства шифрования электронной подписи в Системе ЭДО используются сертифицированные  средства криптографической защиты информации. Требования к сертификату ключа проверки электронной подписи устанавливаются нормативными правовыми и иными актами, регулирующими электронный</w:t>
      </w:r>
      <w:r w:rsidR="00BA4ADA" w:rsidRPr="00203B3A">
        <w:rPr>
          <w:rFonts w:ascii="Times New Roman" w:hAnsi="Times New Roman" w:cs="Times New Roman"/>
          <w:sz w:val="24"/>
          <w:szCs w:val="24"/>
        </w:rPr>
        <w:t xml:space="preserve"> документооборот.</w:t>
      </w:r>
    </w:p>
    <w:p w:rsidR="00F526EC" w:rsidRDefault="00BA4ADA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4.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 </w:t>
      </w:r>
      <w:r w:rsidR="00510485" w:rsidRPr="00203B3A">
        <w:rPr>
          <w:rFonts w:ascii="Times New Roman" w:hAnsi="Times New Roman" w:cs="Times New Roman"/>
          <w:sz w:val="24"/>
          <w:szCs w:val="24"/>
        </w:rPr>
        <w:t>Юридически значимый электронный документооборот Стороны осуществляют в соответствии  Гражданским кодексом РФ, Федеральным законом от 06.04.2011 № 6</w:t>
      </w:r>
      <w:r w:rsidR="00C62691">
        <w:rPr>
          <w:rFonts w:ascii="Times New Roman" w:hAnsi="Times New Roman" w:cs="Times New Roman"/>
          <w:sz w:val="24"/>
          <w:szCs w:val="24"/>
        </w:rPr>
        <w:t>3-ФЗ «Об электронной подписи», Ф</w:t>
      </w:r>
      <w:r w:rsidR="00510485" w:rsidRPr="00203B3A">
        <w:rPr>
          <w:rFonts w:ascii="Times New Roman" w:hAnsi="Times New Roman" w:cs="Times New Roman"/>
          <w:sz w:val="24"/>
          <w:szCs w:val="24"/>
        </w:rPr>
        <w:t>едеральным законом от 06.12.2011 № 40</w:t>
      </w:r>
      <w:r w:rsidR="00F526EC">
        <w:rPr>
          <w:rFonts w:ascii="Times New Roman" w:hAnsi="Times New Roman" w:cs="Times New Roman"/>
          <w:sz w:val="24"/>
          <w:szCs w:val="24"/>
        </w:rPr>
        <w:t>2 – ФЗ « О бухгалтерском учете».</w:t>
      </w:r>
      <w:r w:rsidR="00510485" w:rsidRPr="00203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600" w:rsidRPr="00203B3A" w:rsidRDefault="00A9460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5.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Стороны не позднее 10 (десяти) рабочих дней после подписания настоящего Дополнительного соглашения обязуются за свой счет </w:t>
      </w:r>
      <w:r w:rsidR="007E7BDB" w:rsidRPr="00203B3A">
        <w:rPr>
          <w:rFonts w:ascii="Times New Roman" w:hAnsi="Times New Roman" w:cs="Times New Roman"/>
          <w:sz w:val="24"/>
          <w:szCs w:val="24"/>
        </w:rPr>
        <w:t xml:space="preserve">получить квалифицированные </w:t>
      </w:r>
      <w:r w:rsidR="001A4312" w:rsidRPr="00203B3A">
        <w:rPr>
          <w:rFonts w:ascii="Times New Roman" w:hAnsi="Times New Roman" w:cs="Times New Roman"/>
          <w:sz w:val="24"/>
          <w:szCs w:val="24"/>
        </w:rPr>
        <w:t>сертификаты ключа проверки электронной подписи в удостоверяющем центре, аккредитованном на соответствие требованиям Федерального закона от 06.04.2011 № 63-ФЗ «Об электронной подписи»</w:t>
      </w:r>
    </w:p>
    <w:p w:rsidR="001A4312" w:rsidRPr="00203B3A" w:rsidRDefault="001A431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До начала осуществления обмена электронными документами Стороны должны получить</w:t>
      </w:r>
      <w:r w:rsidR="006132AD" w:rsidRPr="00203B3A">
        <w:rPr>
          <w:rFonts w:ascii="Times New Roman" w:hAnsi="Times New Roman" w:cs="Times New Roman"/>
          <w:sz w:val="24"/>
          <w:szCs w:val="24"/>
        </w:rPr>
        <w:t xml:space="preserve"> у Оператора электронного документооборота идентификатор участника обмена и реквизиты доступа. 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7.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 </w:t>
      </w:r>
      <w:r w:rsid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Каждая Сторона вправе приостановить электронный документооборот в случаях: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а) обнаружения технических неисправностей своей Системы ЭДО;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б) не соблюдения одной из Сторон требований к электронному документообороту и обеспечению информационной безопасности, установленных законодательством Российской Федерации;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в) внесения банковских, статистических и иных реквизитов, имеющих существенное значение для определения юридического статуса и </w:t>
      </w:r>
      <w:r w:rsidR="00E05714" w:rsidRPr="00203B3A">
        <w:rPr>
          <w:rFonts w:ascii="Times New Roman" w:hAnsi="Times New Roman" w:cs="Times New Roman"/>
          <w:sz w:val="24"/>
          <w:szCs w:val="24"/>
        </w:rPr>
        <w:t>идентификации</w:t>
      </w:r>
      <w:r w:rsidRPr="00203B3A">
        <w:rPr>
          <w:rFonts w:ascii="Times New Roman" w:hAnsi="Times New Roman" w:cs="Times New Roman"/>
          <w:sz w:val="24"/>
          <w:szCs w:val="24"/>
        </w:rPr>
        <w:t xml:space="preserve"> Сторон;</w:t>
      </w:r>
    </w:p>
    <w:p w:rsidR="00B61738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г) по инициативе</w:t>
      </w:r>
      <w:r w:rsidR="00E05714" w:rsidRPr="00203B3A">
        <w:rPr>
          <w:rFonts w:ascii="Times New Roman" w:hAnsi="Times New Roman" w:cs="Times New Roman"/>
          <w:sz w:val="24"/>
          <w:szCs w:val="24"/>
        </w:rPr>
        <w:t xml:space="preserve"> одной из Сторон при соблюдении условий, установленных пунктом </w:t>
      </w:r>
      <w:r w:rsidR="00C62691">
        <w:rPr>
          <w:rFonts w:ascii="Times New Roman" w:hAnsi="Times New Roman" w:cs="Times New Roman"/>
          <w:sz w:val="24"/>
          <w:szCs w:val="24"/>
        </w:rPr>
        <w:t>7.1</w:t>
      </w:r>
    </w:p>
    <w:p w:rsidR="006132AD" w:rsidRPr="00203B3A" w:rsidRDefault="00E0571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настоящего Дополнительного соглашения.</w:t>
      </w:r>
    </w:p>
    <w:p w:rsidR="00D92597" w:rsidRPr="00203B3A" w:rsidRDefault="00B61738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7.1 </w:t>
      </w:r>
      <w:r w:rsidR="00D92597" w:rsidRPr="00203B3A">
        <w:rPr>
          <w:rFonts w:ascii="Times New Roman" w:hAnsi="Times New Roman" w:cs="Times New Roman"/>
          <w:sz w:val="24"/>
          <w:szCs w:val="24"/>
        </w:rPr>
        <w:t>Приостановление электронного документооборота производится на основании письменного уведомления Стороной-инициатором другой стороны не позднее 5 рабочих дней до предполагаемой даты приостановления.</w:t>
      </w:r>
      <w:r w:rsidR="00BB0974" w:rsidRPr="00203B3A">
        <w:rPr>
          <w:rFonts w:ascii="Times New Roman" w:hAnsi="Times New Roman" w:cs="Times New Roman"/>
          <w:sz w:val="24"/>
          <w:szCs w:val="24"/>
        </w:rPr>
        <w:t xml:space="preserve"> В уведомлении в обязательном порядке указывается причина, дата начала приостановления и срок приостановления электронного документооборота.</w:t>
      </w:r>
    </w:p>
    <w:p w:rsidR="00F2504C" w:rsidRPr="00203B3A" w:rsidRDefault="00F2504C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На период приостановления электронного документооборота Стороны переходят на бумажный документооборот, порядок и сроки которого были </w:t>
      </w:r>
      <w:r w:rsidR="00C62691">
        <w:rPr>
          <w:rFonts w:ascii="Times New Roman" w:hAnsi="Times New Roman" w:cs="Times New Roman"/>
          <w:sz w:val="24"/>
          <w:szCs w:val="24"/>
        </w:rPr>
        <w:t>согласованы сторонами в Контракте</w:t>
      </w:r>
      <w:r w:rsidR="00B3792B" w:rsidRPr="00203B3A">
        <w:rPr>
          <w:rFonts w:ascii="Times New Roman" w:hAnsi="Times New Roman" w:cs="Times New Roman"/>
          <w:sz w:val="24"/>
          <w:szCs w:val="24"/>
        </w:rPr>
        <w:t xml:space="preserve"> теплоснабжения до начала действия настоящего Дополнительного соглашения.</w:t>
      </w:r>
    </w:p>
    <w:p w:rsidR="00BA4C64" w:rsidRPr="00203B3A" w:rsidRDefault="00BA4C6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В случае, если Сторона намеревается сменить оператора электронного документооборота, услугами которого она пользуется в рамках настоящего соглашения, такая Сторона обязана до начала обмена электронными документами посредством нового Оператора электронного документооборота представить </w:t>
      </w:r>
      <w:proofErr w:type="gramStart"/>
      <w:r w:rsidRPr="00203B3A">
        <w:rPr>
          <w:rFonts w:ascii="Times New Roman" w:hAnsi="Times New Roman" w:cs="Times New Roman"/>
          <w:sz w:val="24"/>
          <w:szCs w:val="24"/>
        </w:rPr>
        <w:t>другой  Стороне</w:t>
      </w:r>
      <w:proofErr w:type="gramEnd"/>
      <w:r w:rsidRPr="00203B3A">
        <w:rPr>
          <w:rFonts w:ascii="Times New Roman" w:hAnsi="Times New Roman" w:cs="Times New Roman"/>
          <w:sz w:val="24"/>
          <w:szCs w:val="24"/>
        </w:rPr>
        <w:t xml:space="preserve"> документы и сведения, предусмотренные настоящим соглашением и действующим законодательством РФ.</w:t>
      </w:r>
    </w:p>
    <w:p w:rsidR="00206C12" w:rsidRPr="00203B3A" w:rsidRDefault="00206C1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Стороны не несут ответственности за возможные временные задержки получения докум</w:t>
      </w:r>
      <w:r w:rsidR="00627B46" w:rsidRPr="00203B3A">
        <w:rPr>
          <w:rFonts w:ascii="Times New Roman" w:hAnsi="Times New Roman" w:cs="Times New Roman"/>
          <w:sz w:val="24"/>
          <w:szCs w:val="24"/>
        </w:rPr>
        <w:t>ентов или недоставку документов,</w:t>
      </w:r>
      <w:r w:rsidRPr="00203B3A">
        <w:rPr>
          <w:rFonts w:ascii="Times New Roman" w:hAnsi="Times New Roman" w:cs="Times New Roman"/>
          <w:sz w:val="24"/>
          <w:szCs w:val="24"/>
        </w:rPr>
        <w:t xml:space="preserve"> возникающие по вине Оператора.</w:t>
      </w:r>
    </w:p>
    <w:p w:rsidR="008554D1" w:rsidRPr="00203B3A" w:rsidRDefault="008554D1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7.2 Возобновление электронного документооборота производится на основании письменного уведомления Стороной-инициатором</w:t>
      </w:r>
      <w:r w:rsidR="00A9389D" w:rsidRPr="00203B3A">
        <w:rPr>
          <w:rFonts w:ascii="Times New Roman" w:hAnsi="Times New Roman" w:cs="Times New Roman"/>
          <w:sz w:val="24"/>
          <w:szCs w:val="24"/>
        </w:rPr>
        <w:t xml:space="preserve">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документооборота.</w:t>
      </w:r>
      <w:r w:rsidR="001A0BD2" w:rsidRPr="00203B3A">
        <w:rPr>
          <w:rFonts w:ascii="Times New Roman" w:hAnsi="Times New Roman" w:cs="Times New Roman"/>
          <w:sz w:val="24"/>
          <w:szCs w:val="24"/>
        </w:rPr>
        <w:t xml:space="preserve"> Электронный документооборот возобновляется в назначенный срок при условии получения Стороной-инициатором от другой Стороны письменного согласия, направленного этой Стороной не позднее 1 рабочего дня до назначенной даты возобновления электронного документооборота.</w:t>
      </w:r>
    </w:p>
    <w:p w:rsidR="00CB0C77" w:rsidRPr="00203B3A" w:rsidRDefault="00CB0C7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8.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Электронные документы, подписанные квалифицированной электронной подписью</w:t>
      </w:r>
      <w:r w:rsidR="00EB0F71" w:rsidRPr="00203B3A">
        <w:rPr>
          <w:rFonts w:ascii="Times New Roman" w:hAnsi="Times New Roman" w:cs="Times New Roman"/>
          <w:sz w:val="24"/>
          <w:szCs w:val="24"/>
        </w:rPr>
        <w:t xml:space="preserve">, признаются электронными </w:t>
      </w:r>
      <w:proofErr w:type="gramStart"/>
      <w:r w:rsidR="00EB0F71" w:rsidRPr="00203B3A">
        <w:rPr>
          <w:rFonts w:ascii="Times New Roman" w:hAnsi="Times New Roman" w:cs="Times New Roman"/>
          <w:sz w:val="24"/>
          <w:szCs w:val="24"/>
        </w:rPr>
        <w:t xml:space="preserve">документами,  </w:t>
      </w:r>
      <w:r w:rsidR="005E5E3A" w:rsidRPr="00203B3A">
        <w:rPr>
          <w:rFonts w:ascii="Times New Roman" w:hAnsi="Times New Roman" w:cs="Times New Roman"/>
          <w:sz w:val="24"/>
          <w:szCs w:val="24"/>
        </w:rPr>
        <w:t>р</w:t>
      </w:r>
      <w:r w:rsidR="00EB0F71" w:rsidRPr="00203B3A">
        <w:rPr>
          <w:rFonts w:ascii="Times New Roman" w:hAnsi="Times New Roman" w:cs="Times New Roman"/>
          <w:sz w:val="24"/>
          <w:szCs w:val="24"/>
        </w:rPr>
        <w:t>авнозначными</w:t>
      </w:r>
      <w:proofErr w:type="gramEnd"/>
      <w:r w:rsidR="005E5E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EB0F71" w:rsidRPr="00203B3A">
        <w:rPr>
          <w:rFonts w:ascii="Times New Roman" w:hAnsi="Times New Roman" w:cs="Times New Roman"/>
          <w:sz w:val="24"/>
          <w:szCs w:val="24"/>
        </w:rPr>
        <w:t>документам на бумажном носителе</w:t>
      </w:r>
      <w:r w:rsidR="005E5E3A" w:rsidRPr="00203B3A">
        <w:rPr>
          <w:rFonts w:ascii="Times New Roman" w:hAnsi="Times New Roman" w:cs="Times New Roman"/>
          <w:sz w:val="24"/>
          <w:szCs w:val="24"/>
        </w:rPr>
        <w:t>, подписанными уполномоченным лицом собственноручной подписью с проставлением печатей, и порождают для Сторон юридические последствия в виде установления, изменения и прекращения взаимных прав и обязанностей. Дублирования электронных документов, подписанных квалифицированной подписью, на бумажных носителях не требуется.</w:t>
      </w:r>
    </w:p>
    <w:p w:rsidR="002C57EA" w:rsidRPr="00203B3A" w:rsidRDefault="002C57EA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9.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В случае, если Потребитель не получил от Теплоснабжающей организации счет-фактуру в электронном виде,  допускается составление Теплоснабжающей организацией такого счета-фактуры на бумажном носителе. При этом Теплоснабжающая организация переносит показатели из составленного счета-фактуры в электронном виде, не изменяя их, в счет-фактуру,  составленный на бумажном носителе.</w:t>
      </w:r>
      <w:r w:rsidR="001623C4" w:rsidRPr="00203B3A">
        <w:rPr>
          <w:rFonts w:ascii="Times New Roman" w:hAnsi="Times New Roman" w:cs="Times New Roman"/>
          <w:sz w:val="24"/>
          <w:szCs w:val="24"/>
        </w:rPr>
        <w:t xml:space="preserve"> При составлении такого счета-фактуры на бумажном носителе организацией реквизиты счета-фактуры дополняются подписью главного бухгалтера организации или иного уполномоченного лица.</w:t>
      </w:r>
      <w:r w:rsidR="00E15D47" w:rsidRPr="00203B3A">
        <w:rPr>
          <w:rFonts w:ascii="Times New Roman" w:hAnsi="Times New Roman" w:cs="Times New Roman"/>
          <w:sz w:val="24"/>
          <w:szCs w:val="24"/>
        </w:rPr>
        <w:t xml:space="preserve"> После выставления Теплоснабжающей организацией и получения Потребителем такого счета-фактуры на бумажном носителе его </w:t>
      </w:r>
      <w:proofErr w:type="spellStart"/>
      <w:r w:rsidR="00E15D47" w:rsidRPr="00203B3A">
        <w:rPr>
          <w:rFonts w:ascii="Times New Roman" w:hAnsi="Times New Roman" w:cs="Times New Roman"/>
          <w:sz w:val="24"/>
          <w:szCs w:val="24"/>
        </w:rPr>
        <w:t>перевыставление</w:t>
      </w:r>
      <w:proofErr w:type="spellEnd"/>
      <w:r w:rsidR="00E15D47" w:rsidRPr="00203B3A">
        <w:rPr>
          <w:rFonts w:ascii="Times New Roman" w:hAnsi="Times New Roman" w:cs="Times New Roman"/>
          <w:sz w:val="24"/>
          <w:szCs w:val="24"/>
        </w:rPr>
        <w:t xml:space="preserve"> в электронном виде не допускается.</w:t>
      </w:r>
    </w:p>
    <w:p w:rsidR="002B188D" w:rsidRPr="00203B3A" w:rsidRDefault="002B188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10.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Одной электронной подписью могут быть подписаны несколько связанных между собой</w:t>
      </w:r>
      <w:r w:rsidR="00F81880" w:rsidRPr="00203B3A">
        <w:rPr>
          <w:rFonts w:ascii="Times New Roman" w:hAnsi="Times New Roman" w:cs="Times New Roman"/>
          <w:sz w:val="24"/>
          <w:szCs w:val="24"/>
        </w:rPr>
        <w:t xml:space="preserve"> электронных документов – пакет документов.</w:t>
      </w:r>
    </w:p>
    <w:p w:rsidR="00F81880" w:rsidRPr="00203B3A" w:rsidRDefault="00F8188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7F22C3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7F22C3" w:rsidRPr="00203B3A">
        <w:rPr>
          <w:rFonts w:ascii="Times New Roman" w:hAnsi="Times New Roman" w:cs="Times New Roman"/>
          <w:sz w:val="24"/>
          <w:szCs w:val="24"/>
        </w:rPr>
        <w:t>Обмен документами (пакетами документов) в электронном виде между Сторонами по телекоммуникационным каналам связи,  подписанными квалифицированной электронной подписью, производится в соответствии с действующим законодательством РФ.</w:t>
      </w:r>
    </w:p>
    <w:p w:rsidR="00E15D47" w:rsidRPr="00203B3A" w:rsidRDefault="00D760A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Теплоснабжающая организация не несет ответственности за недоставку документов в электронном виде через Оператора, если реквизиты Потребителя, заведенные у Оператора, не соответствуют реквизи</w:t>
      </w:r>
      <w:r w:rsidR="000A6B08">
        <w:rPr>
          <w:rFonts w:ascii="Times New Roman" w:hAnsi="Times New Roman" w:cs="Times New Roman"/>
          <w:sz w:val="24"/>
          <w:szCs w:val="24"/>
        </w:rPr>
        <w:t>там, предоставленным в К</w:t>
      </w:r>
      <w:r w:rsidR="00C62691">
        <w:rPr>
          <w:rFonts w:ascii="Times New Roman" w:hAnsi="Times New Roman" w:cs="Times New Roman"/>
          <w:sz w:val="24"/>
          <w:szCs w:val="24"/>
        </w:rPr>
        <w:t xml:space="preserve">онтракте </w:t>
      </w:r>
      <w:r w:rsidRPr="00203B3A">
        <w:rPr>
          <w:rFonts w:ascii="Times New Roman" w:hAnsi="Times New Roman" w:cs="Times New Roman"/>
          <w:sz w:val="24"/>
          <w:szCs w:val="24"/>
        </w:rPr>
        <w:t>теплоснабжения.</w:t>
      </w:r>
    </w:p>
    <w:p w:rsidR="00E15D47" w:rsidRPr="00203B3A" w:rsidRDefault="00DE059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11.1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Датой выставления </w:t>
      </w:r>
      <w:r w:rsidR="009C0809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Потребителю документа (пакета документов) в электронном виде по телекоммуникационным каналам связи считается дата поступления файла документа (пакета документов) в электронном виде Оператору электронного документооборота от Теплоснабжающей организации, указанная в подтверждении</w:t>
      </w:r>
      <w:r w:rsidR="00C41F08" w:rsidRPr="00203B3A">
        <w:rPr>
          <w:rFonts w:ascii="Times New Roman" w:hAnsi="Times New Roman" w:cs="Times New Roman"/>
          <w:sz w:val="24"/>
          <w:szCs w:val="24"/>
        </w:rPr>
        <w:t xml:space="preserve"> этого Оператора электронного документооборота.</w:t>
      </w:r>
    </w:p>
    <w:p w:rsidR="00940F14" w:rsidRPr="00203B3A" w:rsidRDefault="00940F1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С целью гарантиров</w:t>
      </w:r>
      <w:r w:rsidR="00FB0285" w:rsidRPr="00203B3A">
        <w:rPr>
          <w:rFonts w:ascii="Times New Roman" w:hAnsi="Times New Roman" w:cs="Times New Roman"/>
          <w:sz w:val="24"/>
          <w:szCs w:val="24"/>
        </w:rPr>
        <w:t>анного своевременного получения,</w:t>
      </w:r>
      <w:r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FB0285" w:rsidRPr="00203B3A">
        <w:rPr>
          <w:rFonts w:ascii="Times New Roman" w:hAnsi="Times New Roman" w:cs="Times New Roman"/>
          <w:sz w:val="24"/>
          <w:szCs w:val="24"/>
        </w:rPr>
        <w:t>п</w:t>
      </w:r>
      <w:r w:rsidRPr="00203B3A">
        <w:rPr>
          <w:rFonts w:ascii="Times New Roman" w:hAnsi="Times New Roman" w:cs="Times New Roman"/>
          <w:sz w:val="24"/>
          <w:szCs w:val="24"/>
        </w:rPr>
        <w:t>одписания и отправления электронных документов (далее – ЭД) Стороны обязаны не реже, чем каждый рабочий день осуществлять проверку поступления к ним ЭД от другой Стороны.</w:t>
      </w:r>
    </w:p>
    <w:p w:rsidR="00603299" w:rsidRPr="00203B3A" w:rsidRDefault="00603299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B3A">
        <w:rPr>
          <w:rFonts w:ascii="Times New Roman" w:hAnsi="Times New Roman" w:cs="Times New Roman"/>
          <w:sz w:val="24"/>
          <w:szCs w:val="24"/>
        </w:rPr>
        <w:t xml:space="preserve">11.2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Датой</w:t>
      </w:r>
      <w:proofErr w:type="gramEnd"/>
      <w:r w:rsidRPr="00203B3A">
        <w:rPr>
          <w:rFonts w:ascii="Times New Roman" w:hAnsi="Times New Roman" w:cs="Times New Roman"/>
          <w:sz w:val="24"/>
          <w:szCs w:val="24"/>
        </w:rPr>
        <w:t xml:space="preserve"> получения Потребителем документа (пакета документов)</w:t>
      </w:r>
      <w:r w:rsidR="009C0809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в электронном виде по телекоммуникационным каналам связи (как в отношении документов, подлежащих </w:t>
      </w:r>
      <w:r w:rsidR="000A6B08">
        <w:rPr>
          <w:rFonts w:ascii="Times New Roman" w:hAnsi="Times New Roman" w:cs="Times New Roman"/>
          <w:sz w:val="24"/>
          <w:szCs w:val="24"/>
        </w:rPr>
        <w:t xml:space="preserve">подписанию </w:t>
      </w:r>
      <w:r w:rsidRPr="00203B3A">
        <w:rPr>
          <w:rFonts w:ascii="Times New Roman" w:hAnsi="Times New Roman" w:cs="Times New Roman"/>
          <w:sz w:val="24"/>
          <w:szCs w:val="24"/>
        </w:rPr>
        <w:t>ЭЦП получившей стороной,  так и в отношении документов, не требующих подписания ЭЦП), считается дата направления Потребителю</w:t>
      </w:r>
      <w:r w:rsidR="00F72161" w:rsidRPr="00203B3A">
        <w:rPr>
          <w:rFonts w:ascii="Times New Roman" w:hAnsi="Times New Roman" w:cs="Times New Roman"/>
          <w:sz w:val="24"/>
          <w:szCs w:val="24"/>
        </w:rPr>
        <w:t xml:space="preserve"> Оператором электронного документооборота файла документа (пакета докумен</w:t>
      </w:r>
      <w:r w:rsidR="000A69E5" w:rsidRPr="00203B3A">
        <w:rPr>
          <w:rFonts w:ascii="Times New Roman" w:hAnsi="Times New Roman" w:cs="Times New Roman"/>
          <w:sz w:val="24"/>
          <w:szCs w:val="24"/>
        </w:rPr>
        <w:t>тов) в электроном виде, указанн</w:t>
      </w:r>
      <w:r w:rsidR="00F72161" w:rsidRPr="00203B3A">
        <w:rPr>
          <w:rFonts w:ascii="Times New Roman" w:hAnsi="Times New Roman" w:cs="Times New Roman"/>
          <w:sz w:val="24"/>
          <w:szCs w:val="24"/>
        </w:rPr>
        <w:t>ая в подтверждении этого Оператора электронного документооборота.</w:t>
      </w:r>
    </w:p>
    <w:p w:rsidR="00DA53B6" w:rsidRDefault="00DA53B6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Стороны обязуются направлять ЭД в формате и в сроки, предусмотренные нормативными пр</w:t>
      </w:r>
      <w:r w:rsidR="00C62691">
        <w:rPr>
          <w:rFonts w:ascii="Times New Roman" w:hAnsi="Times New Roman" w:cs="Times New Roman"/>
          <w:sz w:val="24"/>
          <w:szCs w:val="24"/>
        </w:rPr>
        <w:t xml:space="preserve">авовыми актами и </w:t>
      </w:r>
      <w:r w:rsidR="000A6B08">
        <w:rPr>
          <w:rFonts w:ascii="Times New Roman" w:hAnsi="Times New Roman" w:cs="Times New Roman"/>
          <w:sz w:val="24"/>
          <w:szCs w:val="24"/>
        </w:rPr>
        <w:t>(или) К</w:t>
      </w:r>
      <w:r w:rsidR="00C62691">
        <w:rPr>
          <w:rFonts w:ascii="Times New Roman" w:hAnsi="Times New Roman" w:cs="Times New Roman"/>
          <w:sz w:val="24"/>
          <w:szCs w:val="24"/>
        </w:rPr>
        <w:t>онтрактом</w:t>
      </w:r>
      <w:r w:rsidRPr="00203B3A">
        <w:rPr>
          <w:rFonts w:ascii="Times New Roman" w:hAnsi="Times New Roman" w:cs="Times New Roman"/>
          <w:sz w:val="24"/>
          <w:szCs w:val="24"/>
        </w:rPr>
        <w:t xml:space="preserve"> теплоснабжения.</w:t>
      </w:r>
    </w:p>
    <w:p w:rsidR="009C0809" w:rsidRPr="00C62691" w:rsidRDefault="009C0809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   В случае если Потребитель не подписывает ЭЦП документ (пакет документов) в течение 5 (пяти) рабочих дней с даты их получения в соответствии с подпунктом 11.2 настоящего соглашения, документ (пакет документов) в электронном виде считается полученным</w:t>
      </w:r>
      <w:r w:rsidR="00FE2407" w:rsidRPr="00FE24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2691">
        <w:rPr>
          <w:rFonts w:ascii="Times New Roman" w:hAnsi="Times New Roman" w:cs="Times New Roman"/>
          <w:sz w:val="24"/>
          <w:szCs w:val="24"/>
        </w:rPr>
        <w:t xml:space="preserve">а </w:t>
      </w:r>
      <w:r w:rsidR="00B813B9" w:rsidRPr="00C62691">
        <w:rPr>
          <w:rFonts w:ascii="Times New Roman" w:hAnsi="Times New Roman" w:cs="Times New Roman"/>
          <w:sz w:val="24"/>
          <w:szCs w:val="24"/>
        </w:rPr>
        <w:t xml:space="preserve"> </w:t>
      </w:r>
      <w:r w:rsidR="00C62691" w:rsidRPr="00C62691">
        <w:rPr>
          <w:rFonts w:ascii="Times New Roman" w:hAnsi="Times New Roman" w:cs="Times New Roman"/>
          <w:sz w:val="24"/>
          <w:szCs w:val="24"/>
        </w:rPr>
        <w:t>фактически</w:t>
      </w:r>
      <w:proofErr w:type="gramEnd"/>
      <w:r w:rsidR="00C62691" w:rsidRPr="00C62691">
        <w:rPr>
          <w:rFonts w:ascii="Times New Roman" w:hAnsi="Times New Roman" w:cs="Times New Roman"/>
          <w:sz w:val="24"/>
          <w:szCs w:val="24"/>
        </w:rPr>
        <w:t xml:space="preserve"> потребленная </w:t>
      </w:r>
      <w:r w:rsidR="00B813B9" w:rsidRPr="00C62691">
        <w:rPr>
          <w:rFonts w:ascii="Times New Roman" w:hAnsi="Times New Roman" w:cs="Times New Roman"/>
          <w:sz w:val="24"/>
          <w:szCs w:val="24"/>
        </w:rPr>
        <w:t>тепловая энергия</w:t>
      </w:r>
      <w:r w:rsidR="00C62691" w:rsidRPr="00C62691">
        <w:rPr>
          <w:rFonts w:ascii="Times New Roman" w:hAnsi="Times New Roman" w:cs="Times New Roman"/>
          <w:sz w:val="24"/>
          <w:szCs w:val="24"/>
        </w:rPr>
        <w:t>,</w:t>
      </w:r>
      <w:r w:rsidR="00FE2407" w:rsidRPr="00C62691">
        <w:rPr>
          <w:rFonts w:ascii="Times New Roman" w:hAnsi="Times New Roman" w:cs="Times New Roman"/>
          <w:sz w:val="24"/>
          <w:szCs w:val="24"/>
        </w:rPr>
        <w:t xml:space="preserve"> полученная</w:t>
      </w:r>
      <w:r w:rsidRPr="00C62691">
        <w:rPr>
          <w:rFonts w:ascii="Times New Roman" w:hAnsi="Times New Roman" w:cs="Times New Roman"/>
          <w:sz w:val="24"/>
          <w:szCs w:val="24"/>
        </w:rPr>
        <w:t xml:space="preserve"> </w:t>
      </w:r>
      <w:r w:rsidR="00C62691" w:rsidRPr="00C62691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C62691">
        <w:rPr>
          <w:rFonts w:ascii="Times New Roman" w:hAnsi="Times New Roman" w:cs="Times New Roman"/>
          <w:sz w:val="24"/>
          <w:szCs w:val="24"/>
        </w:rPr>
        <w:t>в расчетном периоде</w:t>
      </w:r>
      <w:r w:rsidR="00FE2407" w:rsidRPr="00C62691">
        <w:rPr>
          <w:rFonts w:ascii="Times New Roman" w:hAnsi="Times New Roman" w:cs="Times New Roman"/>
          <w:sz w:val="24"/>
          <w:szCs w:val="24"/>
        </w:rPr>
        <w:t xml:space="preserve">, считается принятой </w:t>
      </w:r>
      <w:r w:rsidR="00C62691" w:rsidRPr="00C62691">
        <w:rPr>
          <w:rFonts w:ascii="Times New Roman" w:hAnsi="Times New Roman" w:cs="Times New Roman"/>
          <w:sz w:val="24"/>
          <w:szCs w:val="24"/>
        </w:rPr>
        <w:t>Потребителем без претензий.</w:t>
      </w:r>
    </w:p>
    <w:p w:rsidR="00FE2407" w:rsidRDefault="00FE240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691">
        <w:rPr>
          <w:rFonts w:ascii="Times New Roman" w:hAnsi="Times New Roman" w:cs="Times New Roman"/>
          <w:sz w:val="24"/>
          <w:szCs w:val="24"/>
        </w:rPr>
        <w:t>11.4    Стороны обеспечивают хранение документов, подписанных электронной подписью, направленных/полученных с использованием Системы ЭДО, совместно с применившимся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электронной подписи указанных документов сертификатом ключа подписи в течение срока, установленного для хранения указанных документов.</w:t>
      </w:r>
    </w:p>
    <w:p w:rsidR="00FE2407" w:rsidRDefault="00FE240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C1B1F">
        <w:rPr>
          <w:rFonts w:ascii="Times New Roman" w:hAnsi="Times New Roman" w:cs="Times New Roman"/>
          <w:sz w:val="24"/>
          <w:szCs w:val="24"/>
        </w:rPr>
        <w:t>.  Стороны в течение одних суток обязаны информировать друг друга о невозможности направления/получения и подписания документов в электронном виде через Систему ЭДО, в случае технического сбоя внутренних систем Стороны. В этом случае, в период действия такого сбоя, Стороны направляют и подписывают документы на бумажном носителе установленным порядком.</w:t>
      </w:r>
    </w:p>
    <w:p w:rsidR="003C1B1F" w:rsidRDefault="003C1B1F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 Владелец квалифицированного сертификата ключа проверки электронной подписи несет ответственность за обеспечение его конфиденциальности и недопущение использования неуполномоченным лицом принадлежащего ему сертификата ключа проверки элект</w:t>
      </w:r>
      <w:r w:rsidR="00C62691">
        <w:rPr>
          <w:rFonts w:ascii="Times New Roman" w:hAnsi="Times New Roman" w:cs="Times New Roman"/>
          <w:sz w:val="24"/>
          <w:szCs w:val="24"/>
        </w:rPr>
        <w:t>ронной подписи. Получающая С</w:t>
      </w:r>
      <w:r>
        <w:rPr>
          <w:rFonts w:ascii="Times New Roman" w:hAnsi="Times New Roman" w:cs="Times New Roman"/>
          <w:sz w:val="24"/>
          <w:szCs w:val="24"/>
        </w:rPr>
        <w:t xml:space="preserve">торона добросовестно исходит из того, что документ </w:t>
      </w:r>
      <w:r w:rsidR="00C62691">
        <w:rPr>
          <w:rFonts w:ascii="Times New Roman" w:hAnsi="Times New Roman" w:cs="Times New Roman"/>
          <w:sz w:val="24"/>
          <w:szCs w:val="24"/>
        </w:rPr>
        <w:t>подписан от имени направляющей С</w:t>
      </w:r>
      <w:r>
        <w:rPr>
          <w:rFonts w:ascii="Times New Roman" w:hAnsi="Times New Roman" w:cs="Times New Roman"/>
          <w:sz w:val="24"/>
          <w:szCs w:val="24"/>
        </w:rPr>
        <w:t xml:space="preserve">тороны надлежащим лицом,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имеющихся у него полномочий. </w:t>
      </w:r>
      <w:r w:rsidR="00AF2952">
        <w:rPr>
          <w:rFonts w:ascii="Times New Roman" w:hAnsi="Times New Roman" w:cs="Times New Roman"/>
          <w:sz w:val="24"/>
          <w:szCs w:val="24"/>
        </w:rPr>
        <w:t>Квалифицированная электронная подпись, которой подписан документ, признается действительно</w:t>
      </w:r>
      <w:r w:rsidR="00C62691">
        <w:rPr>
          <w:rFonts w:ascii="Times New Roman" w:hAnsi="Times New Roman" w:cs="Times New Roman"/>
          <w:sz w:val="24"/>
          <w:szCs w:val="24"/>
        </w:rPr>
        <w:t>й</w:t>
      </w:r>
      <w:r w:rsidR="00AF2952">
        <w:rPr>
          <w:rFonts w:ascii="Times New Roman" w:hAnsi="Times New Roman" w:cs="Times New Roman"/>
          <w:sz w:val="24"/>
          <w:szCs w:val="24"/>
        </w:rPr>
        <w:t xml:space="preserve"> до тех пор, пока иное не будет установлено в соответствии с законодательством РФ.</w:t>
      </w:r>
    </w:p>
    <w:p w:rsidR="00AF2952" w:rsidRDefault="00AF295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Организация электронного документооборота между Сторонами не отменяет использование иных способов изготовления, обмена и подписания документов между Сторонами.</w:t>
      </w:r>
    </w:p>
    <w:p w:rsidR="00AF2952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="00AF2952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по настоящему соглашению Стороны несут ответственность в соответствии с действующим законодательством РФ.</w:t>
      </w:r>
    </w:p>
    <w:p w:rsidR="00AF2952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  </w:t>
      </w:r>
      <w:r w:rsidR="00AF2952">
        <w:rPr>
          <w:rFonts w:ascii="Times New Roman" w:hAnsi="Times New Roman" w:cs="Times New Roman"/>
          <w:sz w:val="24"/>
          <w:szCs w:val="24"/>
        </w:rPr>
        <w:t>Квалифицированная элект</w:t>
      </w:r>
      <w:r w:rsidR="003B7054">
        <w:rPr>
          <w:rFonts w:ascii="Times New Roman" w:hAnsi="Times New Roman" w:cs="Times New Roman"/>
          <w:sz w:val="24"/>
          <w:szCs w:val="24"/>
        </w:rPr>
        <w:t>р</w:t>
      </w:r>
      <w:r w:rsidR="00AF2952">
        <w:rPr>
          <w:rFonts w:ascii="Times New Roman" w:hAnsi="Times New Roman" w:cs="Times New Roman"/>
          <w:sz w:val="24"/>
          <w:szCs w:val="24"/>
        </w:rPr>
        <w:t>онная подпись, которой подписан документ, признается действительной до тех пор, п</w:t>
      </w:r>
      <w:r w:rsidR="003B7054">
        <w:rPr>
          <w:rFonts w:ascii="Times New Roman" w:hAnsi="Times New Roman" w:cs="Times New Roman"/>
          <w:sz w:val="24"/>
          <w:szCs w:val="24"/>
        </w:rPr>
        <w:t>ока решением суда не установлен</w:t>
      </w:r>
      <w:r w:rsidR="00AF2952">
        <w:rPr>
          <w:rFonts w:ascii="Times New Roman" w:hAnsi="Times New Roman" w:cs="Times New Roman"/>
          <w:sz w:val="24"/>
          <w:szCs w:val="24"/>
        </w:rPr>
        <w:t>о иное, при одновременном</w:t>
      </w:r>
      <w:r w:rsidR="003B7054">
        <w:rPr>
          <w:rFonts w:ascii="Times New Roman" w:hAnsi="Times New Roman" w:cs="Times New Roman"/>
          <w:sz w:val="24"/>
          <w:szCs w:val="24"/>
        </w:rPr>
        <w:t xml:space="preserve"> </w:t>
      </w:r>
      <w:r w:rsidR="00AF2952">
        <w:rPr>
          <w:rFonts w:ascii="Times New Roman" w:hAnsi="Times New Roman" w:cs="Times New Roman"/>
          <w:sz w:val="24"/>
          <w:szCs w:val="24"/>
        </w:rPr>
        <w:t xml:space="preserve">соблюдении условий, установленных </w:t>
      </w:r>
      <w:r w:rsidR="003B7054">
        <w:rPr>
          <w:rFonts w:ascii="Times New Roman" w:hAnsi="Times New Roman" w:cs="Times New Roman"/>
          <w:sz w:val="24"/>
          <w:szCs w:val="24"/>
        </w:rPr>
        <w:t>нормативными правовыми актами РФ.</w:t>
      </w:r>
    </w:p>
    <w:p w:rsidR="003B7054" w:rsidRDefault="003B705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78A0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Каждая из Сторон несет ответственность за содержание любого платежного документа, счета, счета-фактуры, а также первичного учетного документа (в том числе акта приема-передачи тепловой энергии), уведомления и иного документа, с</w:t>
      </w:r>
      <w:r w:rsidR="00C62691">
        <w:rPr>
          <w:rFonts w:ascii="Times New Roman" w:hAnsi="Times New Roman" w:cs="Times New Roman"/>
          <w:sz w:val="24"/>
          <w:szCs w:val="24"/>
        </w:rPr>
        <w:t>вязанного с выполнением Контракта</w:t>
      </w:r>
      <w:r>
        <w:rPr>
          <w:rFonts w:ascii="Times New Roman" w:hAnsi="Times New Roman" w:cs="Times New Roman"/>
          <w:sz w:val="24"/>
          <w:szCs w:val="24"/>
        </w:rPr>
        <w:t>, направленного ею другой Стороне в Системе ЭДО.</w:t>
      </w:r>
    </w:p>
    <w:p w:rsidR="003B7054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</w:t>
      </w:r>
      <w:r w:rsidR="000F31D0">
        <w:rPr>
          <w:rFonts w:ascii="Times New Roman" w:hAnsi="Times New Roman" w:cs="Times New Roman"/>
          <w:sz w:val="24"/>
          <w:szCs w:val="24"/>
        </w:rPr>
        <w:t>Направление, получение и подписание документов в Системе ЭДО может быть признано недействительным в соответствии с законодательством РФ.</w:t>
      </w:r>
    </w:p>
    <w:p w:rsidR="000F31D0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</w:t>
      </w:r>
      <w:r w:rsidR="000F31D0">
        <w:rPr>
          <w:rFonts w:ascii="Times New Roman" w:hAnsi="Times New Roman" w:cs="Times New Roman"/>
          <w:sz w:val="24"/>
          <w:szCs w:val="24"/>
        </w:rPr>
        <w:t>При возникновении конфликтных   ситуаций, возникающих при направлении, получении и подписании документов в Системе ЭДО между Теплоснабжающей организацией и Потребителем, создается Комиссия из представителей Сторон с возможным привлечением представителя Оператора электронного документооборота для проведения технической экспертизы. Споры и разногласия, по которым Сторонами не было достигнуто соглашение, подлежат разме</w:t>
      </w:r>
      <w:r w:rsidR="00C62691">
        <w:rPr>
          <w:rFonts w:ascii="Times New Roman" w:hAnsi="Times New Roman" w:cs="Times New Roman"/>
          <w:sz w:val="24"/>
          <w:szCs w:val="24"/>
        </w:rPr>
        <w:t>щению в соответствии с Контрактом</w:t>
      </w:r>
      <w:r w:rsidR="000F31D0">
        <w:rPr>
          <w:rFonts w:ascii="Times New Roman" w:hAnsi="Times New Roman" w:cs="Times New Roman"/>
          <w:sz w:val="24"/>
          <w:szCs w:val="24"/>
        </w:rPr>
        <w:t>.</w:t>
      </w:r>
    </w:p>
    <w:p w:rsidR="005B55B9" w:rsidRDefault="005B55B9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 Стороны могут в одностороннем порядке расторгнуть  настоящее Дополнительное соглашение, письменно уведомив другую Сторону за один месяц, при этом Стороны оформляют и подписывают дополнительное соглашение о прекращении использования Сторонами Системы ЭДО.</w:t>
      </w:r>
    </w:p>
    <w:p w:rsidR="005B55B9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5B55B9">
        <w:rPr>
          <w:rFonts w:ascii="Times New Roman" w:hAnsi="Times New Roman" w:cs="Times New Roman"/>
          <w:sz w:val="24"/>
          <w:szCs w:val="24"/>
        </w:rPr>
        <w:t xml:space="preserve">Прекращение действия настоящего Дополнительного соглашения по любому основанию не влияет на действительность электронных документов, направленных/полученных через Систему ЭДО и подписанных электронной подписью Стороны (Сторон) до даты прекращения действия </w:t>
      </w:r>
      <w:r w:rsidR="00041B5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041B52" w:rsidRDefault="00041B5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В целях исполнения настоящего Дополнительного соглашения, Стороны могут осуществлять иные правовые действия, в соответствии с действующим законодательством РФ, а также вправе запрашивать иную информацию, дополнительные сведения.</w:t>
      </w:r>
    </w:p>
    <w:p w:rsidR="00041B52" w:rsidRPr="000A6B08" w:rsidRDefault="00E173F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</w:t>
      </w:r>
      <w:r w:rsidR="00041B52" w:rsidRPr="000A6B0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оформлено в рамках положений п. </w:t>
      </w:r>
      <w:proofErr w:type="gramStart"/>
      <w:r w:rsidR="00041B52" w:rsidRPr="000A6B08">
        <w:rPr>
          <w:rFonts w:ascii="Times New Roman" w:hAnsi="Times New Roman" w:cs="Times New Roman"/>
          <w:sz w:val="24"/>
          <w:szCs w:val="24"/>
        </w:rPr>
        <w:t>11.1  контракт</w:t>
      </w:r>
      <w:proofErr w:type="gramEnd"/>
      <w:r w:rsidR="00041B52" w:rsidRPr="000A6B08">
        <w:rPr>
          <w:rFonts w:ascii="Times New Roman" w:hAnsi="Times New Roman" w:cs="Times New Roman"/>
          <w:sz w:val="24"/>
          <w:szCs w:val="24"/>
        </w:rPr>
        <w:t xml:space="preserve"> теплоснабжения от _____________№___________</w:t>
      </w:r>
      <w:r w:rsidR="00A65696" w:rsidRPr="000A6B08">
        <w:rPr>
          <w:rFonts w:ascii="Times New Roman" w:hAnsi="Times New Roman" w:cs="Times New Roman"/>
          <w:sz w:val="24"/>
          <w:szCs w:val="24"/>
        </w:rPr>
        <w:t xml:space="preserve">, заключено в </w:t>
      </w:r>
      <w:r w:rsidR="000838F3" w:rsidRPr="000A6B08">
        <w:rPr>
          <w:rFonts w:ascii="Times New Roman" w:hAnsi="Times New Roman" w:cs="Times New Roman"/>
          <w:sz w:val="24"/>
          <w:szCs w:val="24"/>
        </w:rPr>
        <w:t xml:space="preserve"> двух экземплярах имеющих одинаковую юридическую силу, по одному для каждого из Сторон. </w:t>
      </w:r>
    </w:p>
    <w:p w:rsidR="000838F3" w:rsidRDefault="00E173F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  </w:t>
      </w:r>
      <w:r w:rsidR="000838F3" w:rsidRPr="000A6B0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 w:rsidR="00A47876" w:rsidRPr="000A6B08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  </w:t>
      </w:r>
      <w:r w:rsidR="000A6B08">
        <w:rPr>
          <w:rFonts w:ascii="Times New Roman" w:hAnsi="Times New Roman" w:cs="Times New Roman"/>
          <w:sz w:val="24"/>
          <w:szCs w:val="24"/>
        </w:rPr>
        <w:t>К</w:t>
      </w:r>
      <w:r w:rsidR="00A47876" w:rsidRPr="000A6B08">
        <w:rPr>
          <w:rFonts w:ascii="Times New Roman" w:hAnsi="Times New Roman" w:cs="Times New Roman"/>
          <w:sz w:val="24"/>
          <w:szCs w:val="24"/>
        </w:rPr>
        <w:t>онтракт</w:t>
      </w:r>
      <w:r w:rsidR="000A6B08">
        <w:rPr>
          <w:rFonts w:ascii="Times New Roman" w:hAnsi="Times New Roman" w:cs="Times New Roman"/>
          <w:sz w:val="24"/>
          <w:szCs w:val="24"/>
        </w:rPr>
        <w:t>а</w:t>
      </w:r>
      <w:r w:rsidR="00A47876" w:rsidRPr="000A6B08">
        <w:rPr>
          <w:rFonts w:ascii="Times New Roman" w:hAnsi="Times New Roman" w:cs="Times New Roman"/>
          <w:sz w:val="24"/>
          <w:szCs w:val="24"/>
        </w:rPr>
        <w:t xml:space="preserve"> теплоснабжения от _____________№___________ </w:t>
      </w:r>
      <w:proofErr w:type="gramStart"/>
      <w:r w:rsidR="00A47876" w:rsidRPr="000A6B08">
        <w:rPr>
          <w:rFonts w:ascii="Times New Roman" w:hAnsi="Times New Roman" w:cs="Times New Roman"/>
          <w:sz w:val="24"/>
          <w:szCs w:val="24"/>
        </w:rPr>
        <w:t xml:space="preserve">и  </w:t>
      </w:r>
      <w:r w:rsidR="000838F3" w:rsidRPr="000A6B08">
        <w:rPr>
          <w:rFonts w:ascii="Times New Roman" w:hAnsi="Times New Roman" w:cs="Times New Roman"/>
          <w:sz w:val="24"/>
          <w:szCs w:val="24"/>
        </w:rPr>
        <w:t>вступает</w:t>
      </w:r>
      <w:proofErr w:type="gramEnd"/>
      <w:r w:rsidR="000838F3" w:rsidRPr="000A6B08">
        <w:rPr>
          <w:rFonts w:ascii="Times New Roman" w:hAnsi="Times New Roman" w:cs="Times New Roman"/>
          <w:sz w:val="24"/>
          <w:szCs w:val="24"/>
        </w:rPr>
        <w:t xml:space="preserve"> в силу с момента подписания Сторонами. Все остальные условия</w:t>
      </w:r>
      <w:r w:rsidR="00A47876" w:rsidRPr="000A6B08">
        <w:rPr>
          <w:rFonts w:ascii="Times New Roman" w:hAnsi="Times New Roman" w:cs="Times New Roman"/>
          <w:sz w:val="24"/>
          <w:szCs w:val="24"/>
        </w:rPr>
        <w:t>,</w:t>
      </w:r>
      <w:r w:rsidR="000838F3" w:rsidRPr="000A6B08">
        <w:rPr>
          <w:rFonts w:ascii="Times New Roman" w:hAnsi="Times New Roman" w:cs="Times New Roman"/>
          <w:sz w:val="24"/>
          <w:szCs w:val="24"/>
        </w:rPr>
        <w:t xml:space="preserve"> не затронутые настоящим соглашением, остаются</w:t>
      </w:r>
      <w:r w:rsidR="000838F3">
        <w:rPr>
          <w:rFonts w:ascii="Times New Roman" w:hAnsi="Times New Roman" w:cs="Times New Roman"/>
          <w:sz w:val="24"/>
          <w:szCs w:val="24"/>
        </w:rPr>
        <w:t xml:space="preserve"> без изменений.</w:t>
      </w:r>
    </w:p>
    <w:p w:rsidR="00041B52" w:rsidRPr="00203B3A" w:rsidRDefault="00041B5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«Теплоснабжающая организация»                </w:t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Потребитель                                            </w:t>
      </w: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_______________/ _____________                      </w:t>
      </w:r>
      <w:r w:rsidR="00E2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_____________/_________</w:t>
      </w:r>
    </w:p>
    <w:p w:rsidR="00A47876" w:rsidRPr="00A47876" w:rsidRDefault="00A47876" w:rsidP="00A47876">
      <w:pPr>
        <w:ind w:left="-900" w:right="-87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</w:t>
      </w:r>
      <w:r w:rsidR="00E2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876" w:rsidRPr="00A47876" w:rsidRDefault="00A47876" w:rsidP="00A478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876" w:rsidRPr="00A47876" w:rsidRDefault="00A47876" w:rsidP="00A478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876" w:rsidRPr="00A47876" w:rsidRDefault="00A47876" w:rsidP="00A478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7F5B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5D47" w:rsidRPr="0020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4"/>
    <w:rsid w:val="000158B4"/>
    <w:rsid w:val="00041B52"/>
    <w:rsid w:val="000838F3"/>
    <w:rsid w:val="000A69E5"/>
    <w:rsid w:val="000A6B08"/>
    <w:rsid w:val="000F31D0"/>
    <w:rsid w:val="0014001B"/>
    <w:rsid w:val="00150CF3"/>
    <w:rsid w:val="001623C4"/>
    <w:rsid w:val="001A0BD2"/>
    <w:rsid w:val="001A4312"/>
    <w:rsid w:val="00203B3A"/>
    <w:rsid w:val="00206C12"/>
    <w:rsid w:val="002678A0"/>
    <w:rsid w:val="00276297"/>
    <w:rsid w:val="002B188D"/>
    <w:rsid w:val="002C57EA"/>
    <w:rsid w:val="003508D4"/>
    <w:rsid w:val="00397979"/>
    <w:rsid w:val="003B7054"/>
    <w:rsid w:val="003C1B1F"/>
    <w:rsid w:val="003D40AF"/>
    <w:rsid w:val="003F068E"/>
    <w:rsid w:val="00444F65"/>
    <w:rsid w:val="00510485"/>
    <w:rsid w:val="005B55B9"/>
    <w:rsid w:val="005D3251"/>
    <w:rsid w:val="005E5E3A"/>
    <w:rsid w:val="00603299"/>
    <w:rsid w:val="006132AD"/>
    <w:rsid w:val="00627B46"/>
    <w:rsid w:val="007609DD"/>
    <w:rsid w:val="007E7BDB"/>
    <w:rsid w:val="007F22C3"/>
    <w:rsid w:val="007F5BAE"/>
    <w:rsid w:val="008554D1"/>
    <w:rsid w:val="00880B3B"/>
    <w:rsid w:val="008B17AC"/>
    <w:rsid w:val="00934B71"/>
    <w:rsid w:val="00940F14"/>
    <w:rsid w:val="009C0809"/>
    <w:rsid w:val="00A47876"/>
    <w:rsid w:val="00A65696"/>
    <w:rsid w:val="00A9389D"/>
    <w:rsid w:val="00A94600"/>
    <w:rsid w:val="00AF2952"/>
    <w:rsid w:val="00AF75D2"/>
    <w:rsid w:val="00B3792B"/>
    <w:rsid w:val="00B61738"/>
    <w:rsid w:val="00B813B9"/>
    <w:rsid w:val="00BA4ADA"/>
    <w:rsid w:val="00BA4C64"/>
    <w:rsid w:val="00BA7602"/>
    <w:rsid w:val="00BB0974"/>
    <w:rsid w:val="00C36AF4"/>
    <w:rsid w:val="00C41F08"/>
    <w:rsid w:val="00C62691"/>
    <w:rsid w:val="00CB0C77"/>
    <w:rsid w:val="00CD3C0B"/>
    <w:rsid w:val="00D46787"/>
    <w:rsid w:val="00D667A7"/>
    <w:rsid w:val="00D760A2"/>
    <w:rsid w:val="00D823D8"/>
    <w:rsid w:val="00D90D0B"/>
    <w:rsid w:val="00D92597"/>
    <w:rsid w:val="00DA53B6"/>
    <w:rsid w:val="00DE0594"/>
    <w:rsid w:val="00E05714"/>
    <w:rsid w:val="00E15D47"/>
    <w:rsid w:val="00E173FD"/>
    <w:rsid w:val="00E2584D"/>
    <w:rsid w:val="00EB0F71"/>
    <w:rsid w:val="00F2504C"/>
    <w:rsid w:val="00F526EC"/>
    <w:rsid w:val="00F72161"/>
    <w:rsid w:val="00F81880"/>
    <w:rsid w:val="00FB0285"/>
    <w:rsid w:val="00FE2407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5A35B-A76B-4287-A3CD-1DF1BC7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Елена Николаевна</dc:creator>
  <cp:lastModifiedBy>Литвиненко Елена Васильевна</cp:lastModifiedBy>
  <cp:revision>4</cp:revision>
  <cp:lastPrinted>2022-11-24T10:38:00Z</cp:lastPrinted>
  <dcterms:created xsi:type="dcterms:W3CDTF">2023-02-14T07:52:00Z</dcterms:created>
  <dcterms:modified xsi:type="dcterms:W3CDTF">2024-10-21T10:50:00Z</dcterms:modified>
</cp:coreProperties>
</file>