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45A5CAD2" w14:textId="77777777" w:rsidR="00266B04" w:rsidRPr="00A2435E" w:rsidRDefault="00266B04" w:rsidP="00266B04">
      <w:pPr>
        <w:ind w:left="5670"/>
        <w:contextualSpacing/>
        <w:jc w:val="both"/>
        <w:outlineLvl w:val="0"/>
        <w:rPr>
          <w:b/>
          <w:color w:val="000000" w:themeColor="text1"/>
          <w:sz w:val="23"/>
          <w:szCs w:val="23"/>
          <w:lang w:eastAsia="en-US"/>
        </w:rPr>
      </w:pPr>
      <w:r>
        <w:rPr>
          <w:b/>
          <w:color w:val="000000" w:themeColor="text1"/>
          <w:sz w:val="23"/>
          <w:szCs w:val="23"/>
          <w:lang w:eastAsia="en-US"/>
        </w:rPr>
        <w:t>Главный инженер</w:t>
      </w:r>
    </w:p>
    <w:p w14:paraId="0462BFF9" w14:textId="77777777" w:rsidR="00266B04" w:rsidRPr="00591F48" w:rsidRDefault="00266B04" w:rsidP="00266B04">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5B6B533A" w14:textId="77777777" w:rsidR="00266B04" w:rsidRPr="00591F48" w:rsidRDefault="00266B04" w:rsidP="00266B04">
      <w:pPr>
        <w:ind w:left="5670"/>
        <w:contextualSpacing/>
        <w:jc w:val="both"/>
        <w:outlineLvl w:val="0"/>
        <w:rPr>
          <w:b/>
          <w:color w:val="000000" w:themeColor="text1"/>
          <w:sz w:val="23"/>
          <w:szCs w:val="23"/>
          <w:lang w:eastAsia="en-US"/>
        </w:rPr>
      </w:pPr>
    </w:p>
    <w:p w14:paraId="3F64B282" w14:textId="77777777" w:rsidR="00266B04" w:rsidRPr="00591F48" w:rsidRDefault="00266B04" w:rsidP="00266B04">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___________________ </w:t>
      </w:r>
      <w:r>
        <w:rPr>
          <w:b/>
          <w:color w:val="000000" w:themeColor="text1"/>
          <w:sz w:val="23"/>
          <w:szCs w:val="23"/>
          <w:lang w:eastAsia="en-US"/>
        </w:rPr>
        <w:t>Р.Л. Кравчук</w:t>
      </w:r>
    </w:p>
    <w:p w14:paraId="15210849" w14:textId="32F3C4A5" w:rsidR="00266B04" w:rsidRPr="00591F48" w:rsidRDefault="00266B04" w:rsidP="00266B04">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DE1809">
        <w:rPr>
          <w:b/>
          <w:color w:val="000000" w:themeColor="text1"/>
          <w:sz w:val="23"/>
          <w:szCs w:val="23"/>
          <w:lang w:eastAsia="en-US"/>
        </w:rPr>
        <w:t>18</w:t>
      </w:r>
      <w:r w:rsidRPr="00591F48">
        <w:rPr>
          <w:b/>
          <w:color w:val="000000" w:themeColor="text1"/>
          <w:sz w:val="23"/>
          <w:szCs w:val="23"/>
          <w:lang w:eastAsia="en-US"/>
        </w:rPr>
        <w:t xml:space="preserve">» </w:t>
      </w:r>
      <w:r>
        <w:rPr>
          <w:b/>
          <w:color w:val="000000" w:themeColor="text1"/>
          <w:sz w:val="23"/>
          <w:szCs w:val="23"/>
          <w:lang w:eastAsia="en-US"/>
        </w:rPr>
        <w:t>декабря</w:t>
      </w:r>
      <w:r w:rsidRPr="00591F48">
        <w:rPr>
          <w:b/>
          <w:color w:val="000000" w:themeColor="text1"/>
          <w:sz w:val="23"/>
          <w:szCs w:val="23"/>
          <w:lang w:eastAsia="en-US"/>
        </w:rPr>
        <w:t xml:space="preserve"> 2024г.</w:t>
      </w:r>
    </w:p>
    <w:p w14:paraId="31143205" w14:textId="77777777" w:rsidR="009C56BE" w:rsidRPr="00FC77A1" w:rsidRDefault="009C56BE" w:rsidP="00DF32BC">
      <w:pPr>
        <w:ind w:firstLine="5940"/>
        <w:contextualSpacing/>
        <w:jc w:val="both"/>
        <w:rPr>
          <w:b/>
          <w:sz w:val="23"/>
          <w:szCs w:val="23"/>
          <w:lang w:eastAsia="en-US"/>
        </w:rPr>
      </w:pPr>
    </w:p>
    <w:p w14:paraId="6738D59E" w14:textId="3BD8785D" w:rsid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7A8E63B8" w14:textId="77777777" w:rsidR="00266B04" w:rsidRPr="009C56BE" w:rsidRDefault="00266B04" w:rsidP="00DF32BC">
      <w:pPr>
        <w:contextualSpacing/>
        <w:jc w:val="center"/>
        <w:rPr>
          <w:b/>
          <w:bCs/>
        </w:rPr>
      </w:pPr>
    </w:p>
    <w:p w14:paraId="4A165D63" w14:textId="1EA9DE0D" w:rsidR="00266B04" w:rsidRDefault="00A9754B" w:rsidP="00266B04">
      <w:pPr>
        <w:contextualSpacing/>
        <w:jc w:val="center"/>
        <w:rPr>
          <w:bCs/>
          <w:i/>
        </w:rPr>
      </w:pPr>
      <w:r w:rsidRPr="00A9754B">
        <w:rPr>
          <w:bCs/>
          <w:i/>
        </w:rPr>
        <w:t>Передвижная автолаборатория для поиска утечек воды на базе ГАЗель Next</w:t>
      </w:r>
    </w:p>
    <w:p w14:paraId="75B865AC" w14:textId="77777777" w:rsidR="00A9754B" w:rsidRDefault="00A9754B" w:rsidP="00266B04">
      <w:pPr>
        <w:contextualSpacing/>
        <w:jc w:val="center"/>
        <w:rPr>
          <w:b/>
          <w:bCs/>
        </w:rPr>
      </w:pPr>
    </w:p>
    <w:p w14:paraId="238D5492" w14:textId="47FE19E6" w:rsidR="00E56462" w:rsidRPr="009C56BE" w:rsidRDefault="00740AC6" w:rsidP="00266B04">
      <w:pPr>
        <w:contextualSpacing/>
        <w:jc w:val="center"/>
      </w:pPr>
      <w:r w:rsidRPr="009C56BE">
        <w:rPr>
          <w:b/>
          <w:bCs/>
        </w:rPr>
        <w:t xml:space="preserve"> </w:t>
      </w:r>
      <w:r w:rsidR="009C56BE" w:rsidRPr="009C56BE">
        <w:rPr>
          <w:b/>
          <w:bCs/>
        </w:rPr>
        <w:t xml:space="preserve">(номер закупки – </w:t>
      </w:r>
      <w:r w:rsidR="00266B04">
        <w:rPr>
          <w:b/>
          <w:bCs/>
        </w:rPr>
        <w:t>13/2024</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266B04" w:rsidRDefault="002A0342" w:rsidP="00DF32BC">
            <w:pPr>
              <w:contextualSpacing/>
              <w:jc w:val="both"/>
              <w:rPr>
                <w:sz w:val="20"/>
                <w:szCs w:val="20"/>
                <w:lang w:eastAsia="en-US"/>
              </w:rPr>
            </w:pPr>
            <w:r w:rsidRPr="00266B04">
              <w:rPr>
                <w:sz w:val="20"/>
                <w:szCs w:val="20"/>
                <w:lang w:eastAsia="en-US"/>
              </w:rPr>
              <w:t xml:space="preserve">295026, Российская Федерация, Республика Крым, </w:t>
            </w:r>
          </w:p>
          <w:p w14:paraId="5885D671" w14:textId="324C95C6" w:rsidR="002A0342" w:rsidRPr="00266B04" w:rsidRDefault="002A0342" w:rsidP="00DF32BC">
            <w:pPr>
              <w:contextualSpacing/>
              <w:jc w:val="both"/>
              <w:rPr>
                <w:sz w:val="20"/>
                <w:szCs w:val="20"/>
                <w:lang w:eastAsia="en-US"/>
              </w:rPr>
            </w:pPr>
            <w:r w:rsidRPr="00266B04">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266B04" w:rsidRDefault="002A0342" w:rsidP="00DF32BC">
            <w:pPr>
              <w:keepLines/>
              <w:contextualSpacing/>
              <w:jc w:val="both"/>
            </w:pPr>
            <w:r w:rsidRPr="00266B04">
              <w:rPr>
                <w:sz w:val="20"/>
                <w:szCs w:val="20"/>
                <w:lang w:eastAsia="en-US"/>
              </w:rPr>
              <w:t>Номер контактного телефона 8 (3652) 53 40 69</w:t>
            </w:r>
          </w:p>
          <w:p w14:paraId="7C9963F1" w14:textId="4985CA32" w:rsidR="002A0342" w:rsidRPr="00266B04" w:rsidRDefault="00DA6062" w:rsidP="00DF32BC">
            <w:pPr>
              <w:keepLines/>
              <w:contextualSpacing/>
              <w:jc w:val="both"/>
              <w:rPr>
                <w:sz w:val="20"/>
                <w:szCs w:val="20"/>
                <w:lang w:eastAsia="en-US"/>
              </w:rPr>
            </w:pPr>
            <w:r>
              <w:rPr>
                <w:sz w:val="20"/>
                <w:szCs w:val="20"/>
                <w:shd w:val="clear" w:color="auto" w:fill="FFFFFF"/>
              </w:rPr>
              <w:t>kanc@tce.crimea.</w:t>
            </w:r>
            <w:r>
              <w:rPr>
                <w:sz w:val="20"/>
                <w:szCs w:val="20"/>
                <w:shd w:val="clear" w:color="auto" w:fill="FFFFFF"/>
                <w:lang w:val="en-US"/>
              </w:rPr>
              <w:t>ru</w:t>
            </w:r>
            <w:r w:rsidR="002A0342" w:rsidRPr="00266B04">
              <w:rPr>
                <w:sz w:val="20"/>
                <w:szCs w:val="20"/>
                <w:lang w:eastAsia="en-US"/>
              </w:rPr>
              <w:t xml:space="preserve"> – приемная;</w:t>
            </w:r>
          </w:p>
          <w:p w14:paraId="0FA1ECC7" w14:textId="38762621" w:rsidR="002A0342" w:rsidRPr="00266B04" w:rsidRDefault="002A0342" w:rsidP="00DF32BC">
            <w:pPr>
              <w:contextualSpacing/>
              <w:jc w:val="both"/>
              <w:rPr>
                <w:sz w:val="20"/>
                <w:szCs w:val="20"/>
                <w:lang w:eastAsia="en-US"/>
              </w:rPr>
            </w:pPr>
            <w:r w:rsidRPr="00DA6062">
              <w:rPr>
                <w:sz w:val="20"/>
                <w:szCs w:val="20"/>
                <w:lang w:eastAsia="en-US"/>
              </w:rPr>
              <w:t>zakup@</w:t>
            </w:r>
            <w:r w:rsidRPr="00DA6062">
              <w:rPr>
                <w:sz w:val="20"/>
                <w:szCs w:val="20"/>
                <w:lang w:val="en-US" w:eastAsia="en-US"/>
              </w:rPr>
              <w:t>tce</w:t>
            </w:r>
            <w:r w:rsidRPr="00DA6062">
              <w:rPr>
                <w:sz w:val="20"/>
                <w:szCs w:val="20"/>
                <w:lang w:eastAsia="en-US"/>
              </w:rPr>
              <w:t>.</w:t>
            </w:r>
            <w:r w:rsidRPr="00DA6062">
              <w:rPr>
                <w:sz w:val="20"/>
                <w:szCs w:val="20"/>
                <w:lang w:val="en-US" w:eastAsia="en-US"/>
              </w:rPr>
              <w:t>crimea</w:t>
            </w:r>
            <w:r w:rsidR="00DA6062">
              <w:rPr>
                <w:sz w:val="20"/>
                <w:szCs w:val="20"/>
                <w:lang w:eastAsia="en-US"/>
              </w:rPr>
              <w:t>.</w:t>
            </w:r>
            <w:r w:rsidR="00DA6062">
              <w:rPr>
                <w:sz w:val="20"/>
                <w:szCs w:val="20"/>
                <w:lang w:val="en-US" w:eastAsia="en-US"/>
              </w:rPr>
              <w:t>ru</w:t>
            </w:r>
            <w:r w:rsidRPr="00266B04">
              <w:rPr>
                <w:sz w:val="20"/>
                <w:szCs w:val="20"/>
                <w:lang w:eastAsia="en-US"/>
              </w:rPr>
              <w:t xml:space="preserve">  –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3F68BB" w:rsidR="00E56462" w:rsidRPr="00266B04" w:rsidRDefault="00DA6062" w:rsidP="00740AC6">
            <w:pPr>
              <w:contextualSpacing/>
              <w:jc w:val="both"/>
              <w:rPr>
                <w:sz w:val="20"/>
                <w:szCs w:val="20"/>
              </w:rPr>
            </w:pPr>
            <w:r w:rsidRPr="00DA6062">
              <w:rPr>
                <w:sz w:val="20"/>
                <w:szCs w:val="20"/>
              </w:rPr>
              <w:t>Главный инженер – Кравчук Роман Леонидович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66B04" w:rsidRDefault="00DE1809" w:rsidP="00DF32BC">
            <w:pPr>
              <w:contextualSpacing/>
              <w:jc w:val="both"/>
              <w:rPr>
                <w:sz w:val="20"/>
                <w:szCs w:val="20"/>
              </w:rPr>
            </w:pPr>
            <w:hyperlink r:id="rId8" w:history="1">
              <w:r w:rsidR="002A0342" w:rsidRPr="00266B04">
                <w:rPr>
                  <w:rStyle w:val="ae"/>
                  <w:color w:val="auto"/>
                  <w:sz w:val="20"/>
                  <w:szCs w:val="20"/>
                </w:rPr>
                <w:t>http://tce.crimea.com</w:t>
              </w:r>
            </w:hyperlink>
            <w:r w:rsidR="002A0342" w:rsidRPr="00266B04">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E07D1BC" w:rsidR="00E56462" w:rsidRPr="001735D1" w:rsidRDefault="00B84571" w:rsidP="009D67E4">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9D67E4">
              <w:rPr>
                <w:sz w:val="20"/>
                <w:szCs w:val="20"/>
              </w:rPr>
              <w:t xml:space="preserve">распоряжения Совета министров Республики Крым от </w:t>
            </w:r>
            <w:r w:rsidR="009D67E4" w:rsidRPr="009D67E4">
              <w:rPr>
                <w:sz w:val="20"/>
                <w:szCs w:val="20"/>
              </w:rPr>
              <w:t>18.12.2024</w:t>
            </w:r>
            <w:r w:rsidRPr="009D67E4">
              <w:rPr>
                <w:sz w:val="20"/>
                <w:szCs w:val="20"/>
              </w:rPr>
              <w:t xml:space="preserve"> № </w:t>
            </w:r>
            <w:r w:rsidR="009D67E4" w:rsidRPr="009D67E4">
              <w:rPr>
                <w:sz w:val="20"/>
                <w:szCs w:val="20"/>
              </w:rPr>
              <w:t>2455</w:t>
            </w:r>
            <w:r w:rsidRPr="009D67E4">
              <w:rPr>
                <w:sz w:val="20"/>
                <w:szCs w:val="20"/>
              </w:rPr>
              <w:t xml:space="preserve">-р </w:t>
            </w:r>
            <w:r w:rsidR="00965401" w:rsidRPr="009D67E4">
              <w:rPr>
                <w:sz w:val="20"/>
                <w:szCs w:val="20"/>
              </w:rPr>
              <w:br/>
            </w:r>
            <w:r w:rsidRPr="009D67E4">
              <w:rPr>
                <w:sz w:val="20"/>
                <w:szCs w:val="20"/>
              </w:rPr>
              <w:t>«</w:t>
            </w:r>
            <w:r w:rsidR="00C07DA8" w:rsidRPr="009D67E4">
              <w:rPr>
                <w:sz w:val="20"/>
                <w:szCs w:val="20"/>
              </w:rPr>
              <w:t>О внесении изменений в распоряжение Совета мин</w:t>
            </w:r>
            <w:r w:rsidR="009D67E4" w:rsidRPr="009D67E4">
              <w:rPr>
                <w:sz w:val="20"/>
                <w:szCs w:val="20"/>
              </w:rPr>
              <w:t xml:space="preserve">истров Республики Крым от 22 мая </w:t>
            </w:r>
            <w:r w:rsidR="00C07DA8" w:rsidRPr="009D67E4">
              <w:rPr>
                <w:sz w:val="20"/>
                <w:szCs w:val="20"/>
              </w:rPr>
              <w:t>2020 года №</w:t>
            </w:r>
            <w:r w:rsidR="009D67E4" w:rsidRPr="009D67E4">
              <w:rPr>
                <w:sz w:val="20"/>
                <w:szCs w:val="20"/>
              </w:rPr>
              <w:t xml:space="preserve"> </w:t>
            </w:r>
            <w:r w:rsidR="00C07DA8" w:rsidRPr="009D67E4">
              <w:rPr>
                <w:sz w:val="20"/>
                <w:szCs w:val="20"/>
              </w:rPr>
              <w:t>655-р</w:t>
            </w:r>
            <w:r w:rsidR="00860844" w:rsidRPr="009D67E4">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D0370D1" w:rsidR="0059596D" w:rsidRPr="00400369" w:rsidRDefault="00A9754B" w:rsidP="00641B6C">
            <w:pPr>
              <w:contextualSpacing/>
              <w:rPr>
                <w:bCs/>
                <w:i/>
                <w:color w:val="000000"/>
                <w:sz w:val="20"/>
                <w:szCs w:val="20"/>
              </w:rPr>
            </w:pPr>
            <w:r w:rsidRPr="00A9754B">
              <w:rPr>
                <w:bCs/>
                <w:i/>
                <w:color w:val="000000"/>
                <w:sz w:val="20"/>
                <w:szCs w:val="20"/>
              </w:rPr>
              <w:t>Передвижная автолаборатория для поиска утечек воды на базе ГАЗель Next</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обеспечения государственных и </w:t>
            </w:r>
            <w:r w:rsidRPr="001735D1">
              <w:rPr>
                <w:sz w:val="20"/>
                <w:szCs w:val="20"/>
              </w:rPr>
              <w:lastRenderedPageBreak/>
              <w:t>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B523FE" w:rsidR="00E56462" w:rsidRPr="00C82A4A" w:rsidRDefault="00B26E35" w:rsidP="00B26E35">
            <w:pPr>
              <w:pStyle w:val="aff4"/>
              <w:ind w:left="62" w:firstLine="430"/>
              <w:jc w:val="both"/>
              <w:rPr>
                <w:bCs/>
                <w:sz w:val="20"/>
                <w:szCs w:val="20"/>
              </w:rPr>
            </w:pPr>
            <w:r w:rsidRPr="00B26E35">
              <w:rPr>
                <w:sz w:val="20"/>
                <w:szCs w:val="20"/>
              </w:rPr>
              <w:t>В соответствии с Разделом III. «ПРОЕКТ КОНТРАКТА» к н</w:t>
            </w:r>
            <w:r w:rsidR="00941830">
              <w:rPr>
                <w:sz w:val="20"/>
                <w:szCs w:val="20"/>
              </w:rPr>
              <w:t>астоящему извещению (раздел 4</w:t>
            </w:r>
            <w:r w:rsidRPr="00B26E35">
              <w:rPr>
                <w:sz w:val="20"/>
                <w:szCs w:val="20"/>
              </w:rPr>
              <w:t xml:space="preserve">. </w:t>
            </w:r>
            <w:r w:rsidR="00941830" w:rsidRPr="00941830">
              <w:rPr>
                <w:sz w:val="20"/>
                <w:szCs w:val="20"/>
              </w:rPr>
              <w:t>Порядок поставки Товара</w:t>
            </w:r>
            <w:r w:rsidRPr="00B26E35">
              <w:rPr>
                <w:sz w:val="20"/>
                <w:szCs w:val="20"/>
              </w:rPr>
              <w:t>).</w:t>
            </w:r>
          </w:p>
        </w:tc>
      </w:tr>
      <w:tr w:rsidR="00E56462" w:rsidRPr="001735D1" w14:paraId="56E45A62" w14:textId="77777777" w:rsidTr="00E122C8">
        <w:trPr>
          <w:trHeight w:val="579"/>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12A9C715" w:rsidR="00E56462" w:rsidRPr="00C82A4A" w:rsidRDefault="00E122C8" w:rsidP="00A2066D">
            <w:pPr>
              <w:pStyle w:val="aff4"/>
              <w:ind w:left="62" w:firstLine="430"/>
              <w:jc w:val="both"/>
              <w:rPr>
                <w:sz w:val="20"/>
                <w:szCs w:val="20"/>
              </w:rPr>
            </w:pPr>
            <w:r w:rsidRPr="00E122C8">
              <w:rPr>
                <w:sz w:val="20"/>
                <w:szCs w:val="20"/>
              </w:rPr>
              <w:t>В соответствии с Разделом III. «ПРОЕКТ КОНТРАКТА» к настоящему извещению (раздел 4. Порядок поставки Товара).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48222B0" w:rsidR="00E56462" w:rsidRPr="00344DBA" w:rsidRDefault="003D5A5E" w:rsidP="006D39E0">
            <w:pPr>
              <w:ind w:firstLine="351"/>
              <w:contextualSpacing/>
              <w:jc w:val="both"/>
              <w:rPr>
                <w:bCs/>
                <w:sz w:val="20"/>
                <w:szCs w:val="20"/>
                <w:u w:val="single"/>
              </w:rPr>
            </w:pPr>
            <w:r w:rsidRPr="00344DBA">
              <w:rPr>
                <w:b/>
                <w:sz w:val="20"/>
                <w:szCs w:val="20"/>
                <w:u w:val="single"/>
              </w:rPr>
              <w:t xml:space="preserve">12 944 000,00 рублей </w:t>
            </w:r>
            <w:r w:rsidR="00C82A4A" w:rsidRPr="00344DBA">
              <w:rPr>
                <w:b/>
                <w:sz w:val="20"/>
                <w:szCs w:val="20"/>
                <w:u w:val="single"/>
              </w:rPr>
              <w:t>(</w:t>
            </w:r>
            <w:r w:rsidRPr="00344DBA">
              <w:rPr>
                <w:b/>
                <w:sz w:val="20"/>
                <w:szCs w:val="20"/>
                <w:u w:val="single"/>
              </w:rPr>
              <w:t>двенадцать миллионов девятьсот сорок четыре тысячи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7EB84260" w:rsidR="00E56462" w:rsidRPr="001735D1" w:rsidRDefault="003011AB" w:rsidP="007B27C6">
            <w:pPr>
              <w:ind w:firstLine="492"/>
              <w:contextualSpacing/>
              <w:jc w:val="both"/>
              <w:rPr>
                <w:bCs/>
                <w:sz w:val="20"/>
                <w:szCs w:val="20"/>
              </w:rPr>
            </w:pPr>
            <w:r w:rsidRPr="003011AB">
              <w:rPr>
                <w:rFonts w:eastAsia="Calibri"/>
                <w:sz w:val="20"/>
                <w:szCs w:val="20"/>
                <w:highlight w:val="yellow"/>
                <w:lang w:eastAsia="en-US"/>
              </w:rPr>
              <w:t>Расчет начальной (максимальной) цены контракта указан в п</w:t>
            </w:r>
            <w:r>
              <w:rPr>
                <w:rFonts w:eastAsia="Calibri"/>
                <w:sz w:val="20"/>
                <w:szCs w:val="20"/>
                <w:highlight w:val="yellow"/>
                <w:lang w:eastAsia="en-US"/>
              </w:rPr>
              <w:t>рикрепленном файле «Извещение_13</w:t>
            </w:r>
            <w:r w:rsidRPr="003011AB">
              <w:rPr>
                <w:rFonts w:eastAsia="Calibri"/>
                <w:sz w:val="20"/>
                <w:szCs w:val="20"/>
                <w:highlight w:val="yellow"/>
                <w:lang w:eastAsia="en-US"/>
              </w:rPr>
              <w:t>_NMCD.xlsx».</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FA636A" w:rsidR="00E56462" w:rsidRPr="001735D1" w:rsidRDefault="00455C48" w:rsidP="0022723B">
            <w:pPr>
              <w:contextualSpacing/>
              <w:jc w:val="both"/>
              <w:rPr>
                <w:sz w:val="20"/>
                <w:szCs w:val="20"/>
              </w:rPr>
            </w:pPr>
            <w:r>
              <w:rPr>
                <w:sz w:val="20"/>
                <w:szCs w:val="20"/>
              </w:rPr>
              <w:t xml:space="preserve">КВР </w:t>
            </w:r>
            <w:r w:rsidR="00C605C5">
              <w:rPr>
                <w:sz w:val="20"/>
                <w:szCs w:val="20"/>
              </w:rPr>
              <w:t>–</w:t>
            </w:r>
            <w:r>
              <w:rPr>
                <w:sz w:val="20"/>
                <w:szCs w:val="20"/>
              </w:rPr>
              <w:t xml:space="preserve"> 813</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03E177F" w14:textId="40DC5697" w:rsidR="00D509C2" w:rsidRPr="00D509C2" w:rsidRDefault="00D509C2" w:rsidP="00D509C2">
            <w:pPr>
              <w:contextualSpacing/>
              <w:jc w:val="both"/>
              <w:rPr>
                <w:sz w:val="20"/>
                <w:szCs w:val="20"/>
              </w:rPr>
            </w:pPr>
            <w:r w:rsidRPr="00D509C2">
              <w:rPr>
                <w:sz w:val="20"/>
                <w:szCs w:val="20"/>
              </w:rPr>
              <w:t>Оплата производится Заказчиком платежом на расчетный счет Поставщика, указанный в Контракте, после поставки Товара в течение 7 (семи) рабочих дней с даты подписания заказчиком документа о приемке. 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621CC14E" w14:textId="5CA8EBF1" w:rsidR="00721029" w:rsidRPr="00587E76" w:rsidRDefault="00721029" w:rsidP="00E87A2C">
            <w:pPr>
              <w:contextualSpacing/>
              <w:jc w:val="both"/>
              <w:rPr>
                <w:sz w:val="20"/>
                <w:szCs w:val="20"/>
              </w:rPr>
            </w:pP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BC2B033" w:rsidR="00F00E03" w:rsidRPr="001735D1" w:rsidRDefault="00E87A2C" w:rsidP="00DF32BC">
            <w:pPr>
              <w:contextualSpacing/>
              <w:jc w:val="both"/>
              <w:rPr>
                <w:sz w:val="20"/>
                <w:szCs w:val="20"/>
              </w:rPr>
            </w:pPr>
            <w:r w:rsidRPr="00E87A2C">
              <w:rPr>
                <w:sz w:val="20"/>
                <w:szCs w:val="20"/>
              </w:rPr>
              <w:t>Авансирование не предусмотрено</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26C45FB" w14:textId="10E4C08B" w:rsidR="00E56462" w:rsidRPr="001735D1" w:rsidRDefault="00211D21" w:rsidP="007B27C6">
            <w:pPr>
              <w:contextualSpacing/>
              <w:jc w:val="both"/>
              <w:rPr>
                <w:sz w:val="20"/>
                <w:szCs w:val="20"/>
              </w:rPr>
            </w:pPr>
            <w:r w:rsidRPr="00EC2D3F">
              <w:rPr>
                <w:sz w:val="20"/>
                <w:szCs w:val="20"/>
              </w:rPr>
              <w:t>П</w:t>
            </w:r>
            <w:r w:rsidR="00174CF3" w:rsidRPr="00EC2D3F">
              <w:rPr>
                <w:sz w:val="20"/>
                <w:szCs w:val="20"/>
              </w:rPr>
              <w:t xml:space="preserve">оказатели </w:t>
            </w:r>
            <w:r w:rsidRPr="00EC2D3F">
              <w:rPr>
                <w:sz w:val="20"/>
                <w:szCs w:val="20"/>
              </w:rPr>
              <w:t xml:space="preserve">товара </w:t>
            </w:r>
            <w:r w:rsidR="00174CF3" w:rsidRPr="00EC2D3F">
              <w:rPr>
                <w:sz w:val="20"/>
                <w:szCs w:val="20"/>
              </w:rPr>
              <w:t>указаны в РАЗДЕЛЕ I</w:t>
            </w:r>
            <w:r w:rsidR="0094025D" w:rsidRPr="00EC2D3F">
              <w:rPr>
                <w:sz w:val="20"/>
                <w:szCs w:val="20"/>
              </w:rPr>
              <w:t>I</w:t>
            </w:r>
            <w:r w:rsidR="00174CF3" w:rsidRPr="00EC2D3F">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F1B0CB" w14:textId="77777777" w:rsidR="00513809" w:rsidRPr="00513809" w:rsidRDefault="00513809" w:rsidP="00513809">
            <w:pPr>
              <w:contextualSpacing/>
              <w:jc w:val="both"/>
              <w:rPr>
                <w:bCs/>
                <w:sz w:val="20"/>
                <w:szCs w:val="20"/>
              </w:rPr>
            </w:pPr>
            <w:r w:rsidRPr="0051380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18397B" w14:textId="77777777" w:rsidR="00513809" w:rsidRPr="00513809" w:rsidRDefault="00513809" w:rsidP="00513809">
            <w:pPr>
              <w:contextualSpacing/>
              <w:jc w:val="both"/>
              <w:rPr>
                <w:bCs/>
                <w:sz w:val="20"/>
                <w:szCs w:val="20"/>
              </w:rPr>
            </w:pPr>
            <w:r w:rsidRPr="00513809">
              <w:rPr>
                <w:bCs/>
                <w:sz w:val="20"/>
                <w:szCs w:val="20"/>
              </w:rPr>
              <w:t>Требования к участникам закупки:</w:t>
            </w:r>
          </w:p>
          <w:p w14:paraId="556211E7" w14:textId="77777777" w:rsidR="00513809" w:rsidRPr="00513809" w:rsidRDefault="00513809" w:rsidP="00513809">
            <w:pPr>
              <w:contextualSpacing/>
              <w:jc w:val="both"/>
              <w:rPr>
                <w:bCs/>
                <w:sz w:val="20"/>
                <w:szCs w:val="20"/>
              </w:rPr>
            </w:pPr>
            <w:r w:rsidRPr="00513809">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не требуется.</w:t>
            </w:r>
          </w:p>
          <w:p w14:paraId="2E55AC40" w14:textId="77777777" w:rsidR="00513809" w:rsidRPr="00513809" w:rsidRDefault="00513809" w:rsidP="00513809">
            <w:pPr>
              <w:contextualSpacing/>
              <w:jc w:val="both"/>
              <w:rPr>
                <w:bCs/>
                <w:sz w:val="20"/>
                <w:szCs w:val="20"/>
              </w:rPr>
            </w:pPr>
            <w:r w:rsidRPr="00513809">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BDEB38" w14:textId="77777777" w:rsidR="00513809" w:rsidRPr="00513809" w:rsidRDefault="00513809" w:rsidP="00513809">
            <w:pPr>
              <w:contextualSpacing/>
              <w:jc w:val="both"/>
              <w:rPr>
                <w:bCs/>
                <w:sz w:val="20"/>
                <w:szCs w:val="20"/>
              </w:rPr>
            </w:pPr>
            <w:r w:rsidRPr="00513809">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F58043" w14:textId="77777777" w:rsidR="00513809" w:rsidRPr="00513809" w:rsidRDefault="00513809" w:rsidP="00513809">
            <w:pPr>
              <w:contextualSpacing/>
              <w:jc w:val="both"/>
              <w:rPr>
                <w:bCs/>
                <w:sz w:val="20"/>
                <w:szCs w:val="20"/>
              </w:rPr>
            </w:pPr>
            <w:r w:rsidRPr="00513809">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4657AA" w14:textId="77777777" w:rsidR="00513809" w:rsidRPr="00513809" w:rsidRDefault="00513809" w:rsidP="00513809">
            <w:pPr>
              <w:contextualSpacing/>
              <w:jc w:val="both"/>
              <w:rPr>
                <w:bCs/>
                <w:sz w:val="20"/>
                <w:szCs w:val="20"/>
              </w:rPr>
            </w:pPr>
            <w:r w:rsidRPr="00513809">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513809">
              <w:rPr>
                <w:bCs/>
                <w:sz w:val="20"/>
                <w:szCs w:val="20"/>
              </w:rPr>
              <w:lastRenderedPageBreak/>
              <w:t>закупки, и административного наказания в виде дисквалификации;</w:t>
            </w:r>
          </w:p>
          <w:p w14:paraId="299DFFFB" w14:textId="77777777" w:rsidR="00513809" w:rsidRPr="00513809" w:rsidRDefault="00513809" w:rsidP="00513809">
            <w:pPr>
              <w:contextualSpacing/>
              <w:jc w:val="both"/>
              <w:rPr>
                <w:bCs/>
                <w:sz w:val="20"/>
                <w:szCs w:val="20"/>
              </w:rPr>
            </w:pPr>
            <w:r w:rsidRPr="00513809">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D721740" w14:textId="77777777" w:rsidR="00513809" w:rsidRPr="00513809" w:rsidRDefault="00513809" w:rsidP="00513809">
            <w:pPr>
              <w:contextualSpacing/>
              <w:jc w:val="both"/>
              <w:rPr>
                <w:bCs/>
                <w:sz w:val="20"/>
                <w:szCs w:val="20"/>
              </w:rPr>
            </w:pPr>
            <w:r w:rsidRPr="00513809">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F2CEA4" w14:textId="77777777" w:rsidR="00513809" w:rsidRPr="00513809" w:rsidRDefault="00513809" w:rsidP="00513809">
            <w:pPr>
              <w:contextualSpacing/>
              <w:jc w:val="both"/>
              <w:rPr>
                <w:bCs/>
                <w:sz w:val="20"/>
                <w:szCs w:val="20"/>
              </w:rPr>
            </w:pPr>
            <w:r w:rsidRPr="00513809">
              <w:rPr>
                <w:bCs/>
                <w:sz w:val="20"/>
                <w:szCs w:val="20"/>
              </w:rPr>
              <w:t xml:space="preserve">7) участник закупки не является офшорной компанией. </w:t>
            </w:r>
          </w:p>
          <w:p w14:paraId="59EE1BA1" w14:textId="77777777" w:rsidR="00513809" w:rsidRPr="00513809" w:rsidRDefault="00513809" w:rsidP="00513809">
            <w:pPr>
              <w:contextualSpacing/>
              <w:jc w:val="both"/>
              <w:rPr>
                <w:bCs/>
                <w:sz w:val="20"/>
                <w:szCs w:val="20"/>
              </w:rPr>
            </w:pPr>
            <w:r w:rsidRPr="00513809">
              <w:rPr>
                <w:bCs/>
                <w:sz w:val="20"/>
                <w:szCs w:val="20"/>
              </w:rPr>
              <w:t>7.1.) участник закупки не является иностранным агентом;</w:t>
            </w:r>
          </w:p>
          <w:p w14:paraId="1EA6D638" w14:textId="77777777" w:rsidR="00513809" w:rsidRPr="00513809" w:rsidRDefault="00513809" w:rsidP="00513809">
            <w:pPr>
              <w:contextualSpacing/>
              <w:jc w:val="both"/>
              <w:rPr>
                <w:bCs/>
                <w:sz w:val="20"/>
                <w:szCs w:val="20"/>
              </w:rPr>
            </w:pPr>
            <w:r w:rsidRPr="00513809">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0174D6F3" w14:textId="77777777" w:rsidR="00513809" w:rsidRPr="00513809" w:rsidRDefault="00513809" w:rsidP="00513809">
            <w:pPr>
              <w:contextualSpacing/>
              <w:jc w:val="both"/>
              <w:rPr>
                <w:bCs/>
                <w:sz w:val="20"/>
                <w:szCs w:val="20"/>
              </w:rPr>
            </w:pPr>
            <w:r w:rsidRPr="00513809">
              <w:rPr>
                <w:bCs/>
                <w:sz w:val="20"/>
                <w:szCs w:val="20"/>
              </w:rPr>
              <w:t>9) 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A103748" w14:textId="77777777" w:rsidR="00513809" w:rsidRDefault="00513809" w:rsidP="00513809">
            <w:pPr>
              <w:contextualSpacing/>
              <w:jc w:val="both"/>
              <w:rPr>
                <w:bCs/>
                <w:sz w:val="20"/>
                <w:szCs w:val="20"/>
              </w:rPr>
            </w:pPr>
            <w:r w:rsidRPr="00513809">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543AAD1E" w:rsidR="00211D21" w:rsidRPr="007E1E83" w:rsidRDefault="00211D21" w:rsidP="00513809">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w:t>
            </w:r>
            <w:r w:rsidR="00211D21" w:rsidRPr="00211D21">
              <w:rPr>
                <w:bCs/>
                <w:sz w:val="20"/>
                <w:szCs w:val="20"/>
              </w:rPr>
              <w:lastRenderedPageBreak/>
              <w:t>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D084476" w14:textId="6EA4B8D3" w:rsidR="00E56462" w:rsidRPr="001735D1" w:rsidRDefault="00211D21" w:rsidP="00F93C25">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BB7165">
              <w:rPr>
                <w:bCs/>
                <w:sz w:val="20"/>
                <w:szCs w:val="20"/>
              </w:rPr>
              <w:t>.</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9" w:history="1">
              <w:r w:rsidR="00521331" w:rsidRPr="00EC2D3F">
                <w:rPr>
                  <w:rStyle w:val="ae"/>
                  <w:b/>
                  <w:color w:val="auto"/>
                  <w:sz w:val="20"/>
                  <w:szCs w:val="20"/>
                </w:rPr>
                <w:t>http://tce.crimea.com</w:t>
              </w:r>
            </w:hyperlink>
            <w:r w:rsidR="00521331" w:rsidRPr="00EC2D3F">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41115F">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3FE7C4E4" w14:textId="77777777" w:rsidR="0041115F" w:rsidRDefault="0041115F" w:rsidP="0041115F">
            <w:pPr>
              <w:contextualSpacing/>
              <w:jc w:val="center"/>
              <w:rPr>
                <w:b/>
                <w:sz w:val="20"/>
                <w:szCs w:val="20"/>
              </w:rPr>
            </w:pPr>
          </w:p>
          <w:p w14:paraId="4A4E7360" w14:textId="542E2261" w:rsidR="0041115F" w:rsidRPr="0041115F" w:rsidRDefault="00DE1809" w:rsidP="0041115F">
            <w:pPr>
              <w:contextualSpacing/>
              <w:jc w:val="center"/>
              <w:rPr>
                <w:b/>
                <w:sz w:val="20"/>
                <w:szCs w:val="20"/>
              </w:rPr>
            </w:pPr>
            <w:r>
              <w:rPr>
                <w:b/>
                <w:sz w:val="20"/>
                <w:szCs w:val="20"/>
              </w:rPr>
              <w:t>До 09</w:t>
            </w:r>
            <w:r w:rsidR="0041115F" w:rsidRPr="0041115F">
              <w:rPr>
                <w:b/>
                <w:sz w:val="20"/>
                <w:szCs w:val="20"/>
              </w:rPr>
              <w:t>:00 «</w:t>
            </w:r>
            <w:r>
              <w:rPr>
                <w:b/>
                <w:sz w:val="20"/>
                <w:szCs w:val="20"/>
                <w:lang w:val="en-US"/>
              </w:rPr>
              <w:t>19</w:t>
            </w:r>
            <w:r w:rsidR="0041115F" w:rsidRPr="0041115F">
              <w:rPr>
                <w:b/>
                <w:sz w:val="20"/>
                <w:szCs w:val="20"/>
              </w:rPr>
              <w:t>» декабря 2024г.</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41115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3301A19" w:rsidR="00252ECD" w:rsidRPr="001735D1" w:rsidRDefault="002569A5" w:rsidP="00DF32BC">
            <w:pPr>
              <w:contextualSpacing/>
              <w:jc w:val="both"/>
              <w:rPr>
                <w:sz w:val="20"/>
                <w:szCs w:val="20"/>
              </w:rPr>
            </w:pPr>
            <w:r w:rsidRPr="002569A5">
              <w:rPr>
                <w:sz w:val="20"/>
                <w:szCs w:val="20"/>
              </w:rPr>
              <w:t xml:space="preserve">Заявки на участие в закупке подаются </w:t>
            </w:r>
            <w:r w:rsidRPr="002569A5">
              <w:rPr>
                <w:b/>
                <w:sz w:val="20"/>
                <w:szCs w:val="20"/>
              </w:rPr>
              <w:t>с 08:00</w:t>
            </w:r>
            <w:r w:rsidRPr="002569A5">
              <w:rPr>
                <w:sz w:val="20"/>
                <w:szCs w:val="20"/>
              </w:rPr>
              <w:t xml:space="preserve"> часов </w:t>
            </w:r>
            <w:r w:rsidRPr="002569A5">
              <w:rPr>
                <w:b/>
                <w:sz w:val="20"/>
                <w:szCs w:val="20"/>
              </w:rPr>
              <w:t>до 12:00</w:t>
            </w:r>
            <w:r w:rsidRPr="002569A5">
              <w:rPr>
                <w:sz w:val="20"/>
                <w:szCs w:val="20"/>
              </w:rPr>
              <w:t xml:space="preserve"> часов, </w:t>
            </w:r>
            <w:r w:rsidRPr="002569A5">
              <w:rPr>
                <w:b/>
                <w:sz w:val="20"/>
                <w:szCs w:val="20"/>
              </w:rPr>
              <w:t>с 13:00</w:t>
            </w:r>
            <w:r w:rsidRPr="002569A5">
              <w:rPr>
                <w:sz w:val="20"/>
                <w:szCs w:val="20"/>
              </w:rPr>
              <w:t xml:space="preserve"> часов </w:t>
            </w:r>
            <w:r w:rsidRPr="002569A5">
              <w:rPr>
                <w:b/>
                <w:sz w:val="20"/>
                <w:szCs w:val="20"/>
              </w:rPr>
              <w:t>до 17:00</w:t>
            </w:r>
            <w:r w:rsidRPr="002569A5">
              <w:rPr>
                <w:sz w:val="20"/>
                <w:szCs w:val="20"/>
              </w:rPr>
              <w:t xml:space="preserve"> часов (по местному времени) (кроме субботы, воскресенья и нерабочих праздн</w:t>
            </w:r>
            <w:bookmarkStart w:id="0" w:name="_GoBack"/>
            <w:bookmarkEnd w:id="0"/>
            <w:r w:rsidRPr="002569A5">
              <w:rPr>
                <w:sz w:val="20"/>
                <w:szCs w:val="20"/>
              </w:rPr>
              <w:t xml:space="preserve">ичных дней) по адресу: </w:t>
            </w:r>
            <w:r w:rsidRPr="002569A5">
              <w:rPr>
                <w:b/>
                <w:sz w:val="20"/>
                <w:szCs w:val="20"/>
              </w:rPr>
              <w:t xml:space="preserve">295026, Российская Федерация, Республика Крым, </w:t>
            </w:r>
            <w:r w:rsidRPr="002569A5">
              <w:rPr>
                <w:b/>
                <w:sz w:val="20"/>
                <w:szCs w:val="20"/>
              </w:rPr>
              <w:br/>
              <w:t>г. Симферополь, ул. Гайдара, 3а, кабинет «отдел конкурсных процедур и закупок».</w:t>
            </w:r>
          </w:p>
        </w:tc>
      </w:tr>
      <w:tr w:rsidR="00E56462" w:rsidRPr="001735D1" w14:paraId="4CD2CA26" w14:textId="77777777" w:rsidTr="006D39E0">
        <w:trPr>
          <w:trHeight w:val="627"/>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799D9B1" w:rsidR="004D2216" w:rsidRPr="004D2216" w:rsidRDefault="008D73CB" w:rsidP="006D39E0">
            <w:pPr>
              <w:contextualSpacing/>
              <w:jc w:val="both"/>
              <w:rPr>
                <w:sz w:val="20"/>
                <w:szCs w:val="20"/>
                <w:lang w:eastAsia="en-US"/>
              </w:rPr>
            </w:pPr>
            <w:r>
              <w:rPr>
                <w:sz w:val="20"/>
                <w:szCs w:val="20"/>
                <w:lang w:eastAsia="en-US"/>
              </w:rPr>
              <w:t>0.</w:t>
            </w:r>
            <w:r w:rsidR="002569A5" w:rsidRPr="002569A5">
              <w:rPr>
                <w:sz w:val="20"/>
                <w:szCs w:val="20"/>
                <w:lang w:eastAsia="en-US"/>
              </w:rPr>
              <w:t>5</w:t>
            </w:r>
            <w:r w:rsidR="002569A5" w:rsidRPr="002569A5">
              <w:rPr>
                <w:sz w:val="20"/>
                <w:szCs w:val="20"/>
                <w:lang w:val="en-US" w:eastAsia="en-US"/>
              </w:rPr>
              <w:t xml:space="preserve"> </w:t>
            </w:r>
            <w:r w:rsidR="002569A5" w:rsidRPr="002569A5">
              <w:rPr>
                <w:sz w:val="20"/>
                <w:szCs w:val="20"/>
                <w:lang w:eastAsia="en-US"/>
              </w:rPr>
              <w:t xml:space="preserve">% от цены контракта </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050F1960" w:rsidR="00E56462" w:rsidRPr="00432010" w:rsidRDefault="008B0E34" w:rsidP="002569A5">
            <w:pPr>
              <w:pStyle w:val="ConsPlusNormal"/>
              <w:ind w:firstLine="0"/>
              <w:jc w:val="both"/>
            </w:pPr>
            <w:r w:rsidRPr="008B0E34">
              <w:rPr>
                <w:rFonts w:ascii="Times New Roman" w:hAnsi="Times New Roman" w:cs="Times New Roman"/>
              </w:rPr>
              <w:t>В соответствии с Разделом III. «ПРОЕКТ КОНТРАКТА» к настоящему извещению (раздел 9. Обеспечение исполнения обязательств</w:t>
            </w:r>
            <w:r>
              <w:rPr>
                <w:rFonts w:ascii="Times New Roman" w:hAnsi="Times New Roman" w:cs="Times New Roman"/>
                <w:lang w:val="en-US"/>
              </w:rPr>
              <w:t xml:space="preserve"> </w:t>
            </w:r>
            <w:r w:rsidRPr="008B0E34">
              <w:rPr>
                <w:rFonts w:ascii="Times New Roman" w:hAnsi="Times New Roman" w:cs="Times New Roman"/>
                <w:lang w:val="en-US"/>
              </w:rPr>
              <w:t>по Контракту</w:t>
            </w:r>
            <w:r w:rsidRPr="008B0E34">
              <w:rPr>
                <w:rFonts w:ascii="Times New Roman" w:hAnsi="Times New Roman" w:cs="Times New Roman"/>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FD98EF" w14:textId="77777777" w:rsidR="00FB31DF" w:rsidRPr="00FB31DF" w:rsidRDefault="00FB31DF" w:rsidP="00FB31DF">
            <w:pPr>
              <w:contextualSpacing/>
              <w:jc w:val="both"/>
              <w:rPr>
                <w:sz w:val="20"/>
                <w:szCs w:val="20"/>
              </w:rPr>
            </w:pPr>
            <w:r w:rsidRPr="00FB31DF">
              <w:rPr>
                <w:sz w:val="20"/>
                <w:szCs w:val="20"/>
              </w:rPr>
              <w:t>Получатель:</w:t>
            </w:r>
          </w:p>
          <w:p w14:paraId="18E0CF09" w14:textId="77777777" w:rsidR="00FB31DF" w:rsidRPr="00FB31DF" w:rsidRDefault="00FB31DF" w:rsidP="00FB31DF">
            <w:pPr>
              <w:contextualSpacing/>
              <w:jc w:val="both"/>
              <w:rPr>
                <w:sz w:val="20"/>
                <w:szCs w:val="20"/>
              </w:rPr>
            </w:pPr>
            <w:r w:rsidRPr="00FB31DF">
              <w:rPr>
                <w:sz w:val="20"/>
                <w:szCs w:val="20"/>
              </w:rPr>
              <w:t>ГУП РК «Крымтеплокоммунэнерго»</w:t>
            </w:r>
          </w:p>
          <w:p w14:paraId="03734751" w14:textId="77777777" w:rsidR="00FB31DF" w:rsidRPr="00FB31DF" w:rsidRDefault="00FB31DF" w:rsidP="00FB31DF">
            <w:pPr>
              <w:contextualSpacing/>
              <w:jc w:val="both"/>
              <w:rPr>
                <w:sz w:val="20"/>
                <w:szCs w:val="20"/>
              </w:rPr>
            </w:pPr>
            <w:r w:rsidRPr="00FB31DF">
              <w:rPr>
                <w:sz w:val="20"/>
                <w:szCs w:val="20"/>
              </w:rPr>
              <w:t>ИНН 9102028499</w:t>
            </w:r>
          </w:p>
          <w:p w14:paraId="7883A6FE" w14:textId="77777777" w:rsidR="00FB31DF" w:rsidRPr="00FB31DF" w:rsidRDefault="00FB31DF" w:rsidP="00FB31DF">
            <w:pPr>
              <w:contextualSpacing/>
              <w:jc w:val="both"/>
              <w:rPr>
                <w:sz w:val="20"/>
                <w:szCs w:val="20"/>
              </w:rPr>
            </w:pPr>
            <w:r w:rsidRPr="00FB31DF">
              <w:rPr>
                <w:sz w:val="20"/>
                <w:szCs w:val="20"/>
              </w:rPr>
              <w:t>КПП 910201001</w:t>
            </w:r>
          </w:p>
          <w:p w14:paraId="6DAA63CB" w14:textId="77777777" w:rsidR="00FB31DF" w:rsidRPr="00FB31DF" w:rsidRDefault="00FB31DF" w:rsidP="00FB31DF">
            <w:pPr>
              <w:contextualSpacing/>
              <w:jc w:val="both"/>
              <w:rPr>
                <w:sz w:val="20"/>
                <w:szCs w:val="20"/>
              </w:rPr>
            </w:pPr>
            <w:r w:rsidRPr="00FB31DF">
              <w:rPr>
                <w:sz w:val="20"/>
                <w:szCs w:val="20"/>
              </w:rPr>
              <w:t>ОГРН 1149102047962</w:t>
            </w:r>
          </w:p>
          <w:p w14:paraId="3CC356F6" w14:textId="77777777" w:rsidR="00FB31DF" w:rsidRPr="00FB31DF" w:rsidRDefault="00FB31DF" w:rsidP="00FB31DF">
            <w:pPr>
              <w:contextualSpacing/>
              <w:jc w:val="both"/>
              <w:rPr>
                <w:sz w:val="20"/>
                <w:szCs w:val="20"/>
              </w:rPr>
            </w:pPr>
            <w:r w:rsidRPr="00FB31DF">
              <w:rPr>
                <w:sz w:val="20"/>
                <w:szCs w:val="20"/>
              </w:rPr>
              <w:t>Южный ф-л ПАО «Промсвязьбанк» г. Волгоград</w:t>
            </w:r>
          </w:p>
          <w:p w14:paraId="2CEBEAB8" w14:textId="77777777" w:rsidR="00FB31DF" w:rsidRPr="00FB31DF" w:rsidRDefault="00FB31DF" w:rsidP="00FB31DF">
            <w:pPr>
              <w:contextualSpacing/>
              <w:jc w:val="both"/>
              <w:rPr>
                <w:sz w:val="20"/>
                <w:szCs w:val="20"/>
              </w:rPr>
            </w:pPr>
            <w:r w:rsidRPr="00FB31DF">
              <w:rPr>
                <w:sz w:val="20"/>
                <w:szCs w:val="20"/>
              </w:rPr>
              <w:lastRenderedPageBreak/>
              <w:t xml:space="preserve">расчетный счет: 40602810601000000104, </w:t>
            </w:r>
          </w:p>
          <w:p w14:paraId="71985607" w14:textId="77777777" w:rsidR="00FB31DF" w:rsidRPr="00FB31DF" w:rsidRDefault="00FB31DF" w:rsidP="00FB31DF">
            <w:pPr>
              <w:contextualSpacing/>
              <w:jc w:val="both"/>
              <w:rPr>
                <w:sz w:val="20"/>
                <w:szCs w:val="20"/>
              </w:rPr>
            </w:pPr>
            <w:r w:rsidRPr="00FB31DF">
              <w:rPr>
                <w:sz w:val="20"/>
                <w:szCs w:val="20"/>
              </w:rPr>
              <w:t>корреспондентский счет: 30101810100000000715</w:t>
            </w:r>
          </w:p>
          <w:p w14:paraId="7C294BCA" w14:textId="77777777" w:rsidR="00FB31DF" w:rsidRPr="00FB31DF" w:rsidRDefault="00FB31DF" w:rsidP="00FB31DF">
            <w:pPr>
              <w:contextualSpacing/>
              <w:jc w:val="both"/>
              <w:rPr>
                <w:sz w:val="20"/>
                <w:szCs w:val="20"/>
              </w:rPr>
            </w:pPr>
            <w:r w:rsidRPr="00FB31DF">
              <w:rPr>
                <w:sz w:val="20"/>
                <w:szCs w:val="20"/>
              </w:rPr>
              <w:t>БИК Банка: 041806715</w:t>
            </w:r>
          </w:p>
          <w:p w14:paraId="434FA361" w14:textId="574D9152" w:rsidR="009A11CD" w:rsidRPr="001735D1" w:rsidRDefault="00FB31DF" w:rsidP="00FB31DF">
            <w:pPr>
              <w:contextualSpacing/>
              <w:jc w:val="both"/>
              <w:rPr>
                <w:sz w:val="20"/>
                <w:szCs w:val="20"/>
              </w:rPr>
            </w:pPr>
            <w:r w:rsidRPr="00FB31DF">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lastRenderedPageBreak/>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7622E3D9" w:rsidR="00E56462" w:rsidRPr="001735D1" w:rsidRDefault="005C0469" w:rsidP="00DF32BC">
            <w:pPr>
              <w:contextualSpacing/>
              <w:jc w:val="both"/>
              <w:rPr>
                <w:sz w:val="20"/>
                <w:szCs w:val="20"/>
              </w:rPr>
            </w:pPr>
            <w:r w:rsidRPr="005C0469">
              <w:rPr>
                <w:sz w:val="20"/>
                <w:szCs w:val="20"/>
              </w:rPr>
              <w:t>В соответствии с Разделом III. «ПРОЕКТ КОНТРАКТА» к настоящему извещению.</w:t>
            </w: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06E330FA"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5C0469">
        <w:rPr>
          <w:color w:val="000000"/>
          <w:sz w:val="28"/>
          <w:szCs w:val="28"/>
          <w:highlight w:val="lightGray"/>
        </w:rPr>
        <w:t>13</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1" w:name="dst100162"/>
      <w:bookmarkEnd w:id="1"/>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62A50DD9" w:rsidR="00C37184"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sz w:val="28"/>
        </w:rPr>
      </w:pPr>
      <w:r w:rsidRPr="00FE491B">
        <w:rPr>
          <w:rFonts w:ascii="Times New Roman" w:hAnsi="Times New Roman" w:cs="Times New Roman"/>
          <w:b/>
          <w:bCs/>
          <w:sz w:val="28"/>
        </w:rPr>
        <w:lastRenderedPageBreak/>
        <w:t>ОПИСАНИЕ ОБЪЕКТА ЗАКУПКИ (ТЕХНИЧЕСКОЕ ЗАДАНИЕ)</w:t>
      </w:r>
    </w:p>
    <w:p w14:paraId="71112B99" w14:textId="77777777" w:rsidR="00FE491B" w:rsidRPr="00FE491B" w:rsidRDefault="00FE491B" w:rsidP="00FE491B">
      <w:pPr>
        <w:pStyle w:val="ConsPlusNormal"/>
        <w:widowControl/>
        <w:tabs>
          <w:tab w:val="left" w:pos="360"/>
        </w:tabs>
        <w:suppressAutoHyphens/>
        <w:autoSpaceDE/>
        <w:autoSpaceDN/>
        <w:adjustRightInd/>
        <w:ind w:left="720" w:right="-83" w:firstLine="0"/>
        <w:contextualSpacing/>
        <w:outlineLvl w:val="0"/>
        <w:rPr>
          <w:rFonts w:ascii="Times New Roman" w:hAnsi="Times New Roman" w:cs="Times New Roman"/>
          <w:b/>
          <w:bCs/>
          <w:sz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237"/>
      </w:tblGrid>
      <w:tr w:rsidR="00403A9A" w:rsidRPr="00C2509C" w14:paraId="6451DD87" w14:textId="77777777" w:rsidTr="003E3EBF">
        <w:trPr>
          <w:trHeight w:val="300"/>
        </w:trPr>
        <w:tc>
          <w:tcPr>
            <w:tcW w:w="3828" w:type="dxa"/>
            <w:shd w:val="clear" w:color="auto" w:fill="auto"/>
            <w:vAlign w:val="bottom"/>
            <w:hideMark/>
          </w:tcPr>
          <w:p w14:paraId="7D30B66F" w14:textId="77777777" w:rsidR="00403A9A" w:rsidRPr="00C2509C" w:rsidRDefault="00403A9A" w:rsidP="003E3EBF">
            <w:pPr>
              <w:rPr>
                <w:sz w:val="22"/>
                <w:szCs w:val="22"/>
              </w:rPr>
            </w:pPr>
            <w:r w:rsidRPr="00C2509C">
              <w:rPr>
                <w:sz w:val="22"/>
                <w:szCs w:val="22"/>
              </w:rPr>
              <w:t>1. Наименование предмета закупки</w:t>
            </w:r>
          </w:p>
        </w:tc>
        <w:tc>
          <w:tcPr>
            <w:tcW w:w="6237" w:type="dxa"/>
            <w:shd w:val="clear" w:color="auto" w:fill="auto"/>
            <w:vAlign w:val="bottom"/>
            <w:hideMark/>
          </w:tcPr>
          <w:p w14:paraId="50D3B19E" w14:textId="77777777" w:rsidR="00403A9A" w:rsidRPr="006E1F96" w:rsidRDefault="00403A9A" w:rsidP="003E3EBF">
            <w:pPr>
              <w:jc w:val="both"/>
              <w:rPr>
                <w:sz w:val="22"/>
                <w:szCs w:val="22"/>
              </w:rPr>
            </w:pPr>
            <w:r w:rsidRPr="00BD38E9">
              <w:rPr>
                <w:sz w:val="22"/>
                <w:szCs w:val="22"/>
              </w:rPr>
              <w:t>Передвижн</w:t>
            </w:r>
            <w:r>
              <w:rPr>
                <w:sz w:val="22"/>
                <w:szCs w:val="22"/>
              </w:rPr>
              <w:t>ая</w:t>
            </w:r>
            <w:r w:rsidRPr="00BD38E9">
              <w:rPr>
                <w:sz w:val="22"/>
                <w:szCs w:val="22"/>
              </w:rPr>
              <w:t xml:space="preserve"> автолаборатори</w:t>
            </w:r>
            <w:r>
              <w:rPr>
                <w:sz w:val="22"/>
                <w:szCs w:val="22"/>
              </w:rPr>
              <w:t>я</w:t>
            </w:r>
            <w:r w:rsidRPr="00BD38E9">
              <w:rPr>
                <w:sz w:val="22"/>
                <w:szCs w:val="22"/>
              </w:rPr>
              <w:t xml:space="preserve"> для поиска утечек воды</w:t>
            </w:r>
            <w:r>
              <w:rPr>
                <w:sz w:val="22"/>
                <w:szCs w:val="22"/>
              </w:rPr>
              <w:t xml:space="preserve"> на базе ГАЗель </w:t>
            </w:r>
            <w:r>
              <w:rPr>
                <w:sz w:val="22"/>
                <w:szCs w:val="22"/>
                <w:lang w:val="en-US"/>
              </w:rPr>
              <w:t>Next</w:t>
            </w:r>
          </w:p>
        </w:tc>
      </w:tr>
      <w:tr w:rsidR="00403A9A" w:rsidRPr="00C2509C" w14:paraId="1CD3E1F0" w14:textId="77777777" w:rsidTr="003E3EBF">
        <w:trPr>
          <w:trHeight w:val="300"/>
        </w:trPr>
        <w:tc>
          <w:tcPr>
            <w:tcW w:w="3828" w:type="dxa"/>
            <w:shd w:val="clear" w:color="auto" w:fill="auto"/>
            <w:vAlign w:val="bottom"/>
            <w:hideMark/>
          </w:tcPr>
          <w:p w14:paraId="33AC69CC" w14:textId="77777777" w:rsidR="00403A9A" w:rsidRPr="00C2509C" w:rsidRDefault="00403A9A" w:rsidP="003E3EBF">
            <w:pPr>
              <w:rPr>
                <w:sz w:val="22"/>
                <w:szCs w:val="22"/>
              </w:rPr>
            </w:pPr>
            <w:r w:rsidRPr="00C2509C">
              <w:rPr>
                <w:sz w:val="22"/>
                <w:szCs w:val="22"/>
              </w:rPr>
              <w:t>2. Код ОКПД2/КТРУ</w:t>
            </w:r>
          </w:p>
        </w:tc>
        <w:tc>
          <w:tcPr>
            <w:tcW w:w="6237" w:type="dxa"/>
            <w:shd w:val="clear" w:color="auto" w:fill="auto"/>
            <w:vAlign w:val="bottom"/>
            <w:hideMark/>
          </w:tcPr>
          <w:p w14:paraId="78638435" w14:textId="77777777" w:rsidR="00403A9A" w:rsidRPr="008E5578" w:rsidRDefault="00403A9A" w:rsidP="003E3EBF">
            <w:pPr>
              <w:rPr>
                <w:sz w:val="22"/>
                <w:szCs w:val="22"/>
                <w:lang w:val="en-US"/>
              </w:rPr>
            </w:pPr>
            <w:r w:rsidRPr="00C2509C">
              <w:rPr>
                <w:sz w:val="22"/>
                <w:szCs w:val="22"/>
              </w:rPr>
              <w:t xml:space="preserve">ОКПД2: </w:t>
            </w:r>
            <w:r>
              <w:rPr>
                <w:sz w:val="22"/>
                <w:szCs w:val="22"/>
                <w:lang w:val="en-US"/>
              </w:rPr>
              <w:t>30.99.10.190</w:t>
            </w:r>
          </w:p>
        </w:tc>
      </w:tr>
      <w:tr w:rsidR="00403A9A" w:rsidRPr="00C2509C" w14:paraId="7200655A" w14:textId="77777777" w:rsidTr="003E3EBF">
        <w:trPr>
          <w:trHeight w:val="300"/>
        </w:trPr>
        <w:tc>
          <w:tcPr>
            <w:tcW w:w="3828" w:type="dxa"/>
            <w:shd w:val="clear" w:color="auto" w:fill="auto"/>
            <w:vAlign w:val="bottom"/>
          </w:tcPr>
          <w:p w14:paraId="078F7142" w14:textId="77777777" w:rsidR="00403A9A" w:rsidRPr="00C2509C" w:rsidRDefault="00403A9A" w:rsidP="003E3EBF">
            <w:pPr>
              <w:rPr>
                <w:sz w:val="22"/>
                <w:szCs w:val="22"/>
              </w:rPr>
            </w:pPr>
            <w:r w:rsidRPr="00C2509C">
              <w:rPr>
                <w:sz w:val="22"/>
                <w:szCs w:val="22"/>
              </w:rPr>
              <w:t>2.1. Код позиции КТРУ</w:t>
            </w:r>
          </w:p>
        </w:tc>
        <w:tc>
          <w:tcPr>
            <w:tcW w:w="6237" w:type="dxa"/>
            <w:shd w:val="clear" w:color="auto" w:fill="auto"/>
            <w:vAlign w:val="bottom"/>
          </w:tcPr>
          <w:p w14:paraId="24F8A5E1" w14:textId="77777777" w:rsidR="00403A9A" w:rsidRPr="00C2509C" w:rsidRDefault="00403A9A" w:rsidP="003E3EBF">
            <w:pPr>
              <w:rPr>
                <w:sz w:val="22"/>
                <w:szCs w:val="22"/>
              </w:rPr>
            </w:pPr>
            <w:r w:rsidRPr="00C2509C">
              <w:rPr>
                <w:sz w:val="22"/>
                <w:szCs w:val="22"/>
              </w:rPr>
              <w:t xml:space="preserve"> - </w:t>
            </w:r>
          </w:p>
        </w:tc>
      </w:tr>
      <w:tr w:rsidR="00403A9A" w:rsidRPr="00C2509C" w14:paraId="7FED3969" w14:textId="77777777" w:rsidTr="003E3EBF">
        <w:trPr>
          <w:trHeight w:val="300"/>
        </w:trPr>
        <w:tc>
          <w:tcPr>
            <w:tcW w:w="3828" w:type="dxa"/>
            <w:shd w:val="clear" w:color="auto" w:fill="auto"/>
            <w:vAlign w:val="center"/>
          </w:tcPr>
          <w:p w14:paraId="143D2BE1" w14:textId="77777777" w:rsidR="00403A9A" w:rsidRPr="00C2509C" w:rsidRDefault="00403A9A" w:rsidP="003E3EBF">
            <w:pPr>
              <w:rPr>
                <w:sz w:val="22"/>
                <w:szCs w:val="22"/>
              </w:rPr>
            </w:pPr>
            <w:r w:rsidRPr="00C2509C">
              <w:rPr>
                <w:sz w:val="22"/>
                <w:szCs w:val="22"/>
              </w:rPr>
              <w:t>3. Количество поставляемого Товара</w:t>
            </w:r>
          </w:p>
        </w:tc>
        <w:tc>
          <w:tcPr>
            <w:tcW w:w="6237" w:type="dxa"/>
            <w:shd w:val="clear" w:color="auto" w:fill="auto"/>
            <w:vAlign w:val="bottom"/>
          </w:tcPr>
          <w:p w14:paraId="09C905B9" w14:textId="77777777" w:rsidR="00403A9A" w:rsidRPr="00C2509C" w:rsidRDefault="00403A9A" w:rsidP="003E3EBF">
            <w:pPr>
              <w:rPr>
                <w:sz w:val="22"/>
                <w:szCs w:val="22"/>
              </w:rPr>
            </w:pPr>
            <w:r w:rsidRPr="00BD38E9">
              <w:rPr>
                <w:sz w:val="22"/>
                <w:szCs w:val="22"/>
              </w:rPr>
              <w:t>Передвижн</w:t>
            </w:r>
            <w:r>
              <w:rPr>
                <w:sz w:val="22"/>
                <w:szCs w:val="22"/>
              </w:rPr>
              <w:t xml:space="preserve">ая </w:t>
            </w:r>
            <w:r w:rsidRPr="00BD38E9">
              <w:rPr>
                <w:sz w:val="22"/>
                <w:szCs w:val="22"/>
              </w:rPr>
              <w:t>автолаборатори</w:t>
            </w:r>
            <w:r>
              <w:rPr>
                <w:sz w:val="22"/>
                <w:szCs w:val="22"/>
              </w:rPr>
              <w:t>я</w:t>
            </w:r>
            <w:r w:rsidRPr="00BD38E9">
              <w:rPr>
                <w:sz w:val="22"/>
                <w:szCs w:val="22"/>
              </w:rPr>
              <w:t xml:space="preserve"> для поиска утечек воды</w:t>
            </w:r>
            <w:r>
              <w:rPr>
                <w:sz w:val="22"/>
                <w:szCs w:val="22"/>
              </w:rPr>
              <w:t xml:space="preserve"> на базе ГАЗель </w:t>
            </w:r>
            <w:r>
              <w:rPr>
                <w:sz w:val="22"/>
                <w:szCs w:val="22"/>
                <w:lang w:val="en-US"/>
              </w:rPr>
              <w:t>Next</w:t>
            </w:r>
            <w:r>
              <w:rPr>
                <w:sz w:val="22"/>
                <w:szCs w:val="22"/>
              </w:rPr>
              <w:t xml:space="preserve"> – 1 шт</w:t>
            </w:r>
          </w:p>
        </w:tc>
      </w:tr>
      <w:tr w:rsidR="00403A9A" w:rsidRPr="00C2509C" w14:paraId="6EAB896D" w14:textId="77777777" w:rsidTr="003E3EBF">
        <w:tc>
          <w:tcPr>
            <w:tcW w:w="3828" w:type="dxa"/>
            <w:shd w:val="clear" w:color="auto" w:fill="auto"/>
            <w:vAlign w:val="center"/>
            <w:hideMark/>
          </w:tcPr>
          <w:p w14:paraId="4AC05B9E" w14:textId="77777777" w:rsidR="00403A9A" w:rsidRPr="00C2509C" w:rsidRDefault="00403A9A" w:rsidP="003E3EBF">
            <w:pPr>
              <w:jc w:val="both"/>
              <w:rPr>
                <w:sz w:val="22"/>
                <w:szCs w:val="22"/>
              </w:rPr>
            </w:pPr>
            <w:r w:rsidRPr="00C2509C">
              <w:rPr>
                <w:sz w:val="22"/>
                <w:szCs w:val="22"/>
              </w:rPr>
              <w:t>4. Указание на то, что товар должен быть новым, ранее не использованным, не эксплуатируемым либо допустимый срок бывшей эксплуатации</w:t>
            </w:r>
          </w:p>
        </w:tc>
        <w:tc>
          <w:tcPr>
            <w:tcW w:w="6237" w:type="dxa"/>
            <w:shd w:val="clear" w:color="auto" w:fill="auto"/>
            <w:vAlign w:val="center"/>
            <w:hideMark/>
          </w:tcPr>
          <w:p w14:paraId="50879A95" w14:textId="77777777" w:rsidR="00403A9A" w:rsidRPr="001B2FB7" w:rsidRDefault="00403A9A" w:rsidP="003E3EBF">
            <w:pPr>
              <w:jc w:val="both"/>
              <w:rPr>
                <w:sz w:val="22"/>
                <w:szCs w:val="22"/>
              </w:rPr>
            </w:pPr>
            <w:r w:rsidRPr="001B2FB7">
              <w:rPr>
                <w:sz w:val="22"/>
                <w:szCs w:val="22"/>
              </w:rPr>
              <w:t>Поставляемый Товар должен быть новым (Товар, который не был в употреблении, не прошел ремонт, в том числе восстановление, замену составных частей, восстановление потребительских свойств), не использоваться ранее в качестве тестового, технически исправным, без следов механических повреждений на кузове и в салоне, без дефектов и повреждений (деформаций, дефектов лакокрасочного покрытия, повреждений механической (ходовой, тяговой части), не подвергавшимся ремонту, прошедшим таможенное оформление, не обремененным правами третьих лиц, готовым к эксплуатации и регистрации в ГИБДД.</w:t>
            </w:r>
          </w:p>
          <w:p w14:paraId="7D422C54" w14:textId="77777777" w:rsidR="00403A9A" w:rsidRPr="00C2509C" w:rsidRDefault="00403A9A" w:rsidP="003E3EBF">
            <w:pPr>
              <w:jc w:val="both"/>
              <w:rPr>
                <w:sz w:val="22"/>
                <w:szCs w:val="22"/>
              </w:rPr>
            </w:pPr>
            <w:r w:rsidRPr="001B2FB7">
              <w:rPr>
                <w:sz w:val="22"/>
                <w:szCs w:val="22"/>
              </w:rPr>
              <w:t>Показания спидометра не должно превышать 1</w:t>
            </w:r>
            <w:r>
              <w:rPr>
                <w:sz w:val="22"/>
                <w:szCs w:val="22"/>
              </w:rPr>
              <w:t>0</w:t>
            </w:r>
            <w:r w:rsidRPr="001B2FB7">
              <w:rPr>
                <w:sz w:val="22"/>
                <w:szCs w:val="22"/>
              </w:rPr>
              <w:t>0 км.</w:t>
            </w:r>
          </w:p>
        </w:tc>
      </w:tr>
      <w:tr w:rsidR="00403A9A" w:rsidRPr="00C2509C" w14:paraId="6D2149CF" w14:textId="77777777" w:rsidTr="003E3EBF">
        <w:tc>
          <w:tcPr>
            <w:tcW w:w="3828" w:type="dxa"/>
            <w:shd w:val="clear" w:color="auto" w:fill="auto"/>
            <w:vAlign w:val="center"/>
            <w:hideMark/>
          </w:tcPr>
          <w:p w14:paraId="45C3FEA0" w14:textId="77777777" w:rsidR="00403A9A" w:rsidRPr="00C2509C" w:rsidRDefault="00403A9A" w:rsidP="003E3EBF">
            <w:pPr>
              <w:jc w:val="both"/>
              <w:rPr>
                <w:sz w:val="22"/>
                <w:szCs w:val="22"/>
              </w:rPr>
            </w:pPr>
            <w:r w:rsidRPr="00C2509C">
              <w:rPr>
                <w:sz w:val="22"/>
                <w:szCs w:val="22"/>
              </w:rPr>
              <w:t>5. Требования к размерам, упаковке, отгрузке товаров</w:t>
            </w:r>
          </w:p>
        </w:tc>
        <w:tc>
          <w:tcPr>
            <w:tcW w:w="6237" w:type="dxa"/>
            <w:shd w:val="clear" w:color="auto" w:fill="auto"/>
            <w:noWrap/>
            <w:vAlign w:val="center"/>
          </w:tcPr>
          <w:p w14:paraId="0B0C2CD9" w14:textId="77777777" w:rsidR="00403A9A" w:rsidRPr="00C2509C" w:rsidRDefault="00403A9A" w:rsidP="003E3EBF">
            <w:pPr>
              <w:jc w:val="both"/>
              <w:rPr>
                <w:sz w:val="22"/>
                <w:szCs w:val="22"/>
              </w:rPr>
            </w:pPr>
            <w:r w:rsidRPr="001B2FB7">
              <w:rPr>
                <w:sz w:val="22"/>
                <w:szCs w:val="22"/>
              </w:rPr>
              <w:t>Товар подлежит транспортировке и передаче Заказчику с соблюдением требований, установленных производителем.</w:t>
            </w:r>
          </w:p>
        </w:tc>
      </w:tr>
      <w:tr w:rsidR="00403A9A" w:rsidRPr="00C2509C" w14:paraId="6C5EC335" w14:textId="77777777" w:rsidTr="003E3EBF">
        <w:tc>
          <w:tcPr>
            <w:tcW w:w="3828" w:type="dxa"/>
            <w:shd w:val="clear" w:color="auto" w:fill="auto"/>
            <w:vAlign w:val="center"/>
            <w:hideMark/>
          </w:tcPr>
          <w:p w14:paraId="31198741" w14:textId="77777777" w:rsidR="00403A9A" w:rsidRPr="00C2509C" w:rsidRDefault="00403A9A" w:rsidP="003E3EBF">
            <w:pPr>
              <w:jc w:val="both"/>
              <w:rPr>
                <w:sz w:val="22"/>
                <w:szCs w:val="22"/>
              </w:rPr>
            </w:pPr>
            <w:r w:rsidRPr="00C2509C">
              <w:rPr>
                <w:sz w:val="22"/>
                <w:szCs w:val="22"/>
              </w:rPr>
              <w:t>6. Требования к остаточному сроку годности, сроку хранения, гарантии качества</w:t>
            </w:r>
          </w:p>
        </w:tc>
        <w:tc>
          <w:tcPr>
            <w:tcW w:w="6237" w:type="dxa"/>
            <w:shd w:val="clear" w:color="auto" w:fill="auto"/>
            <w:noWrap/>
            <w:vAlign w:val="center"/>
          </w:tcPr>
          <w:p w14:paraId="3B66A899" w14:textId="77777777" w:rsidR="00403A9A" w:rsidRPr="00C2509C" w:rsidRDefault="00403A9A" w:rsidP="003E3EBF">
            <w:pPr>
              <w:jc w:val="both"/>
              <w:rPr>
                <w:sz w:val="22"/>
                <w:szCs w:val="22"/>
              </w:rPr>
            </w:pPr>
            <w:r w:rsidRPr="001B2FB7">
              <w:rPr>
                <w:sz w:val="22"/>
                <w:szCs w:val="22"/>
              </w:rPr>
              <w:t>Гарантийный срок составляет 24 (двадцать четыре) месяца с даты подписания Сторонами акта приемки Товара, но во всяком случае, не менее срока, установленного заводом-изготовителем.</w:t>
            </w:r>
          </w:p>
        </w:tc>
      </w:tr>
      <w:tr w:rsidR="00403A9A" w:rsidRPr="00C2509C" w14:paraId="6D6B1798" w14:textId="77777777" w:rsidTr="003E3EBF">
        <w:tc>
          <w:tcPr>
            <w:tcW w:w="3828" w:type="dxa"/>
            <w:shd w:val="clear" w:color="auto" w:fill="auto"/>
            <w:vAlign w:val="center"/>
            <w:hideMark/>
          </w:tcPr>
          <w:p w14:paraId="0A73A8FD" w14:textId="77777777" w:rsidR="00403A9A" w:rsidRPr="00C2509C" w:rsidRDefault="00403A9A" w:rsidP="003E3EBF">
            <w:pPr>
              <w:jc w:val="both"/>
              <w:rPr>
                <w:sz w:val="22"/>
                <w:szCs w:val="22"/>
              </w:rPr>
            </w:pPr>
            <w:r w:rsidRPr="00C2509C">
              <w:rPr>
                <w:sz w:val="22"/>
                <w:szCs w:val="22"/>
              </w:rPr>
              <w:t>7. 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6237" w:type="dxa"/>
            <w:shd w:val="clear" w:color="auto" w:fill="auto"/>
            <w:noWrap/>
            <w:vAlign w:val="center"/>
          </w:tcPr>
          <w:p w14:paraId="1226B892" w14:textId="77777777" w:rsidR="00403A9A" w:rsidRPr="001B2FB7" w:rsidRDefault="00403A9A" w:rsidP="003E3EBF">
            <w:pPr>
              <w:tabs>
                <w:tab w:val="left" w:pos="360"/>
              </w:tabs>
              <w:spacing w:line="0" w:lineRule="atLeast"/>
              <w:jc w:val="both"/>
              <w:rPr>
                <w:sz w:val="22"/>
                <w:szCs w:val="22"/>
              </w:rPr>
            </w:pPr>
            <w:r w:rsidRPr="001B2FB7">
              <w:rPr>
                <w:sz w:val="22"/>
                <w:szCs w:val="22"/>
              </w:rPr>
              <w:t xml:space="preserve">Требования к безопасности товара устанавливаются в соответствии со стандартами и техническими условиями завода-изготовителя, нормативными правовыми актами, стандартами, нормами и регламентами Российской Федерации к поставляемому виду Товара, в том числе: </w:t>
            </w:r>
          </w:p>
          <w:p w14:paraId="72837787" w14:textId="77777777" w:rsidR="00403A9A" w:rsidRPr="001B2FB7" w:rsidRDefault="00403A9A" w:rsidP="003E3EBF">
            <w:pPr>
              <w:tabs>
                <w:tab w:val="left" w:pos="360"/>
              </w:tabs>
              <w:spacing w:line="0" w:lineRule="atLeast"/>
              <w:jc w:val="both"/>
              <w:rPr>
                <w:sz w:val="22"/>
                <w:szCs w:val="22"/>
              </w:rPr>
            </w:pPr>
            <w:r w:rsidRPr="001B2FB7">
              <w:rPr>
                <w:sz w:val="22"/>
                <w:szCs w:val="22"/>
              </w:rPr>
              <w:t>•</w:t>
            </w:r>
            <w:r w:rsidRPr="001B2FB7">
              <w:rPr>
                <w:sz w:val="22"/>
                <w:szCs w:val="22"/>
              </w:rPr>
              <w:tab/>
              <w:t>Решение Комиссии Таможенного союза от 09.12.2011 № 877 (ред. от 27.09.2023)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88D629D" w14:textId="77777777" w:rsidR="00403A9A" w:rsidRDefault="00403A9A" w:rsidP="003E3EBF">
            <w:pPr>
              <w:tabs>
                <w:tab w:val="left" w:pos="360"/>
              </w:tabs>
              <w:spacing w:line="0" w:lineRule="atLeast"/>
              <w:jc w:val="both"/>
              <w:rPr>
                <w:sz w:val="22"/>
                <w:szCs w:val="22"/>
              </w:rPr>
            </w:pPr>
            <w:r w:rsidRPr="001B2FB7">
              <w:rPr>
                <w:sz w:val="22"/>
                <w:szCs w:val="22"/>
              </w:rPr>
              <w:t>•</w:t>
            </w:r>
            <w:r w:rsidRPr="001B2FB7">
              <w:rPr>
                <w:sz w:val="22"/>
                <w:szCs w:val="22"/>
              </w:rPr>
              <w:tab/>
              <w:t xml:space="preserve">Решение Комиссии Таможенного союза от 18.10.2011 N 823 (ред. от 09.03.2021)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  </w:t>
            </w:r>
          </w:p>
          <w:p w14:paraId="230D0285" w14:textId="77777777" w:rsidR="00403A9A" w:rsidRPr="00C2509C" w:rsidRDefault="00403A9A" w:rsidP="003E3EBF">
            <w:pPr>
              <w:tabs>
                <w:tab w:val="left" w:pos="360"/>
              </w:tabs>
              <w:spacing w:line="0" w:lineRule="atLeast"/>
              <w:jc w:val="both"/>
              <w:rPr>
                <w:sz w:val="22"/>
                <w:szCs w:val="22"/>
              </w:rPr>
            </w:pPr>
            <w:r w:rsidRPr="00C2509C">
              <w:rPr>
                <w:sz w:val="22"/>
                <w:szCs w:val="22"/>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452667DB" w14:textId="77777777" w:rsidR="00403A9A" w:rsidRPr="00C2509C" w:rsidRDefault="00403A9A" w:rsidP="003E3EBF">
            <w:pPr>
              <w:jc w:val="both"/>
              <w:rPr>
                <w:sz w:val="22"/>
                <w:szCs w:val="22"/>
              </w:rPr>
            </w:pPr>
            <w:r w:rsidRPr="00C2509C">
              <w:rPr>
                <w:sz w:val="22"/>
                <w:szCs w:val="22"/>
              </w:rPr>
              <w:t xml:space="preserve">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w:t>
            </w:r>
            <w:r w:rsidRPr="00C2509C">
              <w:rPr>
                <w:i/>
                <w:sz w:val="22"/>
                <w:szCs w:val="22"/>
              </w:rPr>
              <w:t>Технического задания</w:t>
            </w:r>
            <w:r w:rsidRPr="00C2509C">
              <w:rPr>
                <w:sz w:val="22"/>
                <w:szCs w:val="22"/>
              </w:rPr>
              <w:t>,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tc>
      </w:tr>
      <w:tr w:rsidR="00403A9A" w:rsidRPr="00C2509C" w14:paraId="611EEBA8" w14:textId="77777777" w:rsidTr="003E3EBF">
        <w:tc>
          <w:tcPr>
            <w:tcW w:w="3828" w:type="dxa"/>
            <w:shd w:val="clear" w:color="auto" w:fill="auto"/>
            <w:vAlign w:val="center"/>
            <w:hideMark/>
          </w:tcPr>
          <w:p w14:paraId="407516A8" w14:textId="77777777" w:rsidR="00403A9A" w:rsidRPr="00C2509C" w:rsidRDefault="00403A9A" w:rsidP="003E3EBF">
            <w:pPr>
              <w:jc w:val="both"/>
              <w:rPr>
                <w:sz w:val="22"/>
                <w:szCs w:val="22"/>
              </w:rPr>
            </w:pPr>
            <w:r w:rsidRPr="00C2509C">
              <w:rPr>
                <w:sz w:val="22"/>
                <w:szCs w:val="22"/>
              </w:rPr>
              <w:lastRenderedPageBreak/>
              <w:t>8. Требования по гарантийному и послегарантийному обслуживанию (срок, место предоставления)</w:t>
            </w:r>
          </w:p>
        </w:tc>
        <w:tc>
          <w:tcPr>
            <w:tcW w:w="6237" w:type="dxa"/>
            <w:shd w:val="clear" w:color="auto" w:fill="auto"/>
            <w:noWrap/>
            <w:vAlign w:val="center"/>
            <w:hideMark/>
          </w:tcPr>
          <w:p w14:paraId="66F30F5C" w14:textId="77777777" w:rsidR="00403A9A" w:rsidRPr="00C2509C" w:rsidRDefault="00403A9A" w:rsidP="003E3EBF">
            <w:pPr>
              <w:jc w:val="both"/>
              <w:rPr>
                <w:sz w:val="22"/>
                <w:szCs w:val="22"/>
              </w:rPr>
            </w:pPr>
            <w:r w:rsidRPr="00C2509C">
              <w:rPr>
                <w:sz w:val="22"/>
                <w:szCs w:val="22"/>
              </w:rPr>
              <w:t xml:space="preserve">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 </w:t>
            </w:r>
          </w:p>
          <w:p w14:paraId="15A11E95" w14:textId="77777777" w:rsidR="00403A9A" w:rsidRPr="00C2509C" w:rsidRDefault="00403A9A" w:rsidP="003E3EBF">
            <w:pPr>
              <w:jc w:val="both"/>
              <w:rPr>
                <w:sz w:val="22"/>
                <w:szCs w:val="22"/>
              </w:rPr>
            </w:pPr>
            <w:r w:rsidRPr="00C2509C">
              <w:rPr>
                <w:sz w:val="22"/>
                <w:szCs w:val="22"/>
              </w:rPr>
              <w:t>Если в течение гарантийного срока Товар окажется дефектным или не соответствующим условиям настоящего Контракта, Поставщик обязан за свой счет 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 Поставщик гарантирует возможность безопасного использования Товара по назначению.</w:t>
            </w:r>
          </w:p>
        </w:tc>
      </w:tr>
      <w:tr w:rsidR="00403A9A" w:rsidRPr="00C2509C" w14:paraId="1285128A" w14:textId="77777777" w:rsidTr="003E3EBF">
        <w:tc>
          <w:tcPr>
            <w:tcW w:w="3828" w:type="dxa"/>
            <w:shd w:val="clear" w:color="auto" w:fill="auto"/>
            <w:vAlign w:val="center"/>
            <w:hideMark/>
          </w:tcPr>
          <w:p w14:paraId="7A436857" w14:textId="77777777" w:rsidR="00403A9A" w:rsidRPr="00C2509C" w:rsidRDefault="00403A9A" w:rsidP="003E3EBF">
            <w:pPr>
              <w:jc w:val="both"/>
              <w:rPr>
                <w:sz w:val="22"/>
                <w:szCs w:val="22"/>
              </w:rPr>
            </w:pPr>
            <w:r w:rsidRPr="00C2509C">
              <w:rPr>
                <w:sz w:val="22"/>
                <w:szCs w:val="22"/>
              </w:rPr>
              <w:t>9. Требования по передаче заказчику с товаром технических и иных документов</w:t>
            </w:r>
          </w:p>
        </w:tc>
        <w:tc>
          <w:tcPr>
            <w:tcW w:w="6237" w:type="dxa"/>
            <w:shd w:val="clear" w:color="auto" w:fill="auto"/>
            <w:noWrap/>
            <w:vAlign w:val="center"/>
            <w:hideMark/>
          </w:tcPr>
          <w:p w14:paraId="0706C96B" w14:textId="77777777" w:rsidR="00403A9A" w:rsidRPr="001B2FB7" w:rsidRDefault="00403A9A" w:rsidP="003E3EBF">
            <w:pPr>
              <w:jc w:val="both"/>
              <w:rPr>
                <w:sz w:val="22"/>
                <w:szCs w:val="22"/>
              </w:rPr>
            </w:pPr>
            <w:r w:rsidRPr="001B2FB7">
              <w:rPr>
                <w:sz w:val="22"/>
                <w:szCs w:val="22"/>
              </w:rPr>
              <w:t>Поставляемый товар должен сопровождаться документацией:</w:t>
            </w:r>
          </w:p>
          <w:p w14:paraId="2A69D26F" w14:textId="77777777" w:rsidR="00403A9A" w:rsidRPr="001B2FB7" w:rsidRDefault="00403A9A" w:rsidP="003E3EBF">
            <w:pPr>
              <w:jc w:val="both"/>
              <w:rPr>
                <w:sz w:val="22"/>
                <w:szCs w:val="22"/>
              </w:rPr>
            </w:pPr>
            <w:r w:rsidRPr="001B2FB7">
              <w:rPr>
                <w:sz w:val="22"/>
                <w:szCs w:val="22"/>
              </w:rPr>
              <w:t>•</w:t>
            </w:r>
            <w:r w:rsidRPr="001B2FB7">
              <w:rPr>
                <w:sz w:val="22"/>
                <w:szCs w:val="22"/>
              </w:rPr>
              <w:tab/>
              <w:t>товарная накладная формы ТОРГ 12 оформленная в 3-х экземплярах с печатью Поставщика;</w:t>
            </w:r>
          </w:p>
          <w:p w14:paraId="38BAA785" w14:textId="77777777" w:rsidR="00403A9A" w:rsidRPr="001B2FB7" w:rsidRDefault="00403A9A" w:rsidP="003E3EBF">
            <w:pPr>
              <w:jc w:val="both"/>
              <w:rPr>
                <w:sz w:val="22"/>
                <w:szCs w:val="22"/>
              </w:rPr>
            </w:pPr>
            <w:r w:rsidRPr="001B2FB7">
              <w:rPr>
                <w:sz w:val="22"/>
                <w:szCs w:val="22"/>
              </w:rPr>
              <w:t>•</w:t>
            </w:r>
            <w:r w:rsidRPr="001B2FB7">
              <w:rPr>
                <w:sz w:val="22"/>
                <w:szCs w:val="22"/>
              </w:rPr>
              <w:tab/>
              <w:t>товарно-транспортная накладная или транспортная накладная;</w:t>
            </w:r>
          </w:p>
          <w:p w14:paraId="6BB95FD2" w14:textId="77777777" w:rsidR="00403A9A" w:rsidRPr="001B2FB7" w:rsidRDefault="00403A9A" w:rsidP="003E3EBF">
            <w:pPr>
              <w:jc w:val="both"/>
              <w:rPr>
                <w:sz w:val="22"/>
                <w:szCs w:val="22"/>
              </w:rPr>
            </w:pPr>
            <w:r w:rsidRPr="001B2FB7">
              <w:rPr>
                <w:sz w:val="22"/>
                <w:szCs w:val="22"/>
              </w:rPr>
              <w:t>•</w:t>
            </w:r>
            <w:r w:rsidRPr="001B2FB7">
              <w:rPr>
                <w:sz w:val="22"/>
                <w:szCs w:val="22"/>
              </w:rPr>
              <w:tab/>
              <w:t>счет на оплату и счет-фактура (если Поставщик является плательщиком НДС);</w:t>
            </w:r>
          </w:p>
          <w:p w14:paraId="419DF892" w14:textId="77777777" w:rsidR="00403A9A" w:rsidRPr="001B2FB7" w:rsidRDefault="00403A9A" w:rsidP="003E3EBF">
            <w:pPr>
              <w:jc w:val="both"/>
              <w:rPr>
                <w:sz w:val="22"/>
                <w:szCs w:val="22"/>
              </w:rPr>
            </w:pPr>
            <w:r w:rsidRPr="001B2FB7">
              <w:rPr>
                <w:sz w:val="22"/>
                <w:szCs w:val="22"/>
              </w:rPr>
              <w:t>•</w:t>
            </w:r>
            <w:r w:rsidRPr="001B2FB7">
              <w:rPr>
                <w:sz w:val="22"/>
                <w:szCs w:val="22"/>
              </w:rPr>
              <w:tab/>
              <w:t>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w:t>
            </w:r>
          </w:p>
          <w:p w14:paraId="6455C77D" w14:textId="77777777" w:rsidR="00403A9A" w:rsidRPr="001B2FB7" w:rsidRDefault="00403A9A" w:rsidP="003E3EBF">
            <w:pPr>
              <w:jc w:val="both"/>
              <w:rPr>
                <w:sz w:val="22"/>
                <w:szCs w:val="22"/>
              </w:rPr>
            </w:pPr>
            <w:r w:rsidRPr="001B2FB7">
              <w:rPr>
                <w:sz w:val="22"/>
                <w:szCs w:val="22"/>
              </w:rPr>
              <w:t>•</w:t>
            </w:r>
            <w:r w:rsidRPr="001B2FB7">
              <w:rPr>
                <w:sz w:val="22"/>
                <w:szCs w:val="22"/>
              </w:rPr>
              <w:tab/>
              <w:t xml:space="preserve">акт приема-передачи – 3-х экземплярах; </w:t>
            </w:r>
          </w:p>
          <w:p w14:paraId="49D2E711" w14:textId="77777777" w:rsidR="00403A9A" w:rsidRPr="001B2FB7" w:rsidRDefault="00403A9A" w:rsidP="003E3EBF">
            <w:pPr>
              <w:jc w:val="both"/>
              <w:rPr>
                <w:sz w:val="22"/>
                <w:szCs w:val="22"/>
              </w:rPr>
            </w:pPr>
            <w:r w:rsidRPr="001B2FB7">
              <w:rPr>
                <w:sz w:val="22"/>
                <w:szCs w:val="22"/>
              </w:rPr>
              <w:t>•</w:t>
            </w:r>
            <w:r w:rsidRPr="001B2FB7">
              <w:rPr>
                <w:sz w:val="22"/>
                <w:szCs w:val="22"/>
              </w:rPr>
              <w:tab/>
              <w:t>паспорт транспортного средства;</w:t>
            </w:r>
          </w:p>
          <w:p w14:paraId="3AF75D27" w14:textId="77777777" w:rsidR="00403A9A" w:rsidRPr="001B2FB7" w:rsidRDefault="00403A9A" w:rsidP="003E3EBF">
            <w:pPr>
              <w:jc w:val="both"/>
              <w:rPr>
                <w:sz w:val="22"/>
                <w:szCs w:val="22"/>
              </w:rPr>
            </w:pPr>
            <w:r w:rsidRPr="001B2FB7">
              <w:rPr>
                <w:sz w:val="22"/>
                <w:szCs w:val="22"/>
              </w:rPr>
              <w:t>•</w:t>
            </w:r>
            <w:r w:rsidRPr="001B2FB7">
              <w:rPr>
                <w:sz w:val="22"/>
                <w:szCs w:val="22"/>
              </w:rPr>
              <w:tab/>
              <w:t xml:space="preserve">сервисная – гарантийная книжка (или гарантийный сертификат) завода-изготовителя; </w:t>
            </w:r>
          </w:p>
          <w:p w14:paraId="3EBD832D" w14:textId="77777777" w:rsidR="00403A9A" w:rsidRPr="001B2FB7" w:rsidRDefault="00403A9A" w:rsidP="003E3EBF">
            <w:pPr>
              <w:jc w:val="both"/>
              <w:rPr>
                <w:sz w:val="22"/>
                <w:szCs w:val="22"/>
              </w:rPr>
            </w:pPr>
            <w:r w:rsidRPr="001B2FB7">
              <w:rPr>
                <w:sz w:val="22"/>
                <w:szCs w:val="22"/>
              </w:rPr>
              <w:t>•</w:t>
            </w:r>
            <w:r w:rsidRPr="001B2FB7">
              <w:rPr>
                <w:sz w:val="22"/>
                <w:szCs w:val="22"/>
              </w:rPr>
              <w:tab/>
              <w:t>руководство по эксплуатации на русском языке;</w:t>
            </w:r>
          </w:p>
          <w:p w14:paraId="075E1F4E" w14:textId="77777777" w:rsidR="00403A9A" w:rsidRPr="001B2FB7" w:rsidRDefault="00403A9A" w:rsidP="003E3EBF">
            <w:pPr>
              <w:jc w:val="both"/>
              <w:rPr>
                <w:sz w:val="22"/>
                <w:szCs w:val="22"/>
              </w:rPr>
            </w:pPr>
            <w:r w:rsidRPr="001B2FB7">
              <w:rPr>
                <w:sz w:val="22"/>
                <w:szCs w:val="22"/>
              </w:rPr>
              <w:t>•</w:t>
            </w:r>
            <w:r w:rsidRPr="001B2FB7">
              <w:rPr>
                <w:sz w:val="22"/>
                <w:szCs w:val="22"/>
              </w:rPr>
              <w:tab/>
              <w:t>комплект ключей – не менее 2шт.;</w:t>
            </w:r>
          </w:p>
          <w:p w14:paraId="40E3B187" w14:textId="77777777" w:rsidR="00403A9A" w:rsidRDefault="00403A9A" w:rsidP="003E3EBF">
            <w:pPr>
              <w:jc w:val="both"/>
              <w:rPr>
                <w:sz w:val="22"/>
                <w:szCs w:val="22"/>
              </w:rPr>
            </w:pPr>
            <w:r w:rsidRPr="001B2FB7">
              <w:rPr>
                <w:sz w:val="22"/>
                <w:szCs w:val="22"/>
              </w:rPr>
              <w:t>•</w:t>
            </w:r>
            <w:r w:rsidRPr="001B2FB7">
              <w:rPr>
                <w:sz w:val="22"/>
                <w:szCs w:val="22"/>
              </w:rPr>
              <w:tab/>
              <w:t>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7A1E58BD" w14:textId="77777777" w:rsidR="00403A9A" w:rsidRPr="001B2FB7" w:rsidRDefault="00403A9A" w:rsidP="003E3EBF">
            <w:pPr>
              <w:jc w:val="both"/>
              <w:rPr>
                <w:sz w:val="22"/>
                <w:szCs w:val="22"/>
              </w:rPr>
            </w:pPr>
            <w:r w:rsidRPr="001B2FB7">
              <w:rPr>
                <w:sz w:val="22"/>
                <w:szCs w:val="22"/>
              </w:rPr>
              <w:t>•</w:t>
            </w:r>
            <w:r w:rsidRPr="001B2FB7">
              <w:rPr>
                <w:sz w:val="22"/>
                <w:szCs w:val="22"/>
              </w:rPr>
              <w:tab/>
            </w:r>
            <w:r>
              <w:rPr>
                <w:sz w:val="22"/>
                <w:szCs w:val="22"/>
              </w:rPr>
              <w:t>гарантийные документы на оборудование.</w:t>
            </w:r>
          </w:p>
          <w:p w14:paraId="793F3C8C" w14:textId="77777777" w:rsidR="00403A9A" w:rsidRPr="001B2FB7" w:rsidRDefault="00403A9A" w:rsidP="003E3EBF">
            <w:pPr>
              <w:jc w:val="both"/>
              <w:rPr>
                <w:sz w:val="22"/>
                <w:szCs w:val="22"/>
              </w:rPr>
            </w:pPr>
            <w:r w:rsidRPr="001B2FB7">
              <w:rPr>
                <w:sz w:val="22"/>
                <w:szCs w:val="22"/>
              </w:rPr>
              <w:t>•</w:t>
            </w:r>
            <w:r w:rsidRPr="001B2FB7">
              <w:rPr>
                <w:sz w:val="22"/>
                <w:szCs w:val="22"/>
              </w:rPr>
              <w:tab/>
              <w:t>универсальными передаточными документами</w:t>
            </w:r>
          </w:p>
          <w:p w14:paraId="0A02CAA9" w14:textId="77777777" w:rsidR="00403A9A" w:rsidRPr="001B2FB7" w:rsidRDefault="00403A9A" w:rsidP="003E3EBF">
            <w:pPr>
              <w:jc w:val="both"/>
              <w:rPr>
                <w:sz w:val="22"/>
                <w:szCs w:val="22"/>
              </w:rPr>
            </w:pPr>
          </w:p>
          <w:p w14:paraId="28257C5A" w14:textId="77777777" w:rsidR="00403A9A" w:rsidRPr="001B2FB7" w:rsidRDefault="00403A9A" w:rsidP="003E3EBF">
            <w:pPr>
              <w:jc w:val="both"/>
              <w:rPr>
                <w:sz w:val="22"/>
                <w:szCs w:val="22"/>
              </w:rPr>
            </w:pPr>
            <w:r w:rsidRPr="001B2FB7">
              <w:rPr>
                <w:sz w:val="22"/>
                <w:szCs w:val="22"/>
              </w:rPr>
              <w:t xml:space="preserve">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 </w:t>
            </w:r>
          </w:p>
          <w:p w14:paraId="4120630F" w14:textId="77777777" w:rsidR="00403A9A" w:rsidRPr="00C2509C" w:rsidRDefault="00403A9A" w:rsidP="003E3EBF">
            <w:pPr>
              <w:jc w:val="both"/>
              <w:rPr>
                <w:sz w:val="22"/>
                <w:szCs w:val="22"/>
              </w:rPr>
            </w:pPr>
            <w:r w:rsidRPr="001B2FB7">
              <w:rPr>
                <w:sz w:val="22"/>
                <w:szCs w:val="22"/>
              </w:rPr>
              <w:t xml:space="preserve"> Все документы должны быть заверены надлежащим образом</w:t>
            </w:r>
          </w:p>
        </w:tc>
      </w:tr>
      <w:tr w:rsidR="00403A9A" w:rsidRPr="00C2509C" w14:paraId="12CA38C9" w14:textId="77777777" w:rsidTr="003E3EBF">
        <w:tc>
          <w:tcPr>
            <w:tcW w:w="3828" w:type="dxa"/>
            <w:shd w:val="clear" w:color="auto" w:fill="auto"/>
            <w:vAlign w:val="center"/>
            <w:hideMark/>
          </w:tcPr>
          <w:p w14:paraId="1624F4AE" w14:textId="77777777" w:rsidR="00403A9A" w:rsidRPr="00C2509C" w:rsidRDefault="00403A9A" w:rsidP="003E3EBF">
            <w:pPr>
              <w:jc w:val="both"/>
              <w:rPr>
                <w:sz w:val="22"/>
                <w:szCs w:val="22"/>
              </w:rPr>
            </w:pPr>
            <w:r w:rsidRPr="00C2509C">
              <w:rPr>
                <w:sz w:val="22"/>
                <w:szCs w:val="22"/>
              </w:rPr>
              <w:t>10. Требования по количеству, периодичности, сроку и месту поставок</w:t>
            </w:r>
          </w:p>
        </w:tc>
        <w:tc>
          <w:tcPr>
            <w:tcW w:w="6237" w:type="dxa"/>
            <w:shd w:val="clear" w:color="auto" w:fill="auto"/>
            <w:noWrap/>
            <w:vAlign w:val="center"/>
            <w:hideMark/>
          </w:tcPr>
          <w:p w14:paraId="22CB61B3" w14:textId="77777777" w:rsidR="00403A9A" w:rsidRPr="00C2509C" w:rsidRDefault="00403A9A" w:rsidP="003E3EBF">
            <w:pPr>
              <w:tabs>
                <w:tab w:val="left" w:pos="360"/>
              </w:tabs>
              <w:spacing w:line="0" w:lineRule="atLeast"/>
              <w:ind w:firstLine="38"/>
              <w:jc w:val="both"/>
              <w:rPr>
                <w:sz w:val="22"/>
                <w:szCs w:val="22"/>
              </w:rPr>
            </w:pPr>
            <w:r w:rsidRPr="00C2509C">
              <w:rPr>
                <w:sz w:val="22"/>
                <w:szCs w:val="22"/>
              </w:rPr>
              <w:t xml:space="preserve">«Поставщик» обязуется поставить товар путём отгрузки (передачи) товара </w:t>
            </w:r>
            <w:r w:rsidRPr="00C2509C">
              <w:rPr>
                <w:bCs/>
                <w:sz w:val="22"/>
                <w:szCs w:val="22"/>
              </w:rPr>
              <w:t>транспортом «Поставщика»</w:t>
            </w:r>
            <w:r w:rsidRPr="00C2509C">
              <w:rPr>
                <w:sz w:val="22"/>
                <w:szCs w:val="22"/>
              </w:rPr>
              <w:t xml:space="preserve"> непосредственно «Заказчику» по адресу: </w:t>
            </w:r>
            <w:r w:rsidRPr="00460FC5">
              <w:rPr>
                <w:sz w:val="22"/>
                <w:szCs w:val="22"/>
              </w:rPr>
              <w:t>Нижний Новгород, ул. Ларина 19б.</w:t>
            </w:r>
          </w:p>
          <w:p w14:paraId="6F6FC320" w14:textId="77777777" w:rsidR="00403A9A" w:rsidRPr="00C2509C" w:rsidRDefault="00403A9A" w:rsidP="003E3EBF">
            <w:pPr>
              <w:jc w:val="both"/>
              <w:rPr>
                <w:sz w:val="22"/>
                <w:szCs w:val="22"/>
              </w:rPr>
            </w:pPr>
          </w:p>
          <w:p w14:paraId="2D9D9E2F" w14:textId="77777777" w:rsidR="00403A9A" w:rsidRPr="00460FC5" w:rsidRDefault="00403A9A" w:rsidP="003E3EBF">
            <w:pPr>
              <w:jc w:val="both"/>
              <w:rPr>
                <w:sz w:val="22"/>
                <w:szCs w:val="22"/>
              </w:rPr>
            </w:pPr>
            <w:r w:rsidRPr="00C2509C">
              <w:rPr>
                <w:sz w:val="22"/>
                <w:szCs w:val="22"/>
              </w:rPr>
              <w:t xml:space="preserve">Поставка Товара осуществляется </w:t>
            </w:r>
            <w:r>
              <w:rPr>
                <w:sz w:val="22"/>
                <w:szCs w:val="22"/>
              </w:rPr>
              <w:t>до 27.12.2024</w:t>
            </w:r>
          </w:p>
        </w:tc>
      </w:tr>
      <w:tr w:rsidR="00403A9A" w:rsidRPr="00C2509C" w14:paraId="5761B12D" w14:textId="77777777" w:rsidTr="003E3EBF">
        <w:tc>
          <w:tcPr>
            <w:tcW w:w="3828" w:type="dxa"/>
            <w:shd w:val="clear" w:color="auto" w:fill="auto"/>
            <w:vAlign w:val="center"/>
            <w:hideMark/>
          </w:tcPr>
          <w:p w14:paraId="72F123F9" w14:textId="77777777" w:rsidR="00403A9A" w:rsidRPr="00C2509C" w:rsidRDefault="00403A9A" w:rsidP="003E3EBF">
            <w:pPr>
              <w:jc w:val="both"/>
              <w:rPr>
                <w:sz w:val="22"/>
                <w:szCs w:val="22"/>
              </w:rPr>
            </w:pPr>
            <w:r w:rsidRPr="00C2509C">
              <w:rPr>
                <w:sz w:val="22"/>
                <w:szCs w:val="22"/>
              </w:rPr>
              <w:t>11. Порядок оплаты  (условия, сроки и размер оплаты)</w:t>
            </w:r>
          </w:p>
        </w:tc>
        <w:tc>
          <w:tcPr>
            <w:tcW w:w="6237" w:type="dxa"/>
            <w:shd w:val="clear" w:color="auto" w:fill="auto"/>
            <w:noWrap/>
            <w:vAlign w:val="center"/>
            <w:hideMark/>
          </w:tcPr>
          <w:p w14:paraId="27FE0710" w14:textId="77777777" w:rsidR="00403A9A" w:rsidRPr="00C2509C" w:rsidRDefault="00403A9A" w:rsidP="003E3EBF">
            <w:pPr>
              <w:jc w:val="both"/>
              <w:rPr>
                <w:sz w:val="22"/>
                <w:szCs w:val="22"/>
              </w:rPr>
            </w:pPr>
            <w:r w:rsidRPr="00C2509C">
              <w:rPr>
                <w:sz w:val="22"/>
                <w:szCs w:val="22"/>
              </w:rPr>
              <w:t>Оплата производится Заказчиком платежом на расчетный счет Поставщика, указанный в Контракте, после поставки Товара в течение 7 (семи) рабочих дней с даты подписания Заказчиком документа о приемке.</w:t>
            </w:r>
          </w:p>
        </w:tc>
      </w:tr>
      <w:tr w:rsidR="00403A9A" w:rsidRPr="00C2509C" w14:paraId="6BB323EB" w14:textId="77777777" w:rsidTr="003E3EBF">
        <w:tc>
          <w:tcPr>
            <w:tcW w:w="3828" w:type="dxa"/>
            <w:shd w:val="clear" w:color="auto" w:fill="auto"/>
            <w:vAlign w:val="center"/>
          </w:tcPr>
          <w:p w14:paraId="59D6E64F" w14:textId="77777777" w:rsidR="00403A9A" w:rsidRPr="00C2509C" w:rsidRDefault="00403A9A" w:rsidP="003E3EBF">
            <w:pPr>
              <w:jc w:val="both"/>
              <w:rPr>
                <w:sz w:val="22"/>
                <w:szCs w:val="22"/>
              </w:rPr>
            </w:pPr>
            <w:r w:rsidRPr="004C0281">
              <w:rPr>
                <w:sz w:val="22"/>
                <w:szCs w:val="22"/>
              </w:rPr>
              <w:lastRenderedPageBreak/>
              <w:t>12. Иные требования</w:t>
            </w:r>
          </w:p>
        </w:tc>
        <w:tc>
          <w:tcPr>
            <w:tcW w:w="6237" w:type="dxa"/>
            <w:shd w:val="clear" w:color="auto" w:fill="auto"/>
            <w:noWrap/>
            <w:vAlign w:val="center"/>
          </w:tcPr>
          <w:p w14:paraId="244E522C" w14:textId="77777777" w:rsidR="00403A9A" w:rsidRPr="00C2509C" w:rsidRDefault="00403A9A" w:rsidP="003E3EBF">
            <w:pPr>
              <w:jc w:val="both"/>
              <w:rPr>
                <w:sz w:val="22"/>
                <w:szCs w:val="22"/>
              </w:rPr>
            </w:pPr>
            <w:r w:rsidRPr="004C0281">
              <w:rPr>
                <w:sz w:val="22"/>
                <w:szCs w:val="22"/>
              </w:rPr>
              <w:t>Поставщик обязан произвести предпродажную подготовку товара, которая включает в себя мойку наружной части автомобиля, чистку салона, проверку наличия механических повреждений поверхности кузова, проверку внешнего вида и ровности обивки  салона,  проверку и при  необходимости зарядку аккумуляторной  батареи,  проверку плотности, уровня и, при необходимости, доведение до нормы уровней: охлаждающей жидкости, жидкости в бачках гидропривода тормозов и сцепления, масла в картере двигателя; коробке передач, мостах, проверка крепления колёс,  рулевого управления, шлангов и магистралей топливной и тормозной системы; ходовой части, проверку и при необходимости - регулировку направления световых пучков фар; проверку работы: стеклоподъёмников, замков дверей, капота, приборов освещения. При этом в сервисной книжке на Товар или ином заменяющем ее документе Поставщик обязан сделать отметку о проведении такой подготовки.</w:t>
            </w:r>
          </w:p>
        </w:tc>
      </w:tr>
    </w:tbl>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658ADA3B" w14:textId="5361A0AC" w:rsidR="00C756B5" w:rsidRDefault="00C756B5" w:rsidP="0096652A">
      <w:pPr>
        <w:tabs>
          <w:tab w:val="left" w:pos="360"/>
        </w:tabs>
        <w:autoSpaceDE w:val="0"/>
        <w:autoSpaceDN w:val="0"/>
        <w:adjustRightInd w:val="0"/>
        <w:jc w:val="center"/>
        <w:rPr>
          <w:sz w:val="28"/>
          <w:szCs w:val="28"/>
          <w:lang w:eastAsia="zh-CN"/>
        </w:rPr>
        <w:sectPr w:rsidR="00C756B5" w:rsidSect="008A6E2B">
          <w:headerReference w:type="default" r:id="rId12"/>
          <w:pgSz w:w="11906" w:h="16838" w:code="9"/>
          <w:pgMar w:top="567" w:right="849" w:bottom="993" w:left="1559" w:header="720" w:footer="414" w:gutter="0"/>
          <w:cols w:space="720"/>
          <w:titlePg/>
          <w:docGrid w:linePitch="354"/>
        </w:sectPr>
      </w:pPr>
    </w:p>
    <w:p w14:paraId="0560852A" w14:textId="4687DF35" w:rsidR="0096652A" w:rsidRPr="0096652A" w:rsidRDefault="0096652A" w:rsidP="0096652A">
      <w:pPr>
        <w:tabs>
          <w:tab w:val="left" w:pos="360"/>
        </w:tabs>
        <w:autoSpaceDE w:val="0"/>
        <w:autoSpaceDN w:val="0"/>
        <w:adjustRightInd w:val="0"/>
        <w:jc w:val="center"/>
        <w:rPr>
          <w:b/>
          <w:sz w:val="28"/>
          <w:szCs w:val="28"/>
          <w:lang w:eastAsia="zh-CN"/>
        </w:rPr>
      </w:pPr>
      <w:r w:rsidRPr="0096652A">
        <w:rPr>
          <w:sz w:val="28"/>
          <w:szCs w:val="28"/>
          <w:lang w:eastAsia="zh-CN"/>
        </w:rPr>
        <w:lastRenderedPageBreak/>
        <w:t xml:space="preserve">. </w:t>
      </w:r>
      <w:r w:rsidRPr="0096652A">
        <w:rPr>
          <w:b/>
          <w:sz w:val="28"/>
          <w:szCs w:val="28"/>
          <w:lang w:eastAsia="zh-CN"/>
        </w:rPr>
        <w:t>Характеристики товара, требующие предоставления конкретных показателей</w:t>
      </w:r>
    </w:p>
    <w:p w14:paraId="62E156B3" w14:textId="77777777" w:rsidR="0096652A" w:rsidRPr="0096652A" w:rsidRDefault="0096652A" w:rsidP="0096652A">
      <w:pPr>
        <w:tabs>
          <w:tab w:val="left" w:pos="360"/>
        </w:tabs>
        <w:autoSpaceDE w:val="0"/>
        <w:autoSpaceDN w:val="0"/>
        <w:adjustRightInd w:val="0"/>
        <w:jc w:val="center"/>
        <w:rPr>
          <w:b/>
          <w:sz w:val="28"/>
          <w:szCs w:val="28"/>
          <w:lang w:eastAsia="zh-CN"/>
        </w:rPr>
      </w:pPr>
      <w:r w:rsidRPr="0096652A">
        <w:rPr>
          <w:b/>
          <w:sz w:val="28"/>
          <w:szCs w:val="28"/>
          <w:lang w:eastAsia="zh-CN"/>
        </w:rPr>
        <w:t xml:space="preserve">Наименование товара - </w:t>
      </w:r>
      <w:r w:rsidRPr="0096652A">
        <w:rPr>
          <w:sz w:val="28"/>
          <w:szCs w:val="28"/>
          <w:lang w:eastAsia="zh-CN"/>
        </w:rPr>
        <w:t>Поставка специализированной техники: Передвижной автолаборатории для поиска утечек воды</w:t>
      </w:r>
    </w:p>
    <w:p w14:paraId="79C804F0" w14:textId="77777777" w:rsidR="0096652A" w:rsidRPr="0096652A" w:rsidRDefault="0096652A" w:rsidP="0096652A">
      <w:pPr>
        <w:rPr>
          <w:b/>
        </w:rPr>
      </w:pPr>
    </w:p>
    <w:tbl>
      <w:tblPr>
        <w:tblW w:w="149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529"/>
        <w:gridCol w:w="850"/>
        <w:gridCol w:w="2411"/>
        <w:gridCol w:w="1559"/>
        <w:gridCol w:w="3719"/>
        <w:gridCol w:w="925"/>
      </w:tblGrid>
      <w:tr w:rsidR="003E3EBF" w:rsidRPr="003E3EBF" w14:paraId="6D386EFF" w14:textId="77777777" w:rsidTr="003E3EBF">
        <w:trPr>
          <w:trHeight w:val="20"/>
          <w:tblHeader/>
        </w:trPr>
        <w:tc>
          <w:tcPr>
            <w:tcW w:w="5529" w:type="dxa"/>
            <w:vAlign w:val="center"/>
          </w:tcPr>
          <w:p w14:paraId="484841BF" w14:textId="77777777" w:rsidR="003E3EBF" w:rsidRPr="003E3EBF" w:rsidRDefault="003E3EBF" w:rsidP="003E3EBF">
            <w:pPr>
              <w:autoSpaceDE w:val="0"/>
              <w:autoSpaceDN w:val="0"/>
              <w:ind w:left="135" w:right="114"/>
              <w:jc w:val="center"/>
              <w:rPr>
                <w:rFonts w:eastAsia="Calibri"/>
                <w:b/>
                <w:bCs/>
                <w:sz w:val="22"/>
                <w:szCs w:val="18"/>
              </w:rPr>
            </w:pPr>
            <w:r w:rsidRPr="003E3EBF">
              <w:rPr>
                <w:b/>
                <w:bCs/>
                <w:sz w:val="22"/>
                <w:szCs w:val="18"/>
              </w:rPr>
              <w:t>Наименование характеристики товара</w:t>
            </w:r>
          </w:p>
        </w:tc>
        <w:tc>
          <w:tcPr>
            <w:tcW w:w="850" w:type="dxa"/>
            <w:vAlign w:val="center"/>
          </w:tcPr>
          <w:p w14:paraId="170F1D32" w14:textId="77777777" w:rsidR="003E3EBF" w:rsidRPr="003E3EBF" w:rsidRDefault="003E3EBF" w:rsidP="003E3EBF">
            <w:pPr>
              <w:autoSpaceDE w:val="0"/>
              <w:autoSpaceDN w:val="0"/>
              <w:jc w:val="center"/>
              <w:rPr>
                <w:rFonts w:eastAsia="Calibri"/>
                <w:b/>
                <w:bCs/>
                <w:sz w:val="22"/>
                <w:szCs w:val="18"/>
              </w:rPr>
            </w:pPr>
            <w:r w:rsidRPr="003E3EBF">
              <w:rPr>
                <w:rFonts w:eastAsia="Calibri"/>
                <w:b/>
                <w:bCs/>
                <w:sz w:val="22"/>
                <w:szCs w:val="18"/>
              </w:rPr>
              <w:t>Ед. изм.</w:t>
            </w:r>
          </w:p>
        </w:tc>
        <w:tc>
          <w:tcPr>
            <w:tcW w:w="2411" w:type="dxa"/>
            <w:vAlign w:val="center"/>
          </w:tcPr>
          <w:p w14:paraId="39DFD4B7" w14:textId="77777777" w:rsidR="003E3EBF" w:rsidRPr="003E3EBF" w:rsidRDefault="003E3EBF" w:rsidP="003E3EBF">
            <w:pPr>
              <w:autoSpaceDE w:val="0"/>
              <w:autoSpaceDN w:val="0"/>
              <w:jc w:val="center"/>
              <w:rPr>
                <w:rFonts w:eastAsia="Calibri"/>
                <w:b/>
                <w:bCs/>
                <w:sz w:val="18"/>
                <w:szCs w:val="18"/>
              </w:rPr>
            </w:pPr>
            <w:r w:rsidRPr="003E3EBF">
              <w:rPr>
                <w:b/>
                <w:bCs/>
                <w:sz w:val="18"/>
                <w:szCs w:val="18"/>
              </w:rPr>
              <w:t>Требуемое значение характеристики товара, установленное Заказчиком</w:t>
            </w:r>
          </w:p>
        </w:tc>
        <w:tc>
          <w:tcPr>
            <w:tcW w:w="1559" w:type="dxa"/>
            <w:vAlign w:val="center"/>
          </w:tcPr>
          <w:p w14:paraId="5AF04A3E" w14:textId="77777777" w:rsidR="003E3EBF" w:rsidRPr="003E3EBF" w:rsidRDefault="003E3EBF" w:rsidP="003E3EBF">
            <w:pPr>
              <w:autoSpaceDE w:val="0"/>
              <w:autoSpaceDN w:val="0"/>
              <w:jc w:val="center"/>
              <w:rPr>
                <w:rFonts w:eastAsia="Calibri"/>
                <w:b/>
                <w:bCs/>
                <w:sz w:val="18"/>
                <w:szCs w:val="18"/>
              </w:rPr>
            </w:pPr>
            <w:r w:rsidRPr="003E3EBF">
              <w:rPr>
                <w:b/>
                <w:bCs/>
                <w:sz w:val="18"/>
                <w:szCs w:val="18"/>
              </w:rPr>
              <w:t>Тип характеристики товара</w:t>
            </w:r>
          </w:p>
        </w:tc>
        <w:tc>
          <w:tcPr>
            <w:tcW w:w="3719" w:type="dxa"/>
            <w:vAlign w:val="center"/>
          </w:tcPr>
          <w:p w14:paraId="4F5D1D97" w14:textId="77777777" w:rsidR="003E3EBF" w:rsidRPr="003E3EBF" w:rsidRDefault="003E3EBF" w:rsidP="003E3EBF">
            <w:pPr>
              <w:autoSpaceDE w:val="0"/>
              <w:autoSpaceDN w:val="0"/>
              <w:ind w:left="113" w:right="114"/>
              <w:jc w:val="both"/>
              <w:rPr>
                <w:rFonts w:eastAsia="Calibri"/>
                <w:b/>
                <w:bCs/>
                <w:sz w:val="18"/>
                <w:szCs w:val="18"/>
              </w:rPr>
            </w:pPr>
            <w:r w:rsidRPr="003E3EBF">
              <w:rPr>
                <w:b/>
                <w:bCs/>
                <w:sz w:val="18"/>
                <w:szCs w:val="18"/>
              </w:rPr>
              <w:t>Инструкция по заполнению характеристики в заявке участника</w:t>
            </w:r>
          </w:p>
        </w:tc>
        <w:tc>
          <w:tcPr>
            <w:tcW w:w="925" w:type="dxa"/>
            <w:vAlign w:val="center"/>
          </w:tcPr>
          <w:p w14:paraId="4245075E" w14:textId="77777777" w:rsidR="003E3EBF" w:rsidRPr="003E3EBF" w:rsidRDefault="003E3EBF" w:rsidP="003E3EBF">
            <w:pPr>
              <w:ind w:left="114" w:right="154"/>
              <w:jc w:val="center"/>
              <w:rPr>
                <w:rFonts w:eastAsia="Calibri"/>
                <w:b/>
                <w:bCs/>
                <w:sz w:val="18"/>
                <w:szCs w:val="18"/>
              </w:rPr>
            </w:pPr>
            <w:r w:rsidRPr="003E3EBF">
              <w:rPr>
                <w:b/>
                <w:bCs/>
                <w:sz w:val="18"/>
                <w:szCs w:val="18"/>
              </w:rPr>
              <w:t>Иные сведения</w:t>
            </w:r>
          </w:p>
        </w:tc>
      </w:tr>
      <w:tr w:rsidR="003E3EBF" w:rsidRPr="003E3EBF" w14:paraId="6806C946" w14:textId="77777777" w:rsidTr="003E3EBF">
        <w:trPr>
          <w:cantSplit/>
        </w:trPr>
        <w:tc>
          <w:tcPr>
            <w:tcW w:w="5529" w:type="dxa"/>
            <w:vAlign w:val="center"/>
          </w:tcPr>
          <w:p w14:paraId="29072247" w14:textId="77777777" w:rsidR="003E3EBF" w:rsidRPr="003E3EBF" w:rsidRDefault="003E3EBF" w:rsidP="003E3EBF">
            <w:pPr>
              <w:ind w:right="114"/>
              <w:jc w:val="both"/>
              <w:rPr>
                <w:sz w:val="20"/>
                <w:szCs w:val="20"/>
              </w:rPr>
            </w:pPr>
            <w:r w:rsidRPr="003E3EBF">
              <w:rPr>
                <w:sz w:val="20"/>
                <w:szCs w:val="20"/>
              </w:rPr>
              <w:t>Назначение специализированной техники: Передвижная автолаборатория для поиска утечек воды и диагностики состояния трубопроводов</w:t>
            </w:r>
          </w:p>
        </w:tc>
        <w:tc>
          <w:tcPr>
            <w:tcW w:w="850" w:type="dxa"/>
            <w:vAlign w:val="center"/>
          </w:tcPr>
          <w:p w14:paraId="11BAB82A" w14:textId="77777777" w:rsidR="003E3EBF" w:rsidRPr="003E3EBF" w:rsidRDefault="003E3EBF" w:rsidP="003E3EBF">
            <w:pPr>
              <w:jc w:val="center"/>
              <w:rPr>
                <w:sz w:val="20"/>
                <w:szCs w:val="20"/>
              </w:rPr>
            </w:pPr>
          </w:p>
        </w:tc>
        <w:tc>
          <w:tcPr>
            <w:tcW w:w="2411" w:type="dxa"/>
            <w:vAlign w:val="center"/>
          </w:tcPr>
          <w:p w14:paraId="4337E9D7"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5312BAF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09C6C9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BFF30F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57CDBEE" w14:textId="77777777" w:rsidTr="003E3EBF">
        <w:trPr>
          <w:cantSplit/>
        </w:trPr>
        <w:tc>
          <w:tcPr>
            <w:tcW w:w="5529" w:type="dxa"/>
            <w:vAlign w:val="center"/>
          </w:tcPr>
          <w:p w14:paraId="67647631" w14:textId="77777777" w:rsidR="003E3EBF" w:rsidRPr="003E3EBF" w:rsidRDefault="003E3EBF" w:rsidP="003E3EBF">
            <w:pPr>
              <w:ind w:right="114"/>
              <w:jc w:val="both"/>
              <w:rPr>
                <w:sz w:val="20"/>
                <w:szCs w:val="20"/>
              </w:rPr>
            </w:pPr>
            <w:r w:rsidRPr="003E3EBF">
              <w:rPr>
                <w:sz w:val="20"/>
                <w:szCs w:val="20"/>
              </w:rPr>
              <w:t>Транспортное средство изготовлено на основании документа (ОТТС), подтверждающего соответствие безопасности транспортного средства на специализированный автомобиль</w:t>
            </w:r>
          </w:p>
        </w:tc>
        <w:tc>
          <w:tcPr>
            <w:tcW w:w="850" w:type="dxa"/>
            <w:vAlign w:val="center"/>
          </w:tcPr>
          <w:p w14:paraId="141727FF" w14:textId="77777777" w:rsidR="003E3EBF" w:rsidRPr="003E3EBF" w:rsidRDefault="003E3EBF" w:rsidP="003E3EBF">
            <w:pPr>
              <w:jc w:val="center"/>
              <w:rPr>
                <w:sz w:val="20"/>
                <w:szCs w:val="20"/>
              </w:rPr>
            </w:pPr>
          </w:p>
        </w:tc>
        <w:tc>
          <w:tcPr>
            <w:tcW w:w="2411" w:type="dxa"/>
            <w:vAlign w:val="center"/>
          </w:tcPr>
          <w:p w14:paraId="57660E38"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013C571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2E67BB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F247A8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F61A139" w14:textId="77777777" w:rsidTr="003E3EBF">
        <w:trPr>
          <w:cantSplit/>
        </w:trPr>
        <w:tc>
          <w:tcPr>
            <w:tcW w:w="5529" w:type="dxa"/>
            <w:vAlign w:val="center"/>
          </w:tcPr>
          <w:p w14:paraId="720DE6A4" w14:textId="77777777" w:rsidR="003E3EBF" w:rsidRPr="003E3EBF" w:rsidRDefault="003E3EBF" w:rsidP="003E3EBF">
            <w:pPr>
              <w:ind w:right="114"/>
              <w:jc w:val="both"/>
              <w:rPr>
                <w:sz w:val="20"/>
                <w:szCs w:val="20"/>
              </w:rPr>
            </w:pPr>
            <w:r w:rsidRPr="003E3EBF">
              <w:rPr>
                <w:sz w:val="20"/>
                <w:szCs w:val="20"/>
              </w:rPr>
              <w:t>Копия заключения или заключение типа транспортного средства, выписка из ЭПТС, в котором тип ТС – спецтехника:  Передвижная автолаборатория для поиска утечек воды и диагностики состояния трубопроводов</w:t>
            </w:r>
          </w:p>
        </w:tc>
        <w:tc>
          <w:tcPr>
            <w:tcW w:w="850" w:type="dxa"/>
            <w:vAlign w:val="center"/>
          </w:tcPr>
          <w:p w14:paraId="1A560FBA" w14:textId="77777777" w:rsidR="003E3EBF" w:rsidRPr="003E3EBF" w:rsidRDefault="003E3EBF" w:rsidP="003E3EBF">
            <w:pPr>
              <w:jc w:val="center"/>
              <w:rPr>
                <w:sz w:val="20"/>
                <w:szCs w:val="20"/>
              </w:rPr>
            </w:pPr>
          </w:p>
        </w:tc>
        <w:tc>
          <w:tcPr>
            <w:tcW w:w="2411" w:type="dxa"/>
            <w:vAlign w:val="center"/>
          </w:tcPr>
          <w:p w14:paraId="72A606A5"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6659CAF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DCD779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E70FB3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202FDB5" w14:textId="77777777" w:rsidTr="003E3EBF">
        <w:trPr>
          <w:cantSplit/>
        </w:trPr>
        <w:tc>
          <w:tcPr>
            <w:tcW w:w="5529" w:type="dxa"/>
            <w:tcBorders>
              <w:bottom w:val="single" w:sz="4" w:space="0" w:color="auto"/>
            </w:tcBorders>
            <w:vAlign w:val="center"/>
          </w:tcPr>
          <w:p w14:paraId="5F7315D8" w14:textId="77777777" w:rsidR="003E3EBF" w:rsidRPr="003E3EBF" w:rsidRDefault="003E3EBF" w:rsidP="003E3EBF">
            <w:pPr>
              <w:ind w:right="114"/>
              <w:jc w:val="both"/>
              <w:rPr>
                <w:sz w:val="20"/>
                <w:szCs w:val="20"/>
              </w:rPr>
            </w:pPr>
            <w:r w:rsidRPr="003E3EBF">
              <w:rPr>
                <w:b/>
                <w:sz w:val="20"/>
                <w:szCs w:val="20"/>
              </w:rPr>
              <w:t>Исполнение транспортного средства:</w:t>
            </w:r>
            <w:r w:rsidRPr="003E3EBF">
              <w:rPr>
                <w:sz w:val="20"/>
                <w:szCs w:val="20"/>
              </w:rPr>
              <w:t xml:space="preserve"> Фургон цельнометаллический</w:t>
            </w:r>
          </w:p>
        </w:tc>
        <w:tc>
          <w:tcPr>
            <w:tcW w:w="850" w:type="dxa"/>
            <w:tcBorders>
              <w:bottom w:val="single" w:sz="4" w:space="0" w:color="auto"/>
            </w:tcBorders>
            <w:vAlign w:val="center"/>
          </w:tcPr>
          <w:p w14:paraId="5D19EF56"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46FF9759" w14:textId="77777777" w:rsidR="003E3EBF" w:rsidRPr="003E3EBF" w:rsidRDefault="003E3EBF" w:rsidP="003E3EBF">
            <w:pPr>
              <w:jc w:val="center"/>
              <w:rPr>
                <w:sz w:val="20"/>
                <w:szCs w:val="20"/>
              </w:rPr>
            </w:pPr>
            <w:r w:rsidRPr="003E3EBF">
              <w:rPr>
                <w:sz w:val="20"/>
                <w:szCs w:val="20"/>
              </w:rPr>
              <w:t>Соответствие</w:t>
            </w:r>
          </w:p>
        </w:tc>
        <w:tc>
          <w:tcPr>
            <w:tcW w:w="1559" w:type="dxa"/>
            <w:tcBorders>
              <w:bottom w:val="single" w:sz="4" w:space="0" w:color="auto"/>
            </w:tcBorders>
            <w:vAlign w:val="center"/>
          </w:tcPr>
          <w:p w14:paraId="565E1AC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73354DC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5EF4D7A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F597974" w14:textId="77777777" w:rsidTr="003E3EBF">
        <w:trPr>
          <w:cantSplit/>
        </w:trPr>
        <w:tc>
          <w:tcPr>
            <w:tcW w:w="5529" w:type="dxa"/>
            <w:tcBorders>
              <w:right w:val="nil"/>
            </w:tcBorders>
            <w:vAlign w:val="center"/>
          </w:tcPr>
          <w:p w14:paraId="77CBFE3D"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67E5632B" w14:textId="77777777" w:rsidR="003E3EBF" w:rsidRPr="003E3EBF" w:rsidRDefault="003E3EBF" w:rsidP="003E3EBF">
            <w:pPr>
              <w:jc w:val="center"/>
              <w:rPr>
                <w:sz w:val="20"/>
                <w:szCs w:val="20"/>
              </w:rPr>
            </w:pPr>
          </w:p>
        </w:tc>
        <w:tc>
          <w:tcPr>
            <w:tcW w:w="2411" w:type="dxa"/>
            <w:tcBorders>
              <w:left w:val="nil"/>
              <w:right w:val="nil"/>
            </w:tcBorders>
            <w:vAlign w:val="center"/>
          </w:tcPr>
          <w:p w14:paraId="661A4FF2" w14:textId="77777777" w:rsidR="003E3EBF" w:rsidRPr="003E3EBF" w:rsidRDefault="003E3EBF" w:rsidP="003E3EBF">
            <w:pPr>
              <w:jc w:val="center"/>
              <w:rPr>
                <w:sz w:val="20"/>
                <w:szCs w:val="20"/>
              </w:rPr>
            </w:pPr>
          </w:p>
        </w:tc>
        <w:tc>
          <w:tcPr>
            <w:tcW w:w="1559" w:type="dxa"/>
            <w:tcBorders>
              <w:left w:val="nil"/>
              <w:right w:val="nil"/>
            </w:tcBorders>
            <w:vAlign w:val="center"/>
          </w:tcPr>
          <w:p w14:paraId="1A79E343"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51104DD7" w14:textId="77777777" w:rsidR="003E3EBF" w:rsidRPr="003E3EBF" w:rsidRDefault="003E3EBF" w:rsidP="003E3EBF">
            <w:pPr>
              <w:ind w:left="113"/>
              <w:rPr>
                <w:sz w:val="20"/>
                <w:szCs w:val="20"/>
              </w:rPr>
            </w:pPr>
          </w:p>
        </w:tc>
        <w:tc>
          <w:tcPr>
            <w:tcW w:w="925" w:type="dxa"/>
            <w:tcBorders>
              <w:left w:val="nil"/>
            </w:tcBorders>
            <w:vAlign w:val="center"/>
          </w:tcPr>
          <w:p w14:paraId="79871C6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0F8BDAC" w14:textId="77777777" w:rsidTr="003E3EBF">
        <w:trPr>
          <w:cantSplit/>
        </w:trPr>
        <w:tc>
          <w:tcPr>
            <w:tcW w:w="5529" w:type="dxa"/>
            <w:vAlign w:val="center"/>
          </w:tcPr>
          <w:p w14:paraId="36952F7B" w14:textId="77777777" w:rsidR="003E3EBF" w:rsidRPr="003E3EBF" w:rsidRDefault="003E3EBF" w:rsidP="003E3EBF">
            <w:pPr>
              <w:ind w:right="114"/>
              <w:jc w:val="both"/>
              <w:rPr>
                <w:sz w:val="20"/>
                <w:szCs w:val="20"/>
              </w:rPr>
            </w:pPr>
            <w:r w:rsidRPr="003E3EBF">
              <w:rPr>
                <w:b/>
                <w:sz w:val="20"/>
                <w:szCs w:val="20"/>
              </w:rPr>
              <w:t>Двигатель</w:t>
            </w:r>
            <w:r w:rsidRPr="003E3EBF">
              <w:rPr>
                <w:sz w:val="20"/>
                <w:szCs w:val="20"/>
              </w:rPr>
              <w:t xml:space="preserve"> - Рабочий объем</w:t>
            </w:r>
          </w:p>
        </w:tc>
        <w:tc>
          <w:tcPr>
            <w:tcW w:w="850" w:type="dxa"/>
            <w:vAlign w:val="center"/>
          </w:tcPr>
          <w:p w14:paraId="144B6172" w14:textId="77777777" w:rsidR="003E3EBF" w:rsidRPr="003E3EBF" w:rsidRDefault="003E3EBF" w:rsidP="003E3EBF">
            <w:pPr>
              <w:jc w:val="center"/>
              <w:rPr>
                <w:sz w:val="20"/>
                <w:szCs w:val="20"/>
              </w:rPr>
            </w:pPr>
            <w:r w:rsidRPr="003E3EBF">
              <w:rPr>
                <w:sz w:val="20"/>
                <w:szCs w:val="20"/>
              </w:rPr>
              <w:t>л</w:t>
            </w:r>
          </w:p>
        </w:tc>
        <w:tc>
          <w:tcPr>
            <w:tcW w:w="2411" w:type="dxa"/>
            <w:vAlign w:val="center"/>
          </w:tcPr>
          <w:p w14:paraId="2AE60B23" w14:textId="77777777" w:rsidR="003E3EBF" w:rsidRPr="003E3EBF" w:rsidRDefault="003E3EBF" w:rsidP="003E3EBF">
            <w:pPr>
              <w:jc w:val="center"/>
              <w:rPr>
                <w:sz w:val="20"/>
                <w:szCs w:val="20"/>
                <w:lang w:val="en-US"/>
              </w:rPr>
            </w:pPr>
            <w:r w:rsidRPr="003E3EBF">
              <w:rPr>
                <w:sz w:val="20"/>
                <w:szCs w:val="20"/>
              </w:rPr>
              <w:t>Не менее 2,</w:t>
            </w:r>
            <w:r w:rsidRPr="003E3EBF">
              <w:rPr>
                <w:sz w:val="20"/>
                <w:szCs w:val="20"/>
                <w:lang w:val="en-US"/>
              </w:rPr>
              <w:t>5</w:t>
            </w:r>
          </w:p>
        </w:tc>
        <w:tc>
          <w:tcPr>
            <w:tcW w:w="1559" w:type="dxa"/>
            <w:vAlign w:val="center"/>
          </w:tcPr>
          <w:p w14:paraId="5646047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725753C"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530F673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9E91597" w14:textId="77777777" w:rsidTr="003E3EBF">
        <w:trPr>
          <w:cantSplit/>
        </w:trPr>
        <w:tc>
          <w:tcPr>
            <w:tcW w:w="5529" w:type="dxa"/>
            <w:vAlign w:val="center"/>
          </w:tcPr>
          <w:p w14:paraId="31912489" w14:textId="77777777" w:rsidR="003E3EBF" w:rsidRPr="003E3EBF" w:rsidRDefault="003E3EBF" w:rsidP="003E3EBF">
            <w:pPr>
              <w:ind w:right="114"/>
              <w:jc w:val="both"/>
              <w:rPr>
                <w:sz w:val="20"/>
                <w:szCs w:val="20"/>
              </w:rPr>
            </w:pPr>
            <w:r w:rsidRPr="003E3EBF">
              <w:rPr>
                <w:b/>
                <w:sz w:val="20"/>
                <w:szCs w:val="20"/>
              </w:rPr>
              <w:t>Двигатель</w:t>
            </w:r>
            <w:r w:rsidRPr="003E3EBF">
              <w:rPr>
                <w:sz w:val="20"/>
                <w:szCs w:val="20"/>
              </w:rPr>
              <w:t xml:space="preserve"> – Мощность</w:t>
            </w:r>
          </w:p>
        </w:tc>
        <w:tc>
          <w:tcPr>
            <w:tcW w:w="850" w:type="dxa"/>
            <w:vAlign w:val="center"/>
          </w:tcPr>
          <w:p w14:paraId="28336653" w14:textId="77777777" w:rsidR="003E3EBF" w:rsidRPr="003E3EBF" w:rsidRDefault="003E3EBF" w:rsidP="003E3EBF">
            <w:pPr>
              <w:jc w:val="center"/>
              <w:rPr>
                <w:sz w:val="20"/>
                <w:szCs w:val="20"/>
              </w:rPr>
            </w:pPr>
            <w:r w:rsidRPr="003E3EBF">
              <w:rPr>
                <w:sz w:val="20"/>
                <w:szCs w:val="20"/>
              </w:rPr>
              <w:t>л.с.</w:t>
            </w:r>
          </w:p>
        </w:tc>
        <w:tc>
          <w:tcPr>
            <w:tcW w:w="2411" w:type="dxa"/>
            <w:vAlign w:val="center"/>
          </w:tcPr>
          <w:p w14:paraId="56E94DBA" w14:textId="77777777" w:rsidR="003E3EBF" w:rsidRPr="003E3EBF" w:rsidRDefault="003E3EBF" w:rsidP="003E3EBF">
            <w:pPr>
              <w:jc w:val="center"/>
              <w:rPr>
                <w:sz w:val="20"/>
                <w:szCs w:val="20"/>
              </w:rPr>
            </w:pPr>
            <w:r w:rsidRPr="003E3EBF">
              <w:rPr>
                <w:sz w:val="20"/>
                <w:szCs w:val="20"/>
              </w:rPr>
              <w:t>Не менее 149</w:t>
            </w:r>
          </w:p>
        </w:tc>
        <w:tc>
          <w:tcPr>
            <w:tcW w:w="1559" w:type="dxa"/>
            <w:vAlign w:val="center"/>
          </w:tcPr>
          <w:p w14:paraId="4F57AEA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1D47E48"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FFD77C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2FCE7C5" w14:textId="77777777" w:rsidTr="003E3EBF">
        <w:trPr>
          <w:cantSplit/>
        </w:trPr>
        <w:tc>
          <w:tcPr>
            <w:tcW w:w="5529" w:type="dxa"/>
            <w:vAlign w:val="center"/>
          </w:tcPr>
          <w:p w14:paraId="3DEE04EB" w14:textId="77777777" w:rsidR="003E3EBF" w:rsidRPr="003E3EBF" w:rsidRDefault="003E3EBF" w:rsidP="003E3EBF">
            <w:pPr>
              <w:ind w:right="114"/>
              <w:jc w:val="both"/>
              <w:rPr>
                <w:b/>
                <w:sz w:val="20"/>
                <w:szCs w:val="20"/>
              </w:rPr>
            </w:pPr>
            <w:r w:rsidRPr="003E3EBF">
              <w:rPr>
                <w:b/>
                <w:sz w:val="20"/>
                <w:szCs w:val="20"/>
              </w:rPr>
              <w:t xml:space="preserve">Двигатель </w:t>
            </w:r>
            <w:r w:rsidRPr="003E3EBF">
              <w:rPr>
                <w:sz w:val="20"/>
                <w:szCs w:val="20"/>
              </w:rPr>
              <w:t>- Тип ДВС: Дизельный</w:t>
            </w:r>
          </w:p>
        </w:tc>
        <w:tc>
          <w:tcPr>
            <w:tcW w:w="850" w:type="dxa"/>
            <w:vAlign w:val="center"/>
          </w:tcPr>
          <w:p w14:paraId="6F3F74A6" w14:textId="77777777" w:rsidR="003E3EBF" w:rsidRPr="003E3EBF" w:rsidRDefault="003E3EBF" w:rsidP="003E3EBF">
            <w:pPr>
              <w:jc w:val="center"/>
              <w:rPr>
                <w:sz w:val="20"/>
                <w:szCs w:val="20"/>
              </w:rPr>
            </w:pPr>
          </w:p>
        </w:tc>
        <w:tc>
          <w:tcPr>
            <w:tcW w:w="2411" w:type="dxa"/>
            <w:vAlign w:val="center"/>
          </w:tcPr>
          <w:p w14:paraId="706AF6DE"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528D988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D20A8C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8F8270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3EDD5E1" w14:textId="77777777" w:rsidTr="003E3EBF">
        <w:trPr>
          <w:cantSplit/>
        </w:trPr>
        <w:tc>
          <w:tcPr>
            <w:tcW w:w="5529" w:type="dxa"/>
            <w:vAlign w:val="center"/>
          </w:tcPr>
          <w:p w14:paraId="2B542FF5" w14:textId="77777777" w:rsidR="003E3EBF" w:rsidRPr="003E3EBF" w:rsidRDefault="003E3EBF" w:rsidP="003E3EBF">
            <w:pPr>
              <w:ind w:right="114"/>
              <w:jc w:val="both"/>
              <w:rPr>
                <w:b/>
                <w:sz w:val="20"/>
                <w:szCs w:val="20"/>
              </w:rPr>
            </w:pPr>
            <w:r w:rsidRPr="003E3EBF">
              <w:rPr>
                <w:b/>
                <w:sz w:val="20"/>
                <w:szCs w:val="20"/>
              </w:rPr>
              <w:t xml:space="preserve">Двигатель </w:t>
            </w:r>
            <w:r w:rsidRPr="003E3EBF">
              <w:rPr>
                <w:sz w:val="20"/>
                <w:szCs w:val="20"/>
              </w:rPr>
              <w:t>– Экологический класс: Евро-2 или Евро-3</w:t>
            </w:r>
          </w:p>
        </w:tc>
        <w:tc>
          <w:tcPr>
            <w:tcW w:w="850" w:type="dxa"/>
            <w:vAlign w:val="center"/>
          </w:tcPr>
          <w:p w14:paraId="57C0971B" w14:textId="77777777" w:rsidR="003E3EBF" w:rsidRPr="003E3EBF" w:rsidRDefault="003E3EBF" w:rsidP="003E3EBF">
            <w:pPr>
              <w:jc w:val="center"/>
              <w:rPr>
                <w:sz w:val="20"/>
                <w:szCs w:val="20"/>
              </w:rPr>
            </w:pPr>
          </w:p>
        </w:tc>
        <w:tc>
          <w:tcPr>
            <w:tcW w:w="2411" w:type="dxa"/>
            <w:vAlign w:val="center"/>
          </w:tcPr>
          <w:p w14:paraId="1271BD21"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3071580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74BEC5A"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6B6F55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9EBEF6F" w14:textId="77777777" w:rsidTr="003E3EBF">
        <w:trPr>
          <w:cantSplit/>
        </w:trPr>
        <w:tc>
          <w:tcPr>
            <w:tcW w:w="5529" w:type="dxa"/>
            <w:tcBorders>
              <w:bottom w:val="single" w:sz="4" w:space="0" w:color="auto"/>
            </w:tcBorders>
            <w:vAlign w:val="center"/>
          </w:tcPr>
          <w:p w14:paraId="4632EE15" w14:textId="77777777" w:rsidR="003E3EBF" w:rsidRPr="003E3EBF" w:rsidRDefault="003E3EBF" w:rsidP="003E3EBF">
            <w:pPr>
              <w:ind w:right="114"/>
              <w:jc w:val="both"/>
              <w:rPr>
                <w:b/>
                <w:sz w:val="20"/>
                <w:szCs w:val="20"/>
              </w:rPr>
            </w:pPr>
            <w:r w:rsidRPr="003E3EBF">
              <w:rPr>
                <w:b/>
                <w:sz w:val="20"/>
                <w:szCs w:val="20"/>
              </w:rPr>
              <w:t xml:space="preserve">Двигатель </w:t>
            </w:r>
            <w:r w:rsidRPr="003E3EBF">
              <w:rPr>
                <w:sz w:val="20"/>
                <w:szCs w:val="20"/>
              </w:rPr>
              <w:t>– Ёмкость топливного бака</w:t>
            </w:r>
          </w:p>
        </w:tc>
        <w:tc>
          <w:tcPr>
            <w:tcW w:w="850" w:type="dxa"/>
            <w:tcBorders>
              <w:bottom w:val="single" w:sz="4" w:space="0" w:color="auto"/>
            </w:tcBorders>
            <w:vAlign w:val="center"/>
          </w:tcPr>
          <w:p w14:paraId="2AE47133" w14:textId="77777777" w:rsidR="003E3EBF" w:rsidRPr="003E3EBF" w:rsidRDefault="003E3EBF" w:rsidP="003E3EBF">
            <w:pPr>
              <w:jc w:val="center"/>
              <w:rPr>
                <w:sz w:val="20"/>
                <w:szCs w:val="20"/>
              </w:rPr>
            </w:pPr>
            <w:r w:rsidRPr="003E3EBF">
              <w:rPr>
                <w:sz w:val="20"/>
                <w:szCs w:val="20"/>
              </w:rPr>
              <w:t>л</w:t>
            </w:r>
          </w:p>
        </w:tc>
        <w:tc>
          <w:tcPr>
            <w:tcW w:w="2411" w:type="dxa"/>
            <w:tcBorders>
              <w:bottom w:val="single" w:sz="4" w:space="0" w:color="auto"/>
            </w:tcBorders>
            <w:vAlign w:val="center"/>
          </w:tcPr>
          <w:p w14:paraId="18D775A4" w14:textId="77777777" w:rsidR="003E3EBF" w:rsidRPr="003E3EBF" w:rsidRDefault="003E3EBF" w:rsidP="003E3EBF">
            <w:pPr>
              <w:jc w:val="center"/>
              <w:rPr>
                <w:sz w:val="20"/>
                <w:szCs w:val="20"/>
              </w:rPr>
            </w:pPr>
            <w:r w:rsidRPr="003E3EBF">
              <w:rPr>
                <w:sz w:val="20"/>
                <w:szCs w:val="20"/>
              </w:rPr>
              <w:t>Не менее 75</w:t>
            </w:r>
          </w:p>
        </w:tc>
        <w:tc>
          <w:tcPr>
            <w:tcW w:w="1559" w:type="dxa"/>
            <w:tcBorders>
              <w:bottom w:val="single" w:sz="4" w:space="0" w:color="auto"/>
            </w:tcBorders>
            <w:vAlign w:val="center"/>
          </w:tcPr>
          <w:p w14:paraId="1CC8CC5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tcBorders>
              <w:bottom w:val="single" w:sz="4" w:space="0" w:color="auto"/>
            </w:tcBorders>
            <w:vAlign w:val="center"/>
          </w:tcPr>
          <w:p w14:paraId="5E536B62"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tcBorders>
              <w:bottom w:val="single" w:sz="4" w:space="0" w:color="auto"/>
            </w:tcBorders>
            <w:vAlign w:val="center"/>
          </w:tcPr>
          <w:p w14:paraId="414B89A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5A173EE" w14:textId="77777777" w:rsidTr="003E3EBF">
        <w:trPr>
          <w:cantSplit/>
        </w:trPr>
        <w:tc>
          <w:tcPr>
            <w:tcW w:w="5529" w:type="dxa"/>
            <w:tcBorders>
              <w:right w:val="nil"/>
            </w:tcBorders>
            <w:vAlign w:val="center"/>
          </w:tcPr>
          <w:p w14:paraId="3B4D3829"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1C7057A3" w14:textId="77777777" w:rsidR="003E3EBF" w:rsidRPr="003E3EBF" w:rsidRDefault="003E3EBF" w:rsidP="003E3EBF">
            <w:pPr>
              <w:jc w:val="center"/>
              <w:rPr>
                <w:sz w:val="20"/>
                <w:szCs w:val="20"/>
              </w:rPr>
            </w:pPr>
          </w:p>
        </w:tc>
        <w:tc>
          <w:tcPr>
            <w:tcW w:w="2411" w:type="dxa"/>
            <w:tcBorders>
              <w:left w:val="nil"/>
              <w:right w:val="nil"/>
            </w:tcBorders>
            <w:vAlign w:val="center"/>
          </w:tcPr>
          <w:p w14:paraId="1CDEBA6B" w14:textId="77777777" w:rsidR="003E3EBF" w:rsidRPr="003E3EBF" w:rsidRDefault="003E3EBF" w:rsidP="003E3EBF">
            <w:pPr>
              <w:jc w:val="center"/>
              <w:rPr>
                <w:sz w:val="20"/>
                <w:szCs w:val="20"/>
              </w:rPr>
            </w:pPr>
          </w:p>
        </w:tc>
        <w:tc>
          <w:tcPr>
            <w:tcW w:w="1559" w:type="dxa"/>
            <w:tcBorders>
              <w:left w:val="nil"/>
              <w:right w:val="nil"/>
            </w:tcBorders>
            <w:vAlign w:val="center"/>
          </w:tcPr>
          <w:p w14:paraId="27A2692C"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1CA98FB5" w14:textId="77777777" w:rsidR="003E3EBF" w:rsidRPr="003E3EBF" w:rsidRDefault="003E3EBF" w:rsidP="003E3EBF">
            <w:pPr>
              <w:ind w:left="113"/>
              <w:rPr>
                <w:sz w:val="20"/>
                <w:szCs w:val="20"/>
              </w:rPr>
            </w:pPr>
          </w:p>
        </w:tc>
        <w:tc>
          <w:tcPr>
            <w:tcW w:w="925" w:type="dxa"/>
            <w:tcBorders>
              <w:left w:val="nil"/>
            </w:tcBorders>
            <w:vAlign w:val="center"/>
          </w:tcPr>
          <w:p w14:paraId="2FFADA9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43A608B" w14:textId="77777777" w:rsidTr="003E3EBF">
        <w:trPr>
          <w:cantSplit/>
        </w:trPr>
        <w:tc>
          <w:tcPr>
            <w:tcW w:w="5529" w:type="dxa"/>
            <w:vAlign w:val="center"/>
          </w:tcPr>
          <w:p w14:paraId="5DE94275" w14:textId="77777777" w:rsidR="003E3EBF" w:rsidRPr="003E3EBF" w:rsidRDefault="003E3EBF" w:rsidP="003E3EBF">
            <w:pPr>
              <w:ind w:right="114"/>
              <w:jc w:val="both"/>
              <w:rPr>
                <w:b/>
                <w:sz w:val="20"/>
                <w:szCs w:val="20"/>
              </w:rPr>
            </w:pPr>
            <w:r w:rsidRPr="003E3EBF">
              <w:rPr>
                <w:b/>
                <w:sz w:val="20"/>
                <w:szCs w:val="20"/>
              </w:rPr>
              <w:t>Шасси</w:t>
            </w:r>
            <w:r w:rsidRPr="003E3EBF">
              <w:rPr>
                <w:sz w:val="20"/>
                <w:szCs w:val="20"/>
              </w:rPr>
              <w:t xml:space="preserve"> - Тип трансмиссии: Механическая</w:t>
            </w:r>
          </w:p>
        </w:tc>
        <w:tc>
          <w:tcPr>
            <w:tcW w:w="850" w:type="dxa"/>
            <w:vAlign w:val="center"/>
          </w:tcPr>
          <w:p w14:paraId="58A769E7" w14:textId="77777777" w:rsidR="003E3EBF" w:rsidRPr="003E3EBF" w:rsidRDefault="003E3EBF" w:rsidP="003E3EBF">
            <w:pPr>
              <w:jc w:val="center"/>
              <w:rPr>
                <w:sz w:val="20"/>
                <w:szCs w:val="20"/>
              </w:rPr>
            </w:pPr>
          </w:p>
        </w:tc>
        <w:tc>
          <w:tcPr>
            <w:tcW w:w="2411" w:type="dxa"/>
            <w:vAlign w:val="center"/>
          </w:tcPr>
          <w:p w14:paraId="2996B63C"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15D9E42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3137E0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DD6605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F953027" w14:textId="77777777" w:rsidTr="003E3EBF">
        <w:trPr>
          <w:cantSplit/>
        </w:trPr>
        <w:tc>
          <w:tcPr>
            <w:tcW w:w="5529" w:type="dxa"/>
            <w:vAlign w:val="center"/>
          </w:tcPr>
          <w:p w14:paraId="6E9668DE" w14:textId="77777777" w:rsidR="003E3EBF" w:rsidRPr="003E3EBF" w:rsidRDefault="003E3EBF" w:rsidP="003E3EBF">
            <w:pPr>
              <w:ind w:right="114"/>
              <w:jc w:val="both"/>
              <w:rPr>
                <w:b/>
                <w:sz w:val="20"/>
                <w:szCs w:val="20"/>
              </w:rPr>
            </w:pPr>
            <w:r w:rsidRPr="003E3EBF">
              <w:rPr>
                <w:b/>
                <w:sz w:val="20"/>
                <w:szCs w:val="20"/>
              </w:rPr>
              <w:t>Шасси</w:t>
            </w:r>
            <w:r w:rsidRPr="003E3EBF">
              <w:rPr>
                <w:sz w:val="20"/>
                <w:szCs w:val="20"/>
              </w:rPr>
              <w:t xml:space="preserve"> - Колесная формула: 4х2</w:t>
            </w:r>
          </w:p>
        </w:tc>
        <w:tc>
          <w:tcPr>
            <w:tcW w:w="850" w:type="dxa"/>
            <w:vAlign w:val="center"/>
          </w:tcPr>
          <w:p w14:paraId="1B420B94" w14:textId="77777777" w:rsidR="003E3EBF" w:rsidRPr="003E3EBF" w:rsidRDefault="003E3EBF" w:rsidP="003E3EBF">
            <w:pPr>
              <w:jc w:val="center"/>
              <w:rPr>
                <w:sz w:val="20"/>
                <w:szCs w:val="20"/>
              </w:rPr>
            </w:pPr>
          </w:p>
        </w:tc>
        <w:tc>
          <w:tcPr>
            <w:tcW w:w="2411" w:type="dxa"/>
            <w:vAlign w:val="center"/>
          </w:tcPr>
          <w:p w14:paraId="4FC2FB37"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062C4DA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CAB4C3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296D5D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1048F75" w14:textId="77777777" w:rsidTr="003E3EBF">
        <w:trPr>
          <w:cantSplit/>
        </w:trPr>
        <w:tc>
          <w:tcPr>
            <w:tcW w:w="5529" w:type="dxa"/>
            <w:vAlign w:val="center"/>
          </w:tcPr>
          <w:p w14:paraId="49652CB9" w14:textId="77777777" w:rsidR="003E3EBF" w:rsidRPr="003E3EBF" w:rsidRDefault="003E3EBF" w:rsidP="003E3EBF">
            <w:pPr>
              <w:ind w:right="114"/>
              <w:jc w:val="both"/>
              <w:rPr>
                <w:b/>
                <w:sz w:val="20"/>
                <w:szCs w:val="20"/>
              </w:rPr>
            </w:pPr>
            <w:r w:rsidRPr="003E3EBF">
              <w:rPr>
                <w:b/>
                <w:sz w:val="20"/>
                <w:szCs w:val="20"/>
              </w:rPr>
              <w:t>Шасси</w:t>
            </w:r>
            <w:r w:rsidRPr="003E3EBF">
              <w:rPr>
                <w:sz w:val="20"/>
                <w:szCs w:val="20"/>
              </w:rPr>
              <w:t xml:space="preserve"> - Ведущие колеса: Задние</w:t>
            </w:r>
          </w:p>
        </w:tc>
        <w:tc>
          <w:tcPr>
            <w:tcW w:w="850" w:type="dxa"/>
            <w:vAlign w:val="center"/>
          </w:tcPr>
          <w:p w14:paraId="49719CFC" w14:textId="77777777" w:rsidR="003E3EBF" w:rsidRPr="003E3EBF" w:rsidRDefault="003E3EBF" w:rsidP="003E3EBF">
            <w:pPr>
              <w:jc w:val="center"/>
              <w:rPr>
                <w:sz w:val="20"/>
                <w:szCs w:val="20"/>
              </w:rPr>
            </w:pPr>
          </w:p>
        </w:tc>
        <w:tc>
          <w:tcPr>
            <w:tcW w:w="2411" w:type="dxa"/>
            <w:vAlign w:val="center"/>
          </w:tcPr>
          <w:p w14:paraId="26A038FA"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6BB6A8F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97CAC8C"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EF4664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0D262FA" w14:textId="77777777" w:rsidTr="003E3EBF">
        <w:trPr>
          <w:cantSplit/>
        </w:trPr>
        <w:tc>
          <w:tcPr>
            <w:tcW w:w="5529" w:type="dxa"/>
            <w:vAlign w:val="center"/>
          </w:tcPr>
          <w:p w14:paraId="470030ED" w14:textId="77777777" w:rsidR="003E3EBF" w:rsidRPr="003E3EBF" w:rsidRDefault="003E3EBF" w:rsidP="003E3EBF">
            <w:pPr>
              <w:ind w:right="114"/>
              <w:jc w:val="both"/>
              <w:rPr>
                <w:b/>
                <w:sz w:val="20"/>
                <w:szCs w:val="20"/>
              </w:rPr>
            </w:pPr>
            <w:r w:rsidRPr="003E3EBF">
              <w:rPr>
                <w:b/>
                <w:sz w:val="20"/>
                <w:szCs w:val="20"/>
              </w:rPr>
              <w:t>Шасси</w:t>
            </w:r>
            <w:r w:rsidRPr="003E3EBF">
              <w:rPr>
                <w:sz w:val="20"/>
                <w:szCs w:val="20"/>
              </w:rPr>
              <w:t xml:space="preserve"> - Рулевое управление с усилителем любого вида</w:t>
            </w:r>
          </w:p>
        </w:tc>
        <w:tc>
          <w:tcPr>
            <w:tcW w:w="850" w:type="dxa"/>
            <w:vAlign w:val="center"/>
          </w:tcPr>
          <w:p w14:paraId="6D61E17E" w14:textId="77777777" w:rsidR="003E3EBF" w:rsidRPr="003E3EBF" w:rsidRDefault="003E3EBF" w:rsidP="003E3EBF">
            <w:pPr>
              <w:jc w:val="center"/>
              <w:rPr>
                <w:sz w:val="20"/>
                <w:szCs w:val="20"/>
              </w:rPr>
            </w:pPr>
          </w:p>
        </w:tc>
        <w:tc>
          <w:tcPr>
            <w:tcW w:w="2411" w:type="dxa"/>
            <w:vAlign w:val="center"/>
          </w:tcPr>
          <w:p w14:paraId="5F14801B"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308363D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B9A661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2D4AFCD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3C435ED" w14:textId="77777777" w:rsidTr="003E3EBF">
        <w:trPr>
          <w:cantSplit/>
        </w:trPr>
        <w:tc>
          <w:tcPr>
            <w:tcW w:w="5529" w:type="dxa"/>
            <w:vAlign w:val="center"/>
          </w:tcPr>
          <w:p w14:paraId="122BE45E" w14:textId="77777777" w:rsidR="003E3EBF" w:rsidRPr="003E3EBF" w:rsidRDefault="003E3EBF" w:rsidP="003E3EBF">
            <w:pPr>
              <w:ind w:right="114"/>
              <w:jc w:val="both"/>
              <w:rPr>
                <w:b/>
                <w:sz w:val="20"/>
                <w:szCs w:val="20"/>
              </w:rPr>
            </w:pPr>
            <w:r w:rsidRPr="003E3EBF">
              <w:rPr>
                <w:b/>
                <w:sz w:val="20"/>
                <w:szCs w:val="20"/>
              </w:rPr>
              <w:lastRenderedPageBreak/>
              <w:t>Шасси</w:t>
            </w:r>
            <w:r w:rsidRPr="003E3EBF">
              <w:rPr>
                <w:sz w:val="20"/>
                <w:szCs w:val="20"/>
              </w:rPr>
              <w:t xml:space="preserve"> - Минимальный радиус разворота по колее наружного переднего колеса</w:t>
            </w:r>
          </w:p>
        </w:tc>
        <w:tc>
          <w:tcPr>
            <w:tcW w:w="850" w:type="dxa"/>
            <w:vAlign w:val="center"/>
          </w:tcPr>
          <w:p w14:paraId="38E4B1EE" w14:textId="77777777" w:rsidR="003E3EBF" w:rsidRPr="003E3EBF" w:rsidRDefault="003E3EBF" w:rsidP="003E3EBF">
            <w:pPr>
              <w:jc w:val="center"/>
              <w:rPr>
                <w:sz w:val="20"/>
                <w:szCs w:val="20"/>
              </w:rPr>
            </w:pPr>
            <w:r w:rsidRPr="003E3EBF">
              <w:rPr>
                <w:sz w:val="20"/>
                <w:szCs w:val="20"/>
              </w:rPr>
              <w:t>м</w:t>
            </w:r>
          </w:p>
        </w:tc>
        <w:tc>
          <w:tcPr>
            <w:tcW w:w="2411" w:type="dxa"/>
            <w:vAlign w:val="center"/>
          </w:tcPr>
          <w:p w14:paraId="388AD1C0" w14:textId="77777777" w:rsidR="003E3EBF" w:rsidRPr="003E3EBF" w:rsidRDefault="003E3EBF" w:rsidP="003E3EBF">
            <w:pPr>
              <w:jc w:val="center"/>
              <w:rPr>
                <w:sz w:val="20"/>
                <w:szCs w:val="20"/>
              </w:rPr>
            </w:pPr>
            <w:r w:rsidRPr="003E3EBF">
              <w:rPr>
                <w:sz w:val="20"/>
                <w:szCs w:val="20"/>
              </w:rPr>
              <w:t>Не более 6,0</w:t>
            </w:r>
          </w:p>
        </w:tc>
        <w:tc>
          <w:tcPr>
            <w:tcW w:w="1559" w:type="dxa"/>
            <w:vAlign w:val="center"/>
          </w:tcPr>
          <w:p w14:paraId="409D87D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67236AC"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6A85B5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4D9BC3B" w14:textId="77777777" w:rsidTr="003E3EBF">
        <w:trPr>
          <w:cantSplit/>
        </w:trPr>
        <w:tc>
          <w:tcPr>
            <w:tcW w:w="5529" w:type="dxa"/>
            <w:tcBorders>
              <w:bottom w:val="single" w:sz="4" w:space="0" w:color="auto"/>
            </w:tcBorders>
            <w:vAlign w:val="center"/>
          </w:tcPr>
          <w:p w14:paraId="29559679" w14:textId="77777777" w:rsidR="003E3EBF" w:rsidRPr="003E3EBF" w:rsidRDefault="003E3EBF" w:rsidP="003E3EBF">
            <w:pPr>
              <w:ind w:right="114"/>
              <w:jc w:val="both"/>
              <w:rPr>
                <w:sz w:val="20"/>
                <w:szCs w:val="20"/>
              </w:rPr>
            </w:pPr>
            <w:r w:rsidRPr="003E3EBF">
              <w:rPr>
                <w:b/>
                <w:sz w:val="20"/>
                <w:szCs w:val="20"/>
              </w:rPr>
              <w:t>Шасси</w:t>
            </w:r>
            <w:r w:rsidRPr="003E3EBF">
              <w:rPr>
                <w:sz w:val="20"/>
                <w:szCs w:val="20"/>
              </w:rPr>
              <w:t xml:space="preserve"> - Дорожный просвет (под картером заднего моста при полной массе)</w:t>
            </w:r>
          </w:p>
        </w:tc>
        <w:tc>
          <w:tcPr>
            <w:tcW w:w="850" w:type="dxa"/>
            <w:tcBorders>
              <w:bottom w:val="single" w:sz="4" w:space="0" w:color="auto"/>
            </w:tcBorders>
            <w:vAlign w:val="center"/>
          </w:tcPr>
          <w:p w14:paraId="537A5D79" w14:textId="77777777" w:rsidR="003E3EBF" w:rsidRPr="003E3EBF" w:rsidRDefault="003E3EBF" w:rsidP="003E3EBF">
            <w:pPr>
              <w:jc w:val="center"/>
              <w:rPr>
                <w:sz w:val="20"/>
                <w:szCs w:val="20"/>
              </w:rPr>
            </w:pPr>
            <w:r w:rsidRPr="003E3EBF">
              <w:rPr>
                <w:sz w:val="20"/>
                <w:szCs w:val="20"/>
              </w:rPr>
              <w:t>мм</w:t>
            </w:r>
          </w:p>
        </w:tc>
        <w:tc>
          <w:tcPr>
            <w:tcW w:w="2411" w:type="dxa"/>
            <w:tcBorders>
              <w:bottom w:val="single" w:sz="4" w:space="0" w:color="auto"/>
            </w:tcBorders>
            <w:vAlign w:val="center"/>
          </w:tcPr>
          <w:p w14:paraId="1860C9AB" w14:textId="77777777" w:rsidR="003E3EBF" w:rsidRPr="003E3EBF" w:rsidRDefault="003E3EBF" w:rsidP="003E3EBF">
            <w:pPr>
              <w:jc w:val="center"/>
              <w:rPr>
                <w:sz w:val="20"/>
                <w:szCs w:val="20"/>
              </w:rPr>
            </w:pPr>
            <w:r w:rsidRPr="003E3EBF">
              <w:rPr>
                <w:sz w:val="20"/>
                <w:szCs w:val="20"/>
              </w:rPr>
              <w:t>Не менее 170</w:t>
            </w:r>
          </w:p>
        </w:tc>
        <w:tc>
          <w:tcPr>
            <w:tcW w:w="1559" w:type="dxa"/>
            <w:tcBorders>
              <w:bottom w:val="single" w:sz="4" w:space="0" w:color="auto"/>
            </w:tcBorders>
            <w:vAlign w:val="center"/>
          </w:tcPr>
          <w:p w14:paraId="54256F6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tcBorders>
              <w:bottom w:val="single" w:sz="4" w:space="0" w:color="auto"/>
            </w:tcBorders>
            <w:vAlign w:val="center"/>
          </w:tcPr>
          <w:p w14:paraId="3B2E8FF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tcBorders>
              <w:bottom w:val="single" w:sz="4" w:space="0" w:color="auto"/>
            </w:tcBorders>
            <w:vAlign w:val="center"/>
          </w:tcPr>
          <w:p w14:paraId="0454D0C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7213D32" w14:textId="77777777" w:rsidTr="003E3EBF">
        <w:trPr>
          <w:cantSplit/>
        </w:trPr>
        <w:tc>
          <w:tcPr>
            <w:tcW w:w="5529" w:type="dxa"/>
            <w:tcBorders>
              <w:right w:val="nil"/>
            </w:tcBorders>
            <w:vAlign w:val="center"/>
          </w:tcPr>
          <w:p w14:paraId="7016F2C8"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3B6CCA35" w14:textId="77777777" w:rsidR="003E3EBF" w:rsidRPr="003E3EBF" w:rsidRDefault="003E3EBF" w:rsidP="003E3EBF">
            <w:pPr>
              <w:jc w:val="center"/>
              <w:rPr>
                <w:sz w:val="20"/>
                <w:szCs w:val="20"/>
              </w:rPr>
            </w:pPr>
          </w:p>
        </w:tc>
        <w:tc>
          <w:tcPr>
            <w:tcW w:w="2411" w:type="dxa"/>
            <w:tcBorders>
              <w:left w:val="nil"/>
              <w:right w:val="nil"/>
            </w:tcBorders>
            <w:vAlign w:val="center"/>
          </w:tcPr>
          <w:p w14:paraId="57962E4A" w14:textId="77777777" w:rsidR="003E3EBF" w:rsidRPr="003E3EBF" w:rsidRDefault="003E3EBF" w:rsidP="003E3EBF">
            <w:pPr>
              <w:jc w:val="center"/>
              <w:rPr>
                <w:sz w:val="20"/>
                <w:szCs w:val="20"/>
              </w:rPr>
            </w:pPr>
          </w:p>
        </w:tc>
        <w:tc>
          <w:tcPr>
            <w:tcW w:w="1559" w:type="dxa"/>
            <w:tcBorders>
              <w:left w:val="nil"/>
              <w:right w:val="nil"/>
            </w:tcBorders>
            <w:vAlign w:val="center"/>
          </w:tcPr>
          <w:p w14:paraId="377AC152"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7B574AF7" w14:textId="77777777" w:rsidR="003E3EBF" w:rsidRPr="003E3EBF" w:rsidRDefault="003E3EBF" w:rsidP="003E3EBF">
            <w:pPr>
              <w:ind w:left="113"/>
              <w:rPr>
                <w:sz w:val="20"/>
                <w:szCs w:val="20"/>
              </w:rPr>
            </w:pPr>
          </w:p>
        </w:tc>
        <w:tc>
          <w:tcPr>
            <w:tcW w:w="925" w:type="dxa"/>
            <w:tcBorders>
              <w:left w:val="nil"/>
            </w:tcBorders>
            <w:vAlign w:val="center"/>
          </w:tcPr>
          <w:p w14:paraId="5EE3E05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D6E5E04" w14:textId="77777777" w:rsidTr="003E3EBF">
        <w:trPr>
          <w:cantSplit/>
        </w:trPr>
        <w:tc>
          <w:tcPr>
            <w:tcW w:w="5529" w:type="dxa"/>
            <w:vAlign w:val="center"/>
          </w:tcPr>
          <w:p w14:paraId="013582BB" w14:textId="77777777" w:rsidR="003E3EBF" w:rsidRPr="003E3EBF" w:rsidRDefault="003E3EBF" w:rsidP="003E3EBF">
            <w:pPr>
              <w:ind w:right="114"/>
              <w:jc w:val="both"/>
              <w:rPr>
                <w:sz w:val="20"/>
                <w:szCs w:val="20"/>
              </w:rPr>
            </w:pPr>
            <w:r w:rsidRPr="003E3EBF">
              <w:rPr>
                <w:sz w:val="20"/>
                <w:szCs w:val="20"/>
              </w:rPr>
              <w:t>Толщина утеплителя транспортного средства</w:t>
            </w:r>
          </w:p>
        </w:tc>
        <w:tc>
          <w:tcPr>
            <w:tcW w:w="850" w:type="dxa"/>
            <w:vAlign w:val="center"/>
          </w:tcPr>
          <w:p w14:paraId="7CE4F20F"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76271724" w14:textId="77777777" w:rsidR="003E3EBF" w:rsidRPr="003E3EBF" w:rsidRDefault="003E3EBF" w:rsidP="003E3EBF">
            <w:pPr>
              <w:jc w:val="center"/>
              <w:rPr>
                <w:sz w:val="20"/>
                <w:szCs w:val="20"/>
              </w:rPr>
            </w:pPr>
            <w:r w:rsidRPr="003E3EBF">
              <w:rPr>
                <w:sz w:val="20"/>
                <w:szCs w:val="20"/>
              </w:rPr>
              <w:t>Не менее 10</w:t>
            </w:r>
          </w:p>
        </w:tc>
        <w:tc>
          <w:tcPr>
            <w:tcW w:w="1559" w:type="dxa"/>
            <w:vAlign w:val="center"/>
          </w:tcPr>
          <w:p w14:paraId="54AFC8D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6B80D28"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DDDB4D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7B6EF8C" w14:textId="77777777" w:rsidTr="003E3EBF">
        <w:trPr>
          <w:cantSplit/>
        </w:trPr>
        <w:tc>
          <w:tcPr>
            <w:tcW w:w="5529" w:type="dxa"/>
            <w:vAlign w:val="center"/>
          </w:tcPr>
          <w:p w14:paraId="5E1979BF" w14:textId="77777777" w:rsidR="003E3EBF" w:rsidRPr="003E3EBF" w:rsidRDefault="003E3EBF" w:rsidP="003E3EBF">
            <w:pPr>
              <w:ind w:right="114"/>
              <w:jc w:val="both"/>
              <w:rPr>
                <w:sz w:val="20"/>
                <w:szCs w:val="20"/>
              </w:rPr>
            </w:pPr>
            <w:r w:rsidRPr="003E3EBF">
              <w:rPr>
                <w:sz w:val="20"/>
                <w:szCs w:val="20"/>
              </w:rPr>
              <w:t>Количество пассажирских мест в водительском отсеке</w:t>
            </w:r>
          </w:p>
        </w:tc>
        <w:tc>
          <w:tcPr>
            <w:tcW w:w="850" w:type="dxa"/>
            <w:vAlign w:val="center"/>
          </w:tcPr>
          <w:p w14:paraId="12607A5E"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1A4323CB" w14:textId="77777777" w:rsidR="003E3EBF" w:rsidRPr="003E3EBF" w:rsidRDefault="003E3EBF" w:rsidP="003E3EBF">
            <w:pPr>
              <w:jc w:val="center"/>
              <w:rPr>
                <w:sz w:val="20"/>
                <w:szCs w:val="20"/>
              </w:rPr>
            </w:pPr>
            <w:r w:rsidRPr="003E3EBF">
              <w:rPr>
                <w:sz w:val="20"/>
                <w:szCs w:val="20"/>
              </w:rPr>
              <w:t>Не менее 2</w:t>
            </w:r>
          </w:p>
        </w:tc>
        <w:tc>
          <w:tcPr>
            <w:tcW w:w="1559" w:type="dxa"/>
            <w:vAlign w:val="center"/>
          </w:tcPr>
          <w:p w14:paraId="1CC0ECB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045739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36FEBD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41A70EE" w14:textId="77777777" w:rsidTr="003E3EBF">
        <w:trPr>
          <w:cantSplit/>
        </w:trPr>
        <w:tc>
          <w:tcPr>
            <w:tcW w:w="5529" w:type="dxa"/>
            <w:vAlign w:val="center"/>
          </w:tcPr>
          <w:p w14:paraId="301084EF" w14:textId="77777777" w:rsidR="003E3EBF" w:rsidRPr="003E3EBF" w:rsidRDefault="003E3EBF" w:rsidP="003E3EBF">
            <w:pPr>
              <w:ind w:right="114"/>
              <w:jc w:val="both"/>
              <w:rPr>
                <w:sz w:val="20"/>
                <w:szCs w:val="20"/>
              </w:rPr>
            </w:pPr>
            <w:r w:rsidRPr="003E3EBF">
              <w:rPr>
                <w:sz w:val="20"/>
                <w:szCs w:val="20"/>
              </w:rPr>
              <w:t>Цвет кузова автомобиля – белый</w:t>
            </w:r>
          </w:p>
        </w:tc>
        <w:tc>
          <w:tcPr>
            <w:tcW w:w="850" w:type="dxa"/>
            <w:vAlign w:val="center"/>
          </w:tcPr>
          <w:p w14:paraId="04C88BB6" w14:textId="77777777" w:rsidR="003E3EBF" w:rsidRPr="003E3EBF" w:rsidRDefault="003E3EBF" w:rsidP="003E3EBF">
            <w:pPr>
              <w:jc w:val="center"/>
              <w:rPr>
                <w:sz w:val="20"/>
                <w:szCs w:val="20"/>
              </w:rPr>
            </w:pPr>
          </w:p>
        </w:tc>
        <w:tc>
          <w:tcPr>
            <w:tcW w:w="2411" w:type="dxa"/>
            <w:vAlign w:val="center"/>
          </w:tcPr>
          <w:p w14:paraId="1CA47227"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6BBBFC0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5BFE19F"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D3F653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0481DD5" w14:textId="77777777" w:rsidTr="003E3EBF">
        <w:trPr>
          <w:cantSplit/>
        </w:trPr>
        <w:tc>
          <w:tcPr>
            <w:tcW w:w="5529" w:type="dxa"/>
            <w:tcBorders>
              <w:bottom w:val="single" w:sz="4" w:space="0" w:color="auto"/>
            </w:tcBorders>
            <w:vAlign w:val="center"/>
          </w:tcPr>
          <w:p w14:paraId="556B29A9" w14:textId="77777777" w:rsidR="003E3EBF" w:rsidRPr="003E3EBF" w:rsidRDefault="003E3EBF" w:rsidP="003E3EBF">
            <w:pPr>
              <w:ind w:right="114"/>
              <w:jc w:val="both"/>
              <w:rPr>
                <w:sz w:val="20"/>
                <w:szCs w:val="20"/>
              </w:rPr>
            </w:pPr>
            <w:r w:rsidRPr="003E3EBF">
              <w:rPr>
                <w:sz w:val="20"/>
                <w:szCs w:val="20"/>
              </w:rPr>
              <w:t>Задние двери распахиваются на 90 или 270 градусов, фиксируются магнитными держателями.</w:t>
            </w:r>
          </w:p>
        </w:tc>
        <w:tc>
          <w:tcPr>
            <w:tcW w:w="850" w:type="dxa"/>
            <w:tcBorders>
              <w:bottom w:val="single" w:sz="4" w:space="0" w:color="auto"/>
            </w:tcBorders>
            <w:vAlign w:val="center"/>
          </w:tcPr>
          <w:p w14:paraId="0B2A1203"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6801B9DB" w14:textId="77777777" w:rsidR="003E3EBF" w:rsidRPr="003E3EBF" w:rsidRDefault="003E3EBF" w:rsidP="003E3EBF">
            <w:pPr>
              <w:jc w:val="center"/>
              <w:rPr>
                <w:sz w:val="20"/>
                <w:szCs w:val="20"/>
              </w:rPr>
            </w:pPr>
            <w:r w:rsidRPr="003E3EBF">
              <w:rPr>
                <w:sz w:val="20"/>
                <w:szCs w:val="20"/>
              </w:rPr>
              <w:t>Соответствие</w:t>
            </w:r>
          </w:p>
        </w:tc>
        <w:tc>
          <w:tcPr>
            <w:tcW w:w="1559" w:type="dxa"/>
            <w:tcBorders>
              <w:bottom w:val="single" w:sz="4" w:space="0" w:color="auto"/>
            </w:tcBorders>
            <w:vAlign w:val="center"/>
          </w:tcPr>
          <w:p w14:paraId="2543EC5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39CD862A"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1CA0CF9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2EF85A8" w14:textId="77777777" w:rsidTr="003E3EBF">
        <w:trPr>
          <w:cantSplit/>
        </w:trPr>
        <w:tc>
          <w:tcPr>
            <w:tcW w:w="5529" w:type="dxa"/>
            <w:tcBorders>
              <w:right w:val="nil"/>
            </w:tcBorders>
            <w:vAlign w:val="center"/>
          </w:tcPr>
          <w:p w14:paraId="49AD4FA4" w14:textId="77777777" w:rsidR="003E3EBF" w:rsidRPr="003E3EBF" w:rsidRDefault="003E3EBF" w:rsidP="003E3EBF">
            <w:pPr>
              <w:ind w:right="114"/>
              <w:jc w:val="both"/>
              <w:rPr>
                <w:sz w:val="20"/>
                <w:szCs w:val="20"/>
              </w:rPr>
            </w:pPr>
          </w:p>
        </w:tc>
        <w:tc>
          <w:tcPr>
            <w:tcW w:w="850" w:type="dxa"/>
            <w:tcBorders>
              <w:left w:val="nil"/>
              <w:right w:val="nil"/>
            </w:tcBorders>
            <w:vAlign w:val="center"/>
          </w:tcPr>
          <w:p w14:paraId="18D52990" w14:textId="77777777" w:rsidR="003E3EBF" w:rsidRPr="003E3EBF" w:rsidRDefault="003E3EBF" w:rsidP="003E3EBF">
            <w:pPr>
              <w:jc w:val="center"/>
              <w:rPr>
                <w:sz w:val="20"/>
                <w:szCs w:val="20"/>
              </w:rPr>
            </w:pPr>
          </w:p>
        </w:tc>
        <w:tc>
          <w:tcPr>
            <w:tcW w:w="2411" w:type="dxa"/>
            <w:tcBorders>
              <w:left w:val="nil"/>
              <w:right w:val="nil"/>
            </w:tcBorders>
            <w:vAlign w:val="center"/>
          </w:tcPr>
          <w:p w14:paraId="44A82AC4" w14:textId="77777777" w:rsidR="003E3EBF" w:rsidRPr="003E3EBF" w:rsidRDefault="003E3EBF" w:rsidP="003E3EBF">
            <w:pPr>
              <w:jc w:val="center"/>
              <w:rPr>
                <w:sz w:val="20"/>
                <w:szCs w:val="20"/>
              </w:rPr>
            </w:pPr>
          </w:p>
        </w:tc>
        <w:tc>
          <w:tcPr>
            <w:tcW w:w="1559" w:type="dxa"/>
            <w:tcBorders>
              <w:left w:val="nil"/>
              <w:right w:val="nil"/>
            </w:tcBorders>
            <w:vAlign w:val="center"/>
          </w:tcPr>
          <w:p w14:paraId="027D768D"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2239AE6E" w14:textId="77777777" w:rsidR="003E3EBF" w:rsidRPr="003E3EBF" w:rsidRDefault="003E3EBF" w:rsidP="003E3EBF">
            <w:pPr>
              <w:ind w:left="113"/>
              <w:rPr>
                <w:rFonts w:eastAsia="Calibri"/>
                <w:bCs/>
                <w:sz w:val="20"/>
                <w:szCs w:val="20"/>
              </w:rPr>
            </w:pPr>
          </w:p>
        </w:tc>
        <w:tc>
          <w:tcPr>
            <w:tcW w:w="925" w:type="dxa"/>
            <w:tcBorders>
              <w:left w:val="nil"/>
            </w:tcBorders>
            <w:vAlign w:val="center"/>
          </w:tcPr>
          <w:p w14:paraId="19E5761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D37761D" w14:textId="77777777" w:rsidTr="003E3EBF">
        <w:trPr>
          <w:cantSplit/>
        </w:trPr>
        <w:tc>
          <w:tcPr>
            <w:tcW w:w="5529" w:type="dxa"/>
            <w:vAlign w:val="center"/>
          </w:tcPr>
          <w:p w14:paraId="09E72DD7" w14:textId="77777777" w:rsidR="003E3EBF" w:rsidRPr="003E3EBF" w:rsidRDefault="003E3EBF" w:rsidP="003E3EBF">
            <w:pPr>
              <w:ind w:right="114"/>
              <w:jc w:val="both"/>
              <w:rPr>
                <w:sz w:val="20"/>
                <w:szCs w:val="20"/>
              </w:rPr>
            </w:pPr>
            <w:r w:rsidRPr="003E3EBF">
              <w:rPr>
                <w:b/>
                <w:sz w:val="20"/>
                <w:szCs w:val="20"/>
              </w:rPr>
              <w:t xml:space="preserve">Комплектация - </w:t>
            </w:r>
            <w:r w:rsidRPr="003E3EBF">
              <w:rPr>
                <w:sz w:val="20"/>
                <w:szCs w:val="20"/>
              </w:rPr>
              <w:t>Кондиционер</w:t>
            </w:r>
          </w:p>
        </w:tc>
        <w:tc>
          <w:tcPr>
            <w:tcW w:w="850" w:type="dxa"/>
            <w:vAlign w:val="center"/>
          </w:tcPr>
          <w:p w14:paraId="04D6403D" w14:textId="77777777" w:rsidR="003E3EBF" w:rsidRPr="003E3EBF" w:rsidRDefault="003E3EBF" w:rsidP="003E3EBF">
            <w:pPr>
              <w:jc w:val="center"/>
              <w:rPr>
                <w:sz w:val="20"/>
                <w:szCs w:val="20"/>
              </w:rPr>
            </w:pPr>
          </w:p>
        </w:tc>
        <w:tc>
          <w:tcPr>
            <w:tcW w:w="2411" w:type="dxa"/>
            <w:vAlign w:val="center"/>
          </w:tcPr>
          <w:p w14:paraId="2A6B214E"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6AE9693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775CEC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D89741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FF22C6F" w14:textId="77777777" w:rsidTr="003E3EBF">
        <w:trPr>
          <w:cantSplit/>
        </w:trPr>
        <w:tc>
          <w:tcPr>
            <w:tcW w:w="5529" w:type="dxa"/>
            <w:vAlign w:val="center"/>
          </w:tcPr>
          <w:p w14:paraId="13BB159F" w14:textId="77777777" w:rsidR="003E3EBF" w:rsidRPr="003E3EBF" w:rsidRDefault="003E3EBF" w:rsidP="003E3EBF">
            <w:pPr>
              <w:ind w:right="114"/>
              <w:jc w:val="both"/>
              <w:rPr>
                <w:sz w:val="20"/>
                <w:szCs w:val="20"/>
              </w:rPr>
            </w:pPr>
            <w:r w:rsidRPr="003E3EBF">
              <w:rPr>
                <w:b/>
                <w:sz w:val="20"/>
                <w:szCs w:val="20"/>
              </w:rPr>
              <w:t xml:space="preserve">Комплектация - </w:t>
            </w:r>
            <w:r w:rsidRPr="003E3EBF">
              <w:rPr>
                <w:sz w:val="20"/>
                <w:szCs w:val="20"/>
              </w:rPr>
              <w:t>Предпусковой подогреватель-отопитель двигателя</w:t>
            </w:r>
          </w:p>
        </w:tc>
        <w:tc>
          <w:tcPr>
            <w:tcW w:w="850" w:type="dxa"/>
            <w:vAlign w:val="center"/>
          </w:tcPr>
          <w:p w14:paraId="0B393B7F" w14:textId="77777777" w:rsidR="003E3EBF" w:rsidRPr="003E3EBF" w:rsidRDefault="003E3EBF" w:rsidP="003E3EBF">
            <w:pPr>
              <w:jc w:val="center"/>
              <w:rPr>
                <w:sz w:val="20"/>
                <w:szCs w:val="20"/>
              </w:rPr>
            </w:pPr>
          </w:p>
        </w:tc>
        <w:tc>
          <w:tcPr>
            <w:tcW w:w="2411" w:type="dxa"/>
            <w:vAlign w:val="center"/>
          </w:tcPr>
          <w:p w14:paraId="2DAC3C99"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439D7BA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B9E30E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EC6E95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CBF0F2F" w14:textId="77777777" w:rsidTr="003E3EBF">
        <w:trPr>
          <w:cantSplit/>
        </w:trPr>
        <w:tc>
          <w:tcPr>
            <w:tcW w:w="5529" w:type="dxa"/>
            <w:vAlign w:val="center"/>
          </w:tcPr>
          <w:p w14:paraId="489F6DE6" w14:textId="77777777" w:rsidR="003E3EBF" w:rsidRPr="003E3EBF" w:rsidRDefault="003E3EBF" w:rsidP="003E3EBF">
            <w:pPr>
              <w:ind w:right="114"/>
              <w:jc w:val="both"/>
              <w:rPr>
                <w:sz w:val="20"/>
                <w:szCs w:val="20"/>
              </w:rPr>
            </w:pPr>
            <w:r w:rsidRPr="003E3EBF">
              <w:rPr>
                <w:b/>
                <w:sz w:val="20"/>
                <w:szCs w:val="20"/>
              </w:rPr>
              <w:t xml:space="preserve">Комплектация - </w:t>
            </w:r>
            <w:r w:rsidRPr="003E3EBF">
              <w:rPr>
                <w:sz w:val="20"/>
                <w:szCs w:val="20"/>
              </w:rPr>
              <w:t>Навигационный терминал, совместимый с ПО «Система мониторинга транспорта «ПИЛОТ» (система используется Заказчиком для мониторинга автотранспорта.</w:t>
            </w:r>
          </w:p>
        </w:tc>
        <w:tc>
          <w:tcPr>
            <w:tcW w:w="850" w:type="dxa"/>
            <w:vAlign w:val="center"/>
          </w:tcPr>
          <w:p w14:paraId="2747E6A6" w14:textId="77777777" w:rsidR="003E3EBF" w:rsidRPr="003E3EBF" w:rsidRDefault="003E3EBF" w:rsidP="003E3EBF">
            <w:pPr>
              <w:jc w:val="center"/>
              <w:rPr>
                <w:sz w:val="20"/>
                <w:szCs w:val="20"/>
              </w:rPr>
            </w:pPr>
          </w:p>
        </w:tc>
        <w:tc>
          <w:tcPr>
            <w:tcW w:w="2411" w:type="dxa"/>
            <w:vAlign w:val="center"/>
          </w:tcPr>
          <w:p w14:paraId="0C683CD5"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5F278A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20B0D70"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D0F3DB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7BB4912" w14:textId="77777777" w:rsidTr="003E3EBF">
        <w:trPr>
          <w:cantSplit/>
        </w:trPr>
        <w:tc>
          <w:tcPr>
            <w:tcW w:w="5529" w:type="dxa"/>
            <w:vAlign w:val="center"/>
          </w:tcPr>
          <w:p w14:paraId="28B67463" w14:textId="77777777" w:rsidR="003E3EBF" w:rsidRPr="003E3EBF" w:rsidRDefault="003E3EBF" w:rsidP="003E3EBF">
            <w:pPr>
              <w:ind w:right="114"/>
              <w:jc w:val="both"/>
              <w:rPr>
                <w:sz w:val="20"/>
                <w:szCs w:val="20"/>
              </w:rPr>
            </w:pPr>
            <w:r w:rsidRPr="003E3EBF">
              <w:rPr>
                <w:b/>
                <w:sz w:val="20"/>
                <w:szCs w:val="20"/>
              </w:rPr>
              <w:t xml:space="preserve">Комплектация - </w:t>
            </w:r>
            <w:r w:rsidRPr="003E3EBF">
              <w:rPr>
                <w:sz w:val="20"/>
                <w:szCs w:val="20"/>
              </w:rPr>
              <w:t>Датчики уровня топлива</w:t>
            </w:r>
          </w:p>
        </w:tc>
        <w:tc>
          <w:tcPr>
            <w:tcW w:w="850" w:type="dxa"/>
            <w:vAlign w:val="center"/>
          </w:tcPr>
          <w:p w14:paraId="7A9BCC88" w14:textId="77777777" w:rsidR="003E3EBF" w:rsidRPr="003E3EBF" w:rsidRDefault="003E3EBF" w:rsidP="003E3EBF">
            <w:pPr>
              <w:jc w:val="center"/>
              <w:rPr>
                <w:sz w:val="20"/>
                <w:szCs w:val="20"/>
              </w:rPr>
            </w:pPr>
          </w:p>
        </w:tc>
        <w:tc>
          <w:tcPr>
            <w:tcW w:w="2411" w:type="dxa"/>
            <w:vAlign w:val="center"/>
          </w:tcPr>
          <w:p w14:paraId="4602840D"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6990D04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393CAD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7D8EAF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879A61D" w14:textId="77777777" w:rsidTr="003E3EBF">
        <w:trPr>
          <w:cantSplit/>
        </w:trPr>
        <w:tc>
          <w:tcPr>
            <w:tcW w:w="5529" w:type="dxa"/>
            <w:vAlign w:val="center"/>
          </w:tcPr>
          <w:p w14:paraId="56EEFF9E" w14:textId="77777777" w:rsidR="003E3EBF" w:rsidRPr="003E3EBF" w:rsidRDefault="003E3EBF" w:rsidP="003E3EBF">
            <w:pPr>
              <w:ind w:right="114"/>
              <w:jc w:val="both"/>
              <w:rPr>
                <w:b/>
                <w:sz w:val="20"/>
                <w:szCs w:val="20"/>
              </w:rPr>
            </w:pPr>
            <w:r w:rsidRPr="003E3EBF">
              <w:rPr>
                <w:b/>
                <w:sz w:val="20"/>
                <w:szCs w:val="20"/>
              </w:rPr>
              <w:t xml:space="preserve">Комплектация - </w:t>
            </w:r>
            <w:r w:rsidRPr="003E3EBF">
              <w:rPr>
                <w:sz w:val="20"/>
                <w:szCs w:val="20"/>
              </w:rPr>
              <w:t>Единичный комплект ЗИП (запчасти, инструмент и принадлежности) согласно комплектовочным ведомостям завода-изготовителя на базовое шасси</w:t>
            </w:r>
          </w:p>
        </w:tc>
        <w:tc>
          <w:tcPr>
            <w:tcW w:w="850" w:type="dxa"/>
            <w:vAlign w:val="center"/>
          </w:tcPr>
          <w:p w14:paraId="29D14690" w14:textId="77777777" w:rsidR="003E3EBF" w:rsidRPr="003E3EBF" w:rsidRDefault="003E3EBF" w:rsidP="003E3EBF">
            <w:pPr>
              <w:jc w:val="center"/>
              <w:rPr>
                <w:sz w:val="20"/>
                <w:szCs w:val="20"/>
              </w:rPr>
            </w:pPr>
          </w:p>
        </w:tc>
        <w:tc>
          <w:tcPr>
            <w:tcW w:w="2411" w:type="dxa"/>
            <w:vAlign w:val="center"/>
          </w:tcPr>
          <w:p w14:paraId="5C8CC6F2"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FB91A7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B38237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3B456F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7DB23F1" w14:textId="77777777" w:rsidTr="003E3EBF">
        <w:trPr>
          <w:cantSplit/>
        </w:trPr>
        <w:tc>
          <w:tcPr>
            <w:tcW w:w="5529" w:type="dxa"/>
            <w:vAlign w:val="center"/>
          </w:tcPr>
          <w:p w14:paraId="7DE67295" w14:textId="77777777" w:rsidR="003E3EBF" w:rsidRPr="003E3EBF" w:rsidRDefault="003E3EBF" w:rsidP="003E3EBF">
            <w:pPr>
              <w:ind w:right="114"/>
              <w:jc w:val="both"/>
              <w:rPr>
                <w:b/>
                <w:sz w:val="20"/>
                <w:szCs w:val="20"/>
              </w:rPr>
            </w:pPr>
            <w:r w:rsidRPr="003E3EBF">
              <w:rPr>
                <w:b/>
                <w:sz w:val="20"/>
                <w:szCs w:val="20"/>
              </w:rPr>
              <w:t xml:space="preserve">Комплектация - </w:t>
            </w:r>
            <w:r w:rsidRPr="003E3EBF">
              <w:rPr>
                <w:sz w:val="20"/>
                <w:szCs w:val="20"/>
              </w:rPr>
              <w:t>Огнетушитель с креплением</w:t>
            </w:r>
          </w:p>
        </w:tc>
        <w:tc>
          <w:tcPr>
            <w:tcW w:w="850" w:type="dxa"/>
            <w:vAlign w:val="center"/>
          </w:tcPr>
          <w:p w14:paraId="0CC6CC59" w14:textId="77777777" w:rsidR="003E3EBF" w:rsidRPr="003E3EBF" w:rsidRDefault="003E3EBF" w:rsidP="003E3EBF">
            <w:pPr>
              <w:jc w:val="center"/>
              <w:rPr>
                <w:sz w:val="20"/>
                <w:szCs w:val="20"/>
              </w:rPr>
            </w:pPr>
          </w:p>
        </w:tc>
        <w:tc>
          <w:tcPr>
            <w:tcW w:w="2411" w:type="dxa"/>
            <w:vAlign w:val="center"/>
          </w:tcPr>
          <w:p w14:paraId="419A1C84"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5044D7E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C1BC4F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05FD78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A981278" w14:textId="77777777" w:rsidTr="003E3EBF">
        <w:trPr>
          <w:cantSplit/>
        </w:trPr>
        <w:tc>
          <w:tcPr>
            <w:tcW w:w="5529" w:type="dxa"/>
            <w:vAlign w:val="center"/>
          </w:tcPr>
          <w:p w14:paraId="7CFE913D" w14:textId="77777777" w:rsidR="003E3EBF" w:rsidRPr="003E3EBF" w:rsidRDefault="003E3EBF" w:rsidP="003E3EBF">
            <w:pPr>
              <w:ind w:right="114"/>
              <w:jc w:val="both"/>
              <w:rPr>
                <w:b/>
                <w:sz w:val="20"/>
                <w:szCs w:val="20"/>
              </w:rPr>
            </w:pPr>
            <w:r w:rsidRPr="003E3EBF">
              <w:rPr>
                <w:b/>
                <w:sz w:val="20"/>
                <w:szCs w:val="20"/>
              </w:rPr>
              <w:t xml:space="preserve">Комплектация – </w:t>
            </w:r>
            <w:r w:rsidRPr="003E3EBF">
              <w:rPr>
                <w:sz w:val="20"/>
                <w:szCs w:val="20"/>
              </w:rPr>
              <w:t>Запасное колесо</w:t>
            </w:r>
          </w:p>
        </w:tc>
        <w:tc>
          <w:tcPr>
            <w:tcW w:w="850" w:type="dxa"/>
            <w:vAlign w:val="center"/>
          </w:tcPr>
          <w:p w14:paraId="4D16D64F" w14:textId="77777777" w:rsidR="003E3EBF" w:rsidRPr="003E3EBF" w:rsidRDefault="003E3EBF" w:rsidP="003E3EBF">
            <w:pPr>
              <w:jc w:val="center"/>
              <w:rPr>
                <w:sz w:val="20"/>
                <w:szCs w:val="20"/>
              </w:rPr>
            </w:pPr>
          </w:p>
        </w:tc>
        <w:tc>
          <w:tcPr>
            <w:tcW w:w="2411" w:type="dxa"/>
            <w:vAlign w:val="center"/>
          </w:tcPr>
          <w:p w14:paraId="00286600"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8DDC48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ECA11B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9158B9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1940E63" w14:textId="77777777" w:rsidTr="003E3EBF">
        <w:trPr>
          <w:cantSplit/>
        </w:trPr>
        <w:tc>
          <w:tcPr>
            <w:tcW w:w="5529" w:type="dxa"/>
            <w:vAlign w:val="center"/>
          </w:tcPr>
          <w:p w14:paraId="5709426F" w14:textId="77777777" w:rsidR="003E3EBF" w:rsidRPr="003E3EBF" w:rsidRDefault="003E3EBF" w:rsidP="003E3EBF">
            <w:pPr>
              <w:ind w:right="114"/>
              <w:jc w:val="both"/>
              <w:rPr>
                <w:b/>
                <w:sz w:val="20"/>
                <w:szCs w:val="20"/>
              </w:rPr>
            </w:pPr>
            <w:r w:rsidRPr="003E3EBF">
              <w:rPr>
                <w:b/>
                <w:sz w:val="20"/>
                <w:szCs w:val="20"/>
              </w:rPr>
              <w:t xml:space="preserve">Комплектация - </w:t>
            </w:r>
            <w:r w:rsidRPr="003E3EBF">
              <w:rPr>
                <w:sz w:val="20"/>
                <w:szCs w:val="20"/>
              </w:rPr>
              <w:t>Аптечка</w:t>
            </w:r>
          </w:p>
        </w:tc>
        <w:tc>
          <w:tcPr>
            <w:tcW w:w="850" w:type="dxa"/>
            <w:vAlign w:val="center"/>
          </w:tcPr>
          <w:p w14:paraId="1946890C" w14:textId="77777777" w:rsidR="003E3EBF" w:rsidRPr="003E3EBF" w:rsidRDefault="003E3EBF" w:rsidP="003E3EBF">
            <w:pPr>
              <w:jc w:val="center"/>
              <w:rPr>
                <w:sz w:val="20"/>
                <w:szCs w:val="20"/>
              </w:rPr>
            </w:pPr>
          </w:p>
        </w:tc>
        <w:tc>
          <w:tcPr>
            <w:tcW w:w="2411" w:type="dxa"/>
            <w:vAlign w:val="center"/>
          </w:tcPr>
          <w:p w14:paraId="42045A57"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3C0A924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C9B4D84"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CF9ADF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A3D9F6B" w14:textId="77777777" w:rsidTr="003E3EBF">
        <w:trPr>
          <w:cantSplit/>
        </w:trPr>
        <w:tc>
          <w:tcPr>
            <w:tcW w:w="5529" w:type="dxa"/>
            <w:vAlign w:val="center"/>
          </w:tcPr>
          <w:p w14:paraId="67F8B937" w14:textId="77777777" w:rsidR="003E3EBF" w:rsidRPr="003E3EBF" w:rsidRDefault="003E3EBF" w:rsidP="003E3EBF">
            <w:pPr>
              <w:ind w:right="114"/>
              <w:jc w:val="both"/>
              <w:rPr>
                <w:b/>
                <w:sz w:val="20"/>
                <w:szCs w:val="20"/>
              </w:rPr>
            </w:pPr>
            <w:r w:rsidRPr="003E3EBF">
              <w:rPr>
                <w:b/>
                <w:sz w:val="20"/>
                <w:szCs w:val="20"/>
              </w:rPr>
              <w:t xml:space="preserve">Комплектация - </w:t>
            </w:r>
            <w:r w:rsidRPr="003E3EBF">
              <w:rPr>
                <w:sz w:val="20"/>
                <w:szCs w:val="20"/>
              </w:rPr>
              <w:t>Знак аварийной остановки</w:t>
            </w:r>
          </w:p>
        </w:tc>
        <w:tc>
          <w:tcPr>
            <w:tcW w:w="850" w:type="dxa"/>
            <w:vAlign w:val="center"/>
          </w:tcPr>
          <w:p w14:paraId="4BE6573C" w14:textId="77777777" w:rsidR="003E3EBF" w:rsidRPr="003E3EBF" w:rsidRDefault="003E3EBF" w:rsidP="003E3EBF">
            <w:pPr>
              <w:jc w:val="center"/>
              <w:rPr>
                <w:sz w:val="20"/>
                <w:szCs w:val="20"/>
              </w:rPr>
            </w:pPr>
          </w:p>
        </w:tc>
        <w:tc>
          <w:tcPr>
            <w:tcW w:w="2411" w:type="dxa"/>
            <w:vAlign w:val="center"/>
          </w:tcPr>
          <w:p w14:paraId="5EAD73FC"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3F47668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13657E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CD6747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C672606" w14:textId="77777777" w:rsidTr="003E3EBF">
        <w:trPr>
          <w:cantSplit/>
        </w:trPr>
        <w:tc>
          <w:tcPr>
            <w:tcW w:w="5529" w:type="dxa"/>
            <w:vAlign w:val="center"/>
          </w:tcPr>
          <w:p w14:paraId="49197E39" w14:textId="77777777" w:rsidR="003E3EBF" w:rsidRPr="003E3EBF" w:rsidRDefault="003E3EBF" w:rsidP="003E3EBF">
            <w:pPr>
              <w:ind w:right="114"/>
              <w:jc w:val="both"/>
              <w:rPr>
                <w:b/>
                <w:sz w:val="20"/>
                <w:szCs w:val="20"/>
              </w:rPr>
            </w:pPr>
            <w:r w:rsidRPr="003E3EBF">
              <w:rPr>
                <w:b/>
                <w:sz w:val="20"/>
                <w:szCs w:val="20"/>
              </w:rPr>
              <w:lastRenderedPageBreak/>
              <w:t xml:space="preserve">Комплектация - </w:t>
            </w:r>
            <w:r w:rsidRPr="003E3EBF">
              <w:rPr>
                <w:sz w:val="20"/>
                <w:szCs w:val="20"/>
              </w:rPr>
              <w:t>Бортовой ввод 220В с клеммой заземления. Штырь заземления</w:t>
            </w:r>
          </w:p>
        </w:tc>
        <w:tc>
          <w:tcPr>
            <w:tcW w:w="850" w:type="dxa"/>
            <w:vAlign w:val="center"/>
          </w:tcPr>
          <w:p w14:paraId="720C2CF1" w14:textId="77777777" w:rsidR="003E3EBF" w:rsidRPr="003E3EBF" w:rsidRDefault="003E3EBF" w:rsidP="003E3EBF">
            <w:pPr>
              <w:jc w:val="center"/>
              <w:rPr>
                <w:sz w:val="20"/>
                <w:szCs w:val="20"/>
              </w:rPr>
            </w:pPr>
          </w:p>
        </w:tc>
        <w:tc>
          <w:tcPr>
            <w:tcW w:w="2411" w:type="dxa"/>
            <w:vAlign w:val="center"/>
          </w:tcPr>
          <w:p w14:paraId="58250A64"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00C8D7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C9B369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9891E9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3B67483" w14:textId="77777777" w:rsidTr="003E3EBF">
        <w:trPr>
          <w:cantSplit/>
        </w:trPr>
        <w:tc>
          <w:tcPr>
            <w:tcW w:w="5529" w:type="dxa"/>
            <w:vAlign w:val="center"/>
          </w:tcPr>
          <w:p w14:paraId="4C2AA399" w14:textId="77777777" w:rsidR="003E3EBF" w:rsidRPr="003E3EBF" w:rsidRDefault="003E3EBF" w:rsidP="003E3EBF">
            <w:pPr>
              <w:ind w:right="114"/>
              <w:jc w:val="both"/>
              <w:rPr>
                <w:sz w:val="20"/>
                <w:szCs w:val="20"/>
              </w:rPr>
            </w:pPr>
            <w:r w:rsidRPr="003E3EBF">
              <w:rPr>
                <w:b/>
                <w:sz w:val="20"/>
                <w:szCs w:val="20"/>
              </w:rPr>
              <w:t>Габаритные размеры кузова (салона):</w:t>
            </w:r>
            <w:r w:rsidRPr="003E3EBF">
              <w:rPr>
                <w:sz w:val="20"/>
                <w:szCs w:val="20"/>
              </w:rPr>
              <w:t xml:space="preserve"> Внутренняя длина</w:t>
            </w:r>
          </w:p>
        </w:tc>
        <w:tc>
          <w:tcPr>
            <w:tcW w:w="850" w:type="dxa"/>
            <w:vAlign w:val="center"/>
          </w:tcPr>
          <w:p w14:paraId="1AD30252"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2C0CC02F" w14:textId="77777777" w:rsidR="003E3EBF" w:rsidRPr="003E3EBF" w:rsidRDefault="003E3EBF" w:rsidP="003E3EBF">
            <w:pPr>
              <w:jc w:val="center"/>
              <w:rPr>
                <w:sz w:val="20"/>
                <w:szCs w:val="20"/>
              </w:rPr>
            </w:pPr>
            <w:r w:rsidRPr="003E3EBF">
              <w:rPr>
                <w:sz w:val="20"/>
                <w:szCs w:val="20"/>
              </w:rPr>
              <w:t>От 3000 до 3200</w:t>
            </w:r>
          </w:p>
        </w:tc>
        <w:tc>
          <w:tcPr>
            <w:tcW w:w="1559" w:type="dxa"/>
            <w:vAlign w:val="center"/>
          </w:tcPr>
          <w:p w14:paraId="00358DF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194DE41"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71F380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F7F5A2B" w14:textId="77777777" w:rsidTr="003E3EBF">
        <w:trPr>
          <w:cantSplit/>
        </w:trPr>
        <w:tc>
          <w:tcPr>
            <w:tcW w:w="5529" w:type="dxa"/>
            <w:vAlign w:val="center"/>
          </w:tcPr>
          <w:p w14:paraId="79A08FFE" w14:textId="77777777" w:rsidR="003E3EBF" w:rsidRPr="003E3EBF" w:rsidRDefault="003E3EBF" w:rsidP="003E3EBF">
            <w:pPr>
              <w:ind w:right="114"/>
              <w:jc w:val="both"/>
              <w:rPr>
                <w:sz w:val="20"/>
                <w:szCs w:val="20"/>
              </w:rPr>
            </w:pPr>
            <w:r w:rsidRPr="003E3EBF">
              <w:rPr>
                <w:b/>
                <w:sz w:val="20"/>
                <w:szCs w:val="20"/>
              </w:rPr>
              <w:t>Габаритные размеры кузова (салона):</w:t>
            </w:r>
            <w:r w:rsidRPr="003E3EBF">
              <w:rPr>
                <w:sz w:val="20"/>
                <w:szCs w:val="20"/>
              </w:rPr>
              <w:t xml:space="preserve"> Внутренняя ширина</w:t>
            </w:r>
          </w:p>
        </w:tc>
        <w:tc>
          <w:tcPr>
            <w:tcW w:w="850" w:type="dxa"/>
            <w:vAlign w:val="center"/>
          </w:tcPr>
          <w:p w14:paraId="1FC0EB47"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470EBAC4" w14:textId="77777777" w:rsidR="003E3EBF" w:rsidRPr="003E3EBF" w:rsidRDefault="003E3EBF" w:rsidP="003E3EBF">
            <w:pPr>
              <w:jc w:val="center"/>
              <w:rPr>
                <w:sz w:val="20"/>
                <w:szCs w:val="20"/>
              </w:rPr>
            </w:pPr>
            <w:r w:rsidRPr="003E3EBF">
              <w:rPr>
                <w:sz w:val="20"/>
                <w:szCs w:val="20"/>
              </w:rPr>
              <w:t>Не менее 1860</w:t>
            </w:r>
          </w:p>
        </w:tc>
        <w:tc>
          <w:tcPr>
            <w:tcW w:w="1559" w:type="dxa"/>
            <w:vAlign w:val="center"/>
          </w:tcPr>
          <w:p w14:paraId="1B1FBEF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BEE6B7E"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49E7F1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0677650" w14:textId="77777777" w:rsidTr="003E3EBF">
        <w:trPr>
          <w:cantSplit/>
        </w:trPr>
        <w:tc>
          <w:tcPr>
            <w:tcW w:w="5529" w:type="dxa"/>
            <w:tcBorders>
              <w:bottom w:val="single" w:sz="4" w:space="0" w:color="auto"/>
            </w:tcBorders>
            <w:vAlign w:val="center"/>
          </w:tcPr>
          <w:p w14:paraId="53B30D58" w14:textId="77777777" w:rsidR="003E3EBF" w:rsidRPr="003E3EBF" w:rsidRDefault="003E3EBF" w:rsidP="003E3EBF">
            <w:pPr>
              <w:ind w:right="114"/>
              <w:jc w:val="both"/>
              <w:rPr>
                <w:sz w:val="20"/>
                <w:szCs w:val="20"/>
              </w:rPr>
            </w:pPr>
            <w:r w:rsidRPr="003E3EBF">
              <w:rPr>
                <w:b/>
                <w:sz w:val="20"/>
                <w:szCs w:val="20"/>
              </w:rPr>
              <w:t>Габаритные размеры кузова (салона):</w:t>
            </w:r>
            <w:r w:rsidRPr="003E3EBF">
              <w:rPr>
                <w:sz w:val="20"/>
                <w:szCs w:val="20"/>
              </w:rPr>
              <w:t xml:space="preserve"> Внутренняя высота</w:t>
            </w:r>
          </w:p>
        </w:tc>
        <w:tc>
          <w:tcPr>
            <w:tcW w:w="850" w:type="dxa"/>
            <w:tcBorders>
              <w:bottom w:val="single" w:sz="4" w:space="0" w:color="auto"/>
            </w:tcBorders>
            <w:vAlign w:val="center"/>
          </w:tcPr>
          <w:p w14:paraId="1713CE33" w14:textId="77777777" w:rsidR="003E3EBF" w:rsidRPr="003E3EBF" w:rsidRDefault="003E3EBF" w:rsidP="003E3EBF">
            <w:pPr>
              <w:jc w:val="center"/>
              <w:rPr>
                <w:sz w:val="20"/>
                <w:szCs w:val="20"/>
              </w:rPr>
            </w:pPr>
            <w:r w:rsidRPr="003E3EBF">
              <w:rPr>
                <w:sz w:val="20"/>
                <w:szCs w:val="20"/>
              </w:rPr>
              <w:t>мм</w:t>
            </w:r>
          </w:p>
        </w:tc>
        <w:tc>
          <w:tcPr>
            <w:tcW w:w="2411" w:type="dxa"/>
            <w:tcBorders>
              <w:bottom w:val="single" w:sz="4" w:space="0" w:color="auto"/>
            </w:tcBorders>
            <w:vAlign w:val="center"/>
          </w:tcPr>
          <w:p w14:paraId="6DDA3D36" w14:textId="77777777" w:rsidR="003E3EBF" w:rsidRPr="003E3EBF" w:rsidRDefault="003E3EBF" w:rsidP="003E3EBF">
            <w:pPr>
              <w:jc w:val="center"/>
              <w:rPr>
                <w:sz w:val="20"/>
                <w:szCs w:val="20"/>
              </w:rPr>
            </w:pPr>
            <w:r w:rsidRPr="003E3EBF">
              <w:rPr>
                <w:sz w:val="20"/>
                <w:szCs w:val="20"/>
              </w:rPr>
              <w:t>Не менее 1920</w:t>
            </w:r>
          </w:p>
        </w:tc>
        <w:tc>
          <w:tcPr>
            <w:tcW w:w="1559" w:type="dxa"/>
            <w:tcBorders>
              <w:bottom w:val="single" w:sz="4" w:space="0" w:color="auto"/>
            </w:tcBorders>
            <w:vAlign w:val="center"/>
          </w:tcPr>
          <w:p w14:paraId="686B33C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tcBorders>
              <w:bottom w:val="single" w:sz="4" w:space="0" w:color="auto"/>
            </w:tcBorders>
            <w:vAlign w:val="center"/>
          </w:tcPr>
          <w:p w14:paraId="73AE608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tcBorders>
              <w:bottom w:val="single" w:sz="4" w:space="0" w:color="auto"/>
            </w:tcBorders>
            <w:vAlign w:val="center"/>
          </w:tcPr>
          <w:p w14:paraId="03BA62A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8CD8461" w14:textId="77777777" w:rsidTr="003E3EBF">
        <w:trPr>
          <w:cantSplit/>
        </w:trPr>
        <w:tc>
          <w:tcPr>
            <w:tcW w:w="5529" w:type="dxa"/>
            <w:tcBorders>
              <w:right w:val="nil"/>
            </w:tcBorders>
            <w:vAlign w:val="center"/>
          </w:tcPr>
          <w:p w14:paraId="3C32A624"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7E1C8D10" w14:textId="77777777" w:rsidR="003E3EBF" w:rsidRPr="003E3EBF" w:rsidRDefault="003E3EBF" w:rsidP="003E3EBF">
            <w:pPr>
              <w:jc w:val="center"/>
              <w:rPr>
                <w:sz w:val="20"/>
                <w:szCs w:val="20"/>
              </w:rPr>
            </w:pPr>
          </w:p>
        </w:tc>
        <w:tc>
          <w:tcPr>
            <w:tcW w:w="2411" w:type="dxa"/>
            <w:tcBorders>
              <w:left w:val="nil"/>
              <w:right w:val="nil"/>
            </w:tcBorders>
            <w:vAlign w:val="center"/>
          </w:tcPr>
          <w:p w14:paraId="285CA4C9" w14:textId="77777777" w:rsidR="003E3EBF" w:rsidRPr="003E3EBF" w:rsidRDefault="003E3EBF" w:rsidP="003E3EBF">
            <w:pPr>
              <w:jc w:val="center"/>
              <w:rPr>
                <w:sz w:val="20"/>
                <w:szCs w:val="20"/>
              </w:rPr>
            </w:pPr>
          </w:p>
        </w:tc>
        <w:tc>
          <w:tcPr>
            <w:tcW w:w="1559" w:type="dxa"/>
            <w:tcBorders>
              <w:left w:val="nil"/>
              <w:right w:val="nil"/>
            </w:tcBorders>
            <w:vAlign w:val="center"/>
          </w:tcPr>
          <w:p w14:paraId="052A842C"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4B1D3498" w14:textId="77777777" w:rsidR="003E3EBF" w:rsidRPr="003E3EBF" w:rsidRDefault="003E3EBF" w:rsidP="003E3EBF">
            <w:pPr>
              <w:ind w:left="113"/>
              <w:rPr>
                <w:sz w:val="20"/>
                <w:szCs w:val="20"/>
              </w:rPr>
            </w:pPr>
          </w:p>
        </w:tc>
        <w:tc>
          <w:tcPr>
            <w:tcW w:w="925" w:type="dxa"/>
            <w:tcBorders>
              <w:left w:val="nil"/>
            </w:tcBorders>
            <w:vAlign w:val="center"/>
          </w:tcPr>
          <w:p w14:paraId="3A77964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227905D" w14:textId="77777777" w:rsidTr="003E3EBF">
        <w:trPr>
          <w:cantSplit/>
        </w:trPr>
        <w:tc>
          <w:tcPr>
            <w:tcW w:w="5529" w:type="dxa"/>
            <w:vAlign w:val="center"/>
          </w:tcPr>
          <w:p w14:paraId="1F5C3B82" w14:textId="77777777" w:rsidR="003E3EBF" w:rsidRPr="003E3EBF" w:rsidRDefault="003E3EBF" w:rsidP="003E3EBF">
            <w:pPr>
              <w:ind w:right="114"/>
              <w:jc w:val="both"/>
              <w:rPr>
                <w:b/>
                <w:sz w:val="20"/>
                <w:szCs w:val="20"/>
              </w:rPr>
            </w:pPr>
            <w:r w:rsidRPr="003E3EBF">
              <w:rPr>
                <w:b/>
                <w:sz w:val="20"/>
                <w:szCs w:val="20"/>
              </w:rPr>
              <w:t>Зона оператора и технический отсек в кузове (салоне)</w:t>
            </w:r>
          </w:p>
        </w:tc>
        <w:tc>
          <w:tcPr>
            <w:tcW w:w="850" w:type="dxa"/>
            <w:vAlign w:val="center"/>
          </w:tcPr>
          <w:p w14:paraId="30639B88" w14:textId="77777777" w:rsidR="003E3EBF" w:rsidRPr="003E3EBF" w:rsidRDefault="003E3EBF" w:rsidP="003E3EBF">
            <w:pPr>
              <w:jc w:val="center"/>
              <w:rPr>
                <w:sz w:val="20"/>
                <w:szCs w:val="20"/>
              </w:rPr>
            </w:pPr>
          </w:p>
        </w:tc>
        <w:tc>
          <w:tcPr>
            <w:tcW w:w="2411" w:type="dxa"/>
            <w:vAlign w:val="center"/>
          </w:tcPr>
          <w:p w14:paraId="785277CF"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0ECB446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70ADA3D"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66314F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ACE2DB1" w14:textId="77777777" w:rsidTr="003E3EBF">
        <w:trPr>
          <w:cantSplit/>
        </w:trPr>
        <w:tc>
          <w:tcPr>
            <w:tcW w:w="5529" w:type="dxa"/>
            <w:vAlign w:val="center"/>
          </w:tcPr>
          <w:p w14:paraId="42D9EA58" w14:textId="77777777" w:rsidR="003E3EBF" w:rsidRPr="003E3EBF" w:rsidRDefault="003E3EBF" w:rsidP="003E3EBF">
            <w:pPr>
              <w:ind w:right="114"/>
              <w:jc w:val="both"/>
              <w:rPr>
                <w:sz w:val="20"/>
                <w:szCs w:val="20"/>
              </w:rPr>
            </w:pPr>
            <w:r w:rsidRPr="003E3EBF">
              <w:rPr>
                <w:b/>
                <w:sz w:val="20"/>
                <w:szCs w:val="20"/>
              </w:rPr>
              <w:t xml:space="preserve">Зона оператора и технический отсек: </w:t>
            </w:r>
            <w:r w:rsidRPr="003E3EBF">
              <w:rPr>
                <w:sz w:val="20"/>
                <w:szCs w:val="20"/>
              </w:rPr>
              <w:t>Наличие генератора (бак не менее 5л, не менее 3.2кВт) с выводом отработанных газов наружу отсека</w:t>
            </w:r>
          </w:p>
        </w:tc>
        <w:tc>
          <w:tcPr>
            <w:tcW w:w="850" w:type="dxa"/>
            <w:vAlign w:val="center"/>
          </w:tcPr>
          <w:p w14:paraId="3D001268" w14:textId="77777777" w:rsidR="003E3EBF" w:rsidRPr="003E3EBF" w:rsidRDefault="003E3EBF" w:rsidP="003E3EBF">
            <w:pPr>
              <w:jc w:val="center"/>
              <w:rPr>
                <w:sz w:val="20"/>
                <w:szCs w:val="20"/>
              </w:rPr>
            </w:pPr>
          </w:p>
        </w:tc>
        <w:tc>
          <w:tcPr>
            <w:tcW w:w="2411" w:type="dxa"/>
            <w:vAlign w:val="center"/>
          </w:tcPr>
          <w:p w14:paraId="46CEE17E"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09AD841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0B0BCE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74C726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F43C7CA" w14:textId="77777777" w:rsidTr="003E3EBF">
        <w:trPr>
          <w:cantSplit/>
        </w:trPr>
        <w:tc>
          <w:tcPr>
            <w:tcW w:w="5529" w:type="dxa"/>
            <w:vAlign w:val="center"/>
          </w:tcPr>
          <w:p w14:paraId="62BBA967" w14:textId="77777777" w:rsidR="003E3EBF" w:rsidRPr="003E3EBF" w:rsidRDefault="003E3EBF" w:rsidP="003E3EBF">
            <w:pPr>
              <w:ind w:right="114"/>
              <w:jc w:val="both"/>
              <w:rPr>
                <w:b/>
                <w:sz w:val="20"/>
                <w:szCs w:val="20"/>
              </w:rPr>
            </w:pPr>
            <w:r w:rsidRPr="003E3EBF">
              <w:rPr>
                <w:b/>
                <w:sz w:val="20"/>
                <w:szCs w:val="20"/>
              </w:rPr>
              <w:t>Зона оператора и технический отсек:</w:t>
            </w:r>
            <w:r w:rsidRPr="003E3EBF">
              <w:rPr>
                <w:sz w:val="20"/>
                <w:szCs w:val="20"/>
              </w:rPr>
              <w:t xml:space="preserve"> Возможность запитать бортовую сеть отсека оператора и технического отсека (сеть 220В) от генератора </w:t>
            </w:r>
          </w:p>
        </w:tc>
        <w:tc>
          <w:tcPr>
            <w:tcW w:w="850" w:type="dxa"/>
            <w:vAlign w:val="center"/>
          </w:tcPr>
          <w:p w14:paraId="545EC6E8" w14:textId="77777777" w:rsidR="003E3EBF" w:rsidRPr="003E3EBF" w:rsidRDefault="003E3EBF" w:rsidP="003E3EBF">
            <w:pPr>
              <w:jc w:val="center"/>
              <w:rPr>
                <w:sz w:val="20"/>
                <w:szCs w:val="20"/>
              </w:rPr>
            </w:pPr>
          </w:p>
        </w:tc>
        <w:tc>
          <w:tcPr>
            <w:tcW w:w="2411" w:type="dxa"/>
            <w:vAlign w:val="center"/>
          </w:tcPr>
          <w:p w14:paraId="5301A119"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008E2EB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9A34599"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7B1E8F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99BBAE7" w14:textId="77777777" w:rsidTr="003E3EBF">
        <w:trPr>
          <w:cantSplit/>
        </w:trPr>
        <w:tc>
          <w:tcPr>
            <w:tcW w:w="5529" w:type="dxa"/>
            <w:vAlign w:val="center"/>
          </w:tcPr>
          <w:p w14:paraId="26546BB9" w14:textId="77777777" w:rsidR="003E3EBF" w:rsidRPr="003E3EBF" w:rsidRDefault="003E3EBF" w:rsidP="003E3EBF">
            <w:pPr>
              <w:ind w:right="114"/>
              <w:jc w:val="both"/>
              <w:rPr>
                <w:b/>
                <w:sz w:val="20"/>
                <w:szCs w:val="20"/>
              </w:rPr>
            </w:pPr>
            <w:r w:rsidRPr="003E3EBF">
              <w:rPr>
                <w:b/>
                <w:sz w:val="20"/>
                <w:szCs w:val="20"/>
              </w:rPr>
              <w:t>Зона оператора</w:t>
            </w:r>
            <w:r w:rsidRPr="003E3EBF">
              <w:rPr>
                <w:sz w:val="20"/>
                <w:szCs w:val="20"/>
              </w:rPr>
              <w:t>: Розетки 220В в зоне оператора</w:t>
            </w:r>
          </w:p>
        </w:tc>
        <w:tc>
          <w:tcPr>
            <w:tcW w:w="850" w:type="dxa"/>
            <w:vAlign w:val="center"/>
          </w:tcPr>
          <w:p w14:paraId="0FB55BCC"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3B8F4E71" w14:textId="77777777" w:rsidR="003E3EBF" w:rsidRPr="003E3EBF" w:rsidRDefault="003E3EBF" w:rsidP="003E3EBF">
            <w:pPr>
              <w:jc w:val="center"/>
              <w:rPr>
                <w:sz w:val="20"/>
                <w:szCs w:val="20"/>
              </w:rPr>
            </w:pPr>
            <w:r w:rsidRPr="003E3EBF">
              <w:rPr>
                <w:sz w:val="20"/>
                <w:szCs w:val="20"/>
              </w:rPr>
              <w:t>Не менее 2</w:t>
            </w:r>
          </w:p>
        </w:tc>
        <w:tc>
          <w:tcPr>
            <w:tcW w:w="1559" w:type="dxa"/>
            <w:vAlign w:val="center"/>
          </w:tcPr>
          <w:p w14:paraId="03C11AC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22CC99D"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2B3F61E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51BE36C" w14:textId="77777777" w:rsidTr="003E3EBF">
        <w:trPr>
          <w:cantSplit/>
        </w:trPr>
        <w:tc>
          <w:tcPr>
            <w:tcW w:w="5529" w:type="dxa"/>
            <w:vAlign w:val="center"/>
          </w:tcPr>
          <w:p w14:paraId="265DFD8C" w14:textId="77777777" w:rsidR="003E3EBF" w:rsidRPr="003E3EBF" w:rsidRDefault="003E3EBF" w:rsidP="003E3EBF">
            <w:pPr>
              <w:ind w:right="114"/>
              <w:jc w:val="both"/>
              <w:rPr>
                <w:b/>
                <w:sz w:val="20"/>
                <w:szCs w:val="20"/>
              </w:rPr>
            </w:pPr>
            <w:r w:rsidRPr="003E3EBF">
              <w:rPr>
                <w:b/>
                <w:sz w:val="20"/>
                <w:szCs w:val="20"/>
              </w:rPr>
              <w:t>Зона оператора</w:t>
            </w:r>
            <w:r w:rsidRPr="003E3EBF">
              <w:rPr>
                <w:sz w:val="20"/>
                <w:szCs w:val="20"/>
              </w:rPr>
              <w:t>: Окно в раздвижной двери в зоне оператора, окно напротив раздвижной двери.</w:t>
            </w:r>
          </w:p>
        </w:tc>
        <w:tc>
          <w:tcPr>
            <w:tcW w:w="850" w:type="dxa"/>
            <w:vAlign w:val="center"/>
          </w:tcPr>
          <w:p w14:paraId="7ED49E3A" w14:textId="77777777" w:rsidR="003E3EBF" w:rsidRPr="003E3EBF" w:rsidRDefault="003E3EBF" w:rsidP="003E3EBF">
            <w:pPr>
              <w:jc w:val="center"/>
              <w:rPr>
                <w:sz w:val="20"/>
                <w:szCs w:val="20"/>
              </w:rPr>
            </w:pPr>
          </w:p>
        </w:tc>
        <w:tc>
          <w:tcPr>
            <w:tcW w:w="2411" w:type="dxa"/>
            <w:vAlign w:val="center"/>
          </w:tcPr>
          <w:p w14:paraId="3DC70404"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6F1EB7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9E3F2AD"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8E1AFA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92DB1D0" w14:textId="77777777" w:rsidTr="003E3EBF">
        <w:trPr>
          <w:cantSplit/>
        </w:trPr>
        <w:tc>
          <w:tcPr>
            <w:tcW w:w="5529" w:type="dxa"/>
            <w:vAlign w:val="center"/>
          </w:tcPr>
          <w:p w14:paraId="39F06C98" w14:textId="77777777" w:rsidR="003E3EBF" w:rsidRPr="003E3EBF" w:rsidRDefault="003E3EBF" w:rsidP="003E3EBF">
            <w:pPr>
              <w:ind w:right="114"/>
              <w:jc w:val="both"/>
              <w:rPr>
                <w:b/>
                <w:sz w:val="20"/>
                <w:szCs w:val="20"/>
              </w:rPr>
            </w:pPr>
            <w:r w:rsidRPr="003E3EBF">
              <w:rPr>
                <w:b/>
                <w:sz w:val="20"/>
                <w:szCs w:val="20"/>
              </w:rPr>
              <w:t>Зона оператора:</w:t>
            </w:r>
            <w:r w:rsidRPr="003E3EBF">
              <w:rPr>
                <w:sz w:val="20"/>
                <w:szCs w:val="20"/>
              </w:rPr>
              <w:t xml:space="preserve"> Облицовка стен отсека оператора: Композитный материал</w:t>
            </w:r>
          </w:p>
        </w:tc>
        <w:tc>
          <w:tcPr>
            <w:tcW w:w="850" w:type="dxa"/>
            <w:vAlign w:val="center"/>
          </w:tcPr>
          <w:p w14:paraId="5782CC33" w14:textId="77777777" w:rsidR="003E3EBF" w:rsidRPr="003E3EBF" w:rsidRDefault="003E3EBF" w:rsidP="003E3EBF">
            <w:pPr>
              <w:jc w:val="center"/>
              <w:rPr>
                <w:sz w:val="20"/>
                <w:szCs w:val="20"/>
              </w:rPr>
            </w:pPr>
          </w:p>
        </w:tc>
        <w:tc>
          <w:tcPr>
            <w:tcW w:w="2411" w:type="dxa"/>
            <w:vAlign w:val="center"/>
          </w:tcPr>
          <w:p w14:paraId="4FE09738"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76161F4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9B9C74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71E86F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848CBB8" w14:textId="77777777" w:rsidTr="003E3EBF">
        <w:trPr>
          <w:cantSplit/>
        </w:trPr>
        <w:tc>
          <w:tcPr>
            <w:tcW w:w="5529" w:type="dxa"/>
            <w:vAlign w:val="center"/>
          </w:tcPr>
          <w:p w14:paraId="190B5600" w14:textId="77777777" w:rsidR="003E3EBF" w:rsidRPr="003E3EBF" w:rsidRDefault="003E3EBF" w:rsidP="003E3EBF">
            <w:pPr>
              <w:ind w:right="114"/>
              <w:jc w:val="both"/>
              <w:rPr>
                <w:b/>
                <w:sz w:val="20"/>
                <w:szCs w:val="20"/>
              </w:rPr>
            </w:pPr>
            <w:r w:rsidRPr="003E3EBF">
              <w:rPr>
                <w:b/>
                <w:sz w:val="20"/>
                <w:szCs w:val="20"/>
              </w:rPr>
              <w:t>Зона оператора:</w:t>
            </w:r>
            <w:r w:rsidRPr="003E3EBF">
              <w:rPr>
                <w:sz w:val="20"/>
                <w:szCs w:val="20"/>
              </w:rPr>
              <w:t xml:space="preserve"> Отопитель автономный в отсеке оператора</w:t>
            </w:r>
          </w:p>
        </w:tc>
        <w:tc>
          <w:tcPr>
            <w:tcW w:w="850" w:type="dxa"/>
            <w:vAlign w:val="center"/>
          </w:tcPr>
          <w:p w14:paraId="62EF04E1" w14:textId="77777777" w:rsidR="003E3EBF" w:rsidRPr="003E3EBF" w:rsidRDefault="003E3EBF" w:rsidP="003E3EBF">
            <w:pPr>
              <w:jc w:val="center"/>
              <w:rPr>
                <w:sz w:val="20"/>
                <w:szCs w:val="20"/>
              </w:rPr>
            </w:pPr>
          </w:p>
        </w:tc>
        <w:tc>
          <w:tcPr>
            <w:tcW w:w="2411" w:type="dxa"/>
            <w:vAlign w:val="center"/>
          </w:tcPr>
          <w:p w14:paraId="069B2580"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08FA595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742678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9896DD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D27CF61" w14:textId="77777777" w:rsidTr="003E3EBF">
        <w:trPr>
          <w:cantSplit/>
        </w:trPr>
        <w:tc>
          <w:tcPr>
            <w:tcW w:w="5529" w:type="dxa"/>
            <w:vAlign w:val="center"/>
          </w:tcPr>
          <w:p w14:paraId="2BBC252A" w14:textId="77777777" w:rsidR="003E3EBF" w:rsidRPr="003E3EBF" w:rsidRDefault="003E3EBF" w:rsidP="003E3EBF">
            <w:pPr>
              <w:ind w:right="114"/>
              <w:jc w:val="both"/>
              <w:rPr>
                <w:sz w:val="20"/>
                <w:szCs w:val="20"/>
              </w:rPr>
            </w:pPr>
            <w:r w:rsidRPr="003E3EBF">
              <w:rPr>
                <w:b/>
                <w:sz w:val="20"/>
                <w:szCs w:val="20"/>
              </w:rPr>
              <w:t>Зона оператора</w:t>
            </w:r>
            <w:r w:rsidRPr="003E3EBF">
              <w:rPr>
                <w:sz w:val="20"/>
                <w:szCs w:val="20"/>
              </w:rPr>
              <w:t xml:space="preserve">: Количество светильников направленного света в освещении зоны рабочего пространства оператора </w:t>
            </w:r>
          </w:p>
        </w:tc>
        <w:tc>
          <w:tcPr>
            <w:tcW w:w="850" w:type="dxa"/>
            <w:vAlign w:val="center"/>
          </w:tcPr>
          <w:p w14:paraId="6BEA957F"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21760FCA" w14:textId="77777777" w:rsidR="003E3EBF" w:rsidRPr="003E3EBF" w:rsidRDefault="003E3EBF" w:rsidP="003E3EBF">
            <w:pPr>
              <w:jc w:val="center"/>
              <w:rPr>
                <w:sz w:val="20"/>
                <w:szCs w:val="20"/>
              </w:rPr>
            </w:pPr>
            <w:r w:rsidRPr="003E3EBF">
              <w:rPr>
                <w:sz w:val="20"/>
                <w:szCs w:val="20"/>
              </w:rPr>
              <w:t>Не менее 2</w:t>
            </w:r>
          </w:p>
        </w:tc>
        <w:tc>
          <w:tcPr>
            <w:tcW w:w="1559" w:type="dxa"/>
            <w:vAlign w:val="center"/>
          </w:tcPr>
          <w:p w14:paraId="49488C8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F43F034"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C6300E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1F15FD5" w14:textId="77777777" w:rsidTr="003E3EBF">
        <w:trPr>
          <w:cantSplit/>
        </w:trPr>
        <w:tc>
          <w:tcPr>
            <w:tcW w:w="5529" w:type="dxa"/>
            <w:vAlign w:val="center"/>
          </w:tcPr>
          <w:p w14:paraId="6B4B8E22" w14:textId="77777777" w:rsidR="003E3EBF" w:rsidRPr="003E3EBF" w:rsidRDefault="003E3EBF" w:rsidP="003E3EBF">
            <w:pPr>
              <w:ind w:right="114"/>
              <w:jc w:val="both"/>
              <w:rPr>
                <w:b/>
                <w:sz w:val="20"/>
                <w:szCs w:val="20"/>
              </w:rPr>
            </w:pPr>
            <w:r w:rsidRPr="003E3EBF">
              <w:rPr>
                <w:b/>
                <w:sz w:val="20"/>
                <w:szCs w:val="20"/>
              </w:rPr>
              <w:t>Зона оператора</w:t>
            </w:r>
            <w:r w:rsidRPr="003E3EBF">
              <w:rPr>
                <w:sz w:val="20"/>
                <w:szCs w:val="20"/>
              </w:rPr>
              <w:t>: Наличие инвертора 220В</w:t>
            </w:r>
          </w:p>
        </w:tc>
        <w:tc>
          <w:tcPr>
            <w:tcW w:w="850" w:type="dxa"/>
            <w:vAlign w:val="center"/>
          </w:tcPr>
          <w:p w14:paraId="4C989CA5"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15BE4E2B" w14:textId="77777777" w:rsidR="003E3EBF" w:rsidRPr="003E3EBF" w:rsidRDefault="003E3EBF" w:rsidP="003E3EBF">
            <w:pPr>
              <w:jc w:val="center"/>
              <w:rPr>
                <w:sz w:val="20"/>
                <w:szCs w:val="20"/>
              </w:rPr>
            </w:pPr>
            <w:r w:rsidRPr="003E3EBF">
              <w:rPr>
                <w:sz w:val="20"/>
                <w:szCs w:val="20"/>
              </w:rPr>
              <w:t>Не менее 1</w:t>
            </w:r>
          </w:p>
        </w:tc>
        <w:tc>
          <w:tcPr>
            <w:tcW w:w="1559" w:type="dxa"/>
            <w:vAlign w:val="center"/>
          </w:tcPr>
          <w:p w14:paraId="40C9947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1052B3EA"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FCCE17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0D8A676" w14:textId="77777777" w:rsidTr="003E3EBF">
        <w:trPr>
          <w:cantSplit/>
        </w:trPr>
        <w:tc>
          <w:tcPr>
            <w:tcW w:w="5529" w:type="dxa"/>
            <w:vAlign w:val="center"/>
          </w:tcPr>
          <w:p w14:paraId="23F60F33" w14:textId="77777777" w:rsidR="003E3EBF" w:rsidRPr="003E3EBF" w:rsidRDefault="003E3EBF" w:rsidP="003E3EBF">
            <w:pPr>
              <w:ind w:right="114"/>
              <w:jc w:val="both"/>
              <w:rPr>
                <w:b/>
                <w:sz w:val="20"/>
                <w:szCs w:val="20"/>
              </w:rPr>
            </w:pPr>
            <w:r w:rsidRPr="003E3EBF">
              <w:rPr>
                <w:b/>
                <w:sz w:val="20"/>
                <w:szCs w:val="20"/>
              </w:rPr>
              <w:t>Зона оператора:</w:t>
            </w:r>
            <w:r w:rsidRPr="003E3EBF">
              <w:rPr>
                <w:sz w:val="20"/>
                <w:szCs w:val="20"/>
              </w:rPr>
              <w:t xml:space="preserve"> Наличие мебели - фиксированный стол оператора и имеющее возможность перемещаться по салону кресло оператора), должна быть предусмотрена возможность надёжной фиксации кресла оператора перед началом движения транспортного средства (чтобы избежать перемещения во время поездки)</w:t>
            </w:r>
          </w:p>
        </w:tc>
        <w:tc>
          <w:tcPr>
            <w:tcW w:w="850" w:type="dxa"/>
            <w:vAlign w:val="center"/>
          </w:tcPr>
          <w:p w14:paraId="31B1E070" w14:textId="77777777" w:rsidR="003E3EBF" w:rsidRPr="003E3EBF" w:rsidRDefault="003E3EBF" w:rsidP="003E3EBF">
            <w:pPr>
              <w:jc w:val="center"/>
              <w:rPr>
                <w:sz w:val="20"/>
                <w:szCs w:val="20"/>
              </w:rPr>
            </w:pPr>
          </w:p>
        </w:tc>
        <w:tc>
          <w:tcPr>
            <w:tcW w:w="2411" w:type="dxa"/>
            <w:vAlign w:val="center"/>
          </w:tcPr>
          <w:p w14:paraId="0FFBE90E"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4E2872A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0C4910C"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FFD3B4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236710B" w14:textId="77777777" w:rsidTr="003E3EBF">
        <w:trPr>
          <w:cantSplit/>
        </w:trPr>
        <w:tc>
          <w:tcPr>
            <w:tcW w:w="5529" w:type="dxa"/>
            <w:tcBorders>
              <w:bottom w:val="single" w:sz="4" w:space="0" w:color="auto"/>
            </w:tcBorders>
            <w:vAlign w:val="center"/>
          </w:tcPr>
          <w:p w14:paraId="12769F4D" w14:textId="77777777" w:rsidR="003E3EBF" w:rsidRPr="003E3EBF" w:rsidRDefault="003E3EBF" w:rsidP="003E3EBF">
            <w:pPr>
              <w:ind w:right="114"/>
              <w:jc w:val="both"/>
              <w:rPr>
                <w:b/>
                <w:sz w:val="20"/>
                <w:szCs w:val="20"/>
              </w:rPr>
            </w:pPr>
            <w:r w:rsidRPr="003E3EBF">
              <w:rPr>
                <w:b/>
                <w:sz w:val="20"/>
                <w:szCs w:val="20"/>
              </w:rPr>
              <w:lastRenderedPageBreak/>
              <w:t>Зона оператора:</w:t>
            </w:r>
            <w:r w:rsidRPr="003E3EBF">
              <w:rPr>
                <w:sz w:val="20"/>
                <w:szCs w:val="20"/>
              </w:rPr>
              <w:t xml:space="preserve"> Влагостойкий материал для изготовления мебели </w:t>
            </w:r>
          </w:p>
        </w:tc>
        <w:tc>
          <w:tcPr>
            <w:tcW w:w="850" w:type="dxa"/>
            <w:tcBorders>
              <w:bottom w:val="single" w:sz="4" w:space="0" w:color="auto"/>
            </w:tcBorders>
            <w:vAlign w:val="center"/>
          </w:tcPr>
          <w:p w14:paraId="6BC9FF10"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3F4AEB58" w14:textId="77777777" w:rsidR="003E3EBF" w:rsidRPr="003E3EBF" w:rsidRDefault="003E3EBF" w:rsidP="003E3EBF">
            <w:pPr>
              <w:jc w:val="center"/>
              <w:rPr>
                <w:sz w:val="20"/>
                <w:szCs w:val="20"/>
              </w:rPr>
            </w:pPr>
            <w:r w:rsidRPr="003E3EBF">
              <w:rPr>
                <w:sz w:val="20"/>
                <w:szCs w:val="20"/>
              </w:rPr>
              <w:t>Соответствие</w:t>
            </w:r>
          </w:p>
        </w:tc>
        <w:tc>
          <w:tcPr>
            <w:tcW w:w="1559" w:type="dxa"/>
            <w:tcBorders>
              <w:bottom w:val="single" w:sz="4" w:space="0" w:color="auto"/>
            </w:tcBorders>
            <w:vAlign w:val="center"/>
          </w:tcPr>
          <w:p w14:paraId="3833636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2679A82F"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2435E24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3ACBC4B" w14:textId="77777777" w:rsidTr="003E3EBF">
        <w:trPr>
          <w:cantSplit/>
        </w:trPr>
        <w:tc>
          <w:tcPr>
            <w:tcW w:w="5529" w:type="dxa"/>
            <w:tcBorders>
              <w:right w:val="nil"/>
            </w:tcBorders>
            <w:vAlign w:val="center"/>
          </w:tcPr>
          <w:p w14:paraId="3D9B9620"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14DB2F61" w14:textId="77777777" w:rsidR="003E3EBF" w:rsidRPr="003E3EBF" w:rsidRDefault="003E3EBF" w:rsidP="003E3EBF">
            <w:pPr>
              <w:jc w:val="center"/>
              <w:rPr>
                <w:sz w:val="20"/>
                <w:szCs w:val="20"/>
              </w:rPr>
            </w:pPr>
          </w:p>
        </w:tc>
        <w:tc>
          <w:tcPr>
            <w:tcW w:w="2411" w:type="dxa"/>
            <w:tcBorders>
              <w:left w:val="nil"/>
              <w:right w:val="nil"/>
            </w:tcBorders>
            <w:vAlign w:val="center"/>
          </w:tcPr>
          <w:p w14:paraId="37B56957" w14:textId="77777777" w:rsidR="003E3EBF" w:rsidRPr="003E3EBF" w:rsidRDefault="003E3EBF" w:rsidP="003E3EBF">
            <w:pPr>
              <w:jc w:val="center"/>
              <w:rPr>
                <w:sz w:val="20"/>
                <w:szCs w:val="20"/>
              </w:rPr>
            </w:pPr>
          </w:p>
        </w:tc>
        <w:tc>
          <w:tcPr>
            <w:tcW w:w="1559" w:type="dxa"/>
            <w:tcBorders>
              <w:left w:val="nil"/>
              <w:right w:val="nil"/>
            </w:tcBorders>
            <w:vAlign w:val="center"/>
          </w:tcPr>
          <w:p w14:paraId="459704EC"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4DA4B52A" w14:textId="77777777" w:rsidR="003E3EBF" w:rsidRPr="003E3EBF" w:rsidRDefault="003E3EBF" w:rsidP="003E3EBF">
            <w:pPr>
              <w:ind w:left="113"/>
              <w:rPr>
                <w:rFonts w:eastAsia="Calibri"/>
                <w:bCs/>
                <w:sz w:val="20"/>
                <w:szCs w:val="20"/>
              </w:rPr>
            </w:pPr>
          </w:p>
        </w:tc>
        <w:tc>
          <w:tcPr>
            <w:tcW w:w="925" w:type="dxa"/>
            <w:tcBorders>
              <w:left w:val="nil"/>
            </w:tcBorders>
            <w:vAlign w:val="center"/>
          </w:tcPr>
          <w:p w14:paraId="42C6E78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A7D77AD" w14:textId="77777777" w:rsidTr="003E3EBF">
        <w:trPr>
          <w:cantSplit/>
        </w:trPr>
        <w:tc>
          <w:tcPr>
            <w:tcW w:w="5529" w:type="dxa"/>
            <w:vAlign w:val="center"/>
          </w:tcPr>
          <w:p w14:paraId="74C0876C" w14:textId="77777777" w:rsidR="003E3EBF" w:rsidRPr="003E3EBF" w:rsidRDefault="003E3EBF" w:rsidP="003E3EBF">
            <w:pPr>
              <w:ind w:right="114"/>
              <w:jc w:val="both"/>
              <w:rPr>
                <w:sz w:val="20"/>
                <w:szCs w:val="20"/>
              </w:rPr>
            </w:pPr>
            <w:r w:rsidRPr="003E3EBF">
              <w:rPr>
                <w:b/>
                <w:sz w:val="20"/>
                <w:szCs w:val="20"/>
              </w:rPr>
              <w:t>Технический отсек</w:t>
            </w:r>
            <w:r w:rsidRPr="003E3EBF">
              <w:rPr>
                <w:sz w:val="20"/>
                <w:szCs w:val="20"/>
              </w:rPr>
              <w:t>: Изготовление и установка стеллажей (или шкафов) для транспортировки и хранения оборудования. Мебель адаптирована под габариты специального оборудования, должна быть предусмотрена возможность надёжной фиксации оборудования в своих транспортировочных положениях.</w:t>
            </w:r>
          </w:p>
        </w:tc>
        <w:tc>
          <w:tcPr>
            <w:tcW w:w="850" w:type="dxa"/>
            <w:vAlign w:val="center"/>
          </w:tcPr>
          <w:p w14:paraId="191835F2" w14:textId="77777777" w:rsidR="003E3EBF" w:rsidRPr="003E3EBF" w:rsidRDefault="003E3EBF" w:rsidP="003E3EBF">
            <w:pPr>
              <w:jc w:val="center"/>
              <w:rPr>
                <w:sz w:val="20"/>
                <w:szCs w:val="20"/>
              </w:rPr>
            </w:pPr>
          </w:p>
        </w:tc>
        <w:tc>
          <w:tcPr>
            <w:tcW w:w="2411" w:type="dxa"/>
            <w:vAlign w:val="center"/>
          </w:tcPr>
          <w:p w14:paraId="50DA3431"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5E112D3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4017D8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838EA3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ABE5C09" w14:textId="77777777" w:rsidTr="003E3EBF">
        <w:trPr>
          <w:cantSplit/>
        </w:trPr>
        <w:tc>
          <w:tcPr>
            <w:tcW w:w="5529" w:type="dxa"/>
            <w:vAlign w:val="center"/>
          </w:tcPr>
          <w:p w14:paraId="5A64F6D2" w14:textId="77777777" w:rsidR="003E3EBF" w:rsidRPr="003E3EBF" w:rsidRDefault="003E3EBF" w:rsidP="003E3EBF">
            <w:pPr>
              <w:ind w:right="114"/>
              <w:jc w:val="both"/>
              <w:rPr>
                <w:b/>
                <w:sz w:val="20"/>
                <w:szCs w:val="20"/>
              </w:rPr>
            </w:pPr>
            <w:r w:rsidRPr="003E3EBF">
              <w:rPr>
                <w:b/>
                <w:sz w:val="20"/>
                <w:szCs w:val="20"/>
              </w:rPr>
              <w:t>Технический отсек:</w:t>
            </w:r>
            <w:r w:rsidRPr="003E3EBF">
              <w:rPr>
                <w:sz w:val="20"/>
                <w:szCs w:val="20"/>
              </w:rPr>
              <w:t xml:space="preserve"> Влагостойкий материал для изготовления шкафов/стеллажей для оборудования</w:t>
            </w:r>
          </w:p>
        </w:tc>
        <w:tc>
          <w:tcPr>
            <w:tcW w:w="850" w:type="dxa"/>
            <w:vAlign w:val="center"/>
          </w:tcPr>
          <w:p w14:paraId="6E5DC15C" w14:textId="77777777" w:rsidR="003E3EBF" w:rsidRPr="003E3EBF" w:rsidRDefault="003E3EBF" w:rsidP="003E3EBF">
            <w:pPr>
              <w:jc w:val="center"/>
              <w:rPr>
                <w:sz w:val="20"/>
                <w:szCs w:val="20"/>
              </w:rPr>
            </w:pPr>
          </w:p>
        </w:tc>
        <w:tc>
          <w:tcPr>
            <w:tcW w:w="2411" w:type="dxa"/>
            <w:vAlign w:val="center"/>
          </w:tcPr>
          <w:p w14:paraId="1DCFD5EB"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494E56A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D5E82E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DCFDF8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5385937" w14:textId="77777777" w:rsidTr="003E3EBF">
        <w:trPr>
          <w:cantSplit/>
        </w:trPr>
        <w:tc>
          <w:tcPr>
            <w:tcW w:w="5529" w:type="dxa"/>
            <w:vAlign w:val="center"/>
          </w:tcPr>
          <w:p w14:paraId="73DDAEFE" w14:textId="77777777" w:rsidR="003E3EBF" w:rsidRPr="003E3EBF" w:rsidRDefault="003E3EBF" w:rsidP="003E3EBF">
            <w:pPr>
              <w:ind w:right="114"/>
              <w:jc w:val="both"/>
              <w:rPr>
                <w:b/>
                <w:sz w:val="20"/>
                <w:szCs w:val="20"/>
              </w:rPr>
            </w:pPr>
            <w:r w:rsidRPr="003E3EBF">
              <w:rPr>
                <w:b/>
                <w:sz w:val="20"/>
                <w:szCs w:val="20"/>
              </w:rPr>
              <w:t>Технический отсек:</w:t>
            </w:r>
            <w:r w:rsidRPr="003E3EBF">
              <w:rPr>
                <w:sz w:val="20"/>
                <w:szCs w:val="20"/>
              </w:rPr>
              <w:t xml:space="preserve"> В шкафу предусмотрен отсек для хранения рабочей верхней одежды оператора высотой не менее 1500 мм, шириной не менее 450 мм, глубиной не менее 600 мм.</w:t>
            </w:r>
          </w:p>
        </w:tc>
        <w:tc>
          <w:tcPr>
            <w:tcW w:w="850" w:type="dxa"/>
            <w:vAlign w:val="center"/>
          </w:tcPr>
          <w:p w14:paraId="1A8F2B81" w14:textId="77777777" w:rsidR="003E3EBF" w:rsidRPr="003E3EBF" w:rsidRDefault="003E3EBF" w:rsidP="003E3EBF">
            <w:pPr>
              <w:jc w:val="center"/>
              <w:rPr>
                <w:sz w:val="20"/>
                <w:szCs w:val="20"/>
              </w:rPr>
            </w:pPr>
          </w:p>
        </w:tc>
        <w:tc>
          <w:tcPr>
            <w:tcW w:w="2411" w:type="dxa"/>
            <w:vAlign w:val="center"/>
          </w:tcPr>
          <w:p w14:paraId="0184B6A1"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5B5EEBE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38C8CE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22056D2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D7C7BEB" w14:textId="77777777" w:rsidTr="003E3EBF">
        <w:trPr>
          <w:cantSplit/>
        </w:trPr>
        <w:tc>
          <w:tcPr>
            <w:tcW w:w="5529" w:type="dxa"/>
            <w:vAlign w:val="center"/>
          </w:tcPr>
          <w:p w14:paraId="1DC35EBC" w14:textId="77777777" w:rsidR="003E3EBF" w:rsidRPr="003E3EBF" w:rsidRDefault="003E3EBF" w:rsidP="003E3EBF">
            <w:pPr>
              <w:ind w:right="114"/>
              <w:jc w:val="both"/>
              <w:rPr>
                <w:b/>
                <w:sz w:val="20"/>
                <w:szCs w:val="20"/>
              </w:rPr>
            </w:pPr>
            <w:r w:rsidRPr="003E3EBF">
              <w:rPr>
                <w:b/>
                <w:sz w:val="20"/>
                <w:szCs w:val="20"/>
              </w:rPr>
              <w:t>Технический отсек</w:t>
            </w:r>
            <w:r w:rsidRPr="003E3EBF">
              <w:rPr>
                <w:sz w:val="20"/>
                <w:szCs w:val="20"/>
              </w:rPr>
              <w:t>: Освещение зоны хранения светильниками</w:t>
            </w:r>
          </w:p>
        </w:tc>
        <w:tc>
          <w:tcPr>
            <w:tcW w:w="850" w:type="dxa"/>
            <w:vAlign w:val="center"/>
          </w:tcPr>
          <w:p w14:paraId="6B161E46" w14:textId="77777777" w:rsidR="003E3EBF" w:rsidRPr="003E3EBF" w:rsidRDefault="003E3EBF" w:rsidP="003E3EBF">
            <w:pPr>
              <w:jc w:val="center"/>
              <w:rPr>
                <w:sz w:val="20"/>
                <w:szCs w:val="20"/>
              </w:rPr>
            </w:pPr>
          </w:p>
        </w:tc>
        <w:tc>
          <w:tcPr>
            <w:tcW w:w="2411" w:type="dxa"/>
            <w:vAlign w:val="center"/>
          </w:tcPr>
          <w:p w14:paraId="4A944450"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350D85A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2CD5AA4"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B1B32E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251B276" w14:textId="77777777" w:rsidTr="003E3EBF">
        <w:trPr>
          <w:cantSplit/>
        </w:trPr>
        <w:tc>
          <w:tcPr>
            <w:tcW w:w="5529" w:type="dxa"/>
            <w:vAlign w:val="center"/>
          </w:tcPr>
          <w:p w14:paraId="0BAAC29D" w14:textId="77777777" w:rsidR="003E3EBF" w:rsidRPr="003E3EBF" w:rsidRDefault="003E3EBF" w:rsidP="003E3EBF">
            <w:pPr>
              <w:ind w:right="114"/>
              <w:jc w:val="both"/>
              <w:rPr>
                <w:b/>
                <w:sz w:val="20"/>
                <w:szCs w:val="20"/>
              </w:rPr>
            </w:pPr>
          </w:p>
        </w:tc>
        <w:tc>
          <w:tcPr>
            <w:tcW w:w="850" w:type="dxa"/>
            <w:vAlign w:val="center"/>
          </w:tcPr>
          <w:p w14:paraId="30F8A527" w14:textId="77777777" w:rsidR="003E3EBF" w:rsidRPr="003E3EBF" w:rsidRDefault="003E3EBF" w:rsidP="003E3EBF">
            <w:pPr>
              <w:jc w:val="center"/>
              <w:rPr>
                <w:sz w:val="20"/>
                <w:szCs w:val="20"/>
              </w:rPr>
            </w:pPr>
          </w:p>
        </w:tc>
        <w:tc>
          <w:tcPr>
            <w:tcW w:w="2411" w:type="dxa"/>
            <w:vAlign w:val="center"/>
          </w:tcPr>
          <w:p w14:paraId="4DE491C6" w14:textId="77777777" w:rsidR="003E3EBF" w:rsidRPr="003E3EBF" w:rsidRDefault="003E3EBF" w:rsidP="003E3EBF">
            <w:pPr>
              <w:jc w:val="center"/>
              <w:rPr>
                <w:sz w:val="20"/>
                <w:szCs w:val="20"/>
              </w:rPr>
            </w:pPr>
          </w:p>
        </w:tc>
        <w:tc>
          <w:tcPr>
            <w:tcW w:w="1559" w:type="dxa"/>
            <w:vAlign w:val="center"/>
          </w:tcPr>
          <w:p w14:paraId="54B93324" w14:textId="77777777" w:rsidR="003E3EBF" w:rsidRPr="003E3EBF" w:rsidRDefault="003E3EBF" w:rsidP="003E3EBF">
            <w:pPr>
              <w:autoSpaceDE w:val="0"/>
              <w:autoSpaceDN w:val="0"/>
              <w:jc w:val="center"/>
              <w:rPr>
                <w:rFonts w:eastAsia="Calibri"/>
                <w:bCs/>
                <w:sz w:val="20"/>
                <w:szCs w:val="20"/>
              </w:rPr>
            </w:pPr>
          </w:p>
        </w:tc>
        <w:tc>
          <w:tcPr>
            <w:tcW w:w="3719" w:type="dxa"/>
            <w:vAlign w:val="center"/>
          </w:tcPr>
          <w:p w14:paraId="5FEBE097" w14:textId="77777777" w:rsidR="003E3EBF" w:rsidRPr="003E3EBF" w:rsidRDefault="003E3EBF" w:rsidP="003E3EBF">
            <w:pPr>
              <w:ind w:left="113"/>
              <w:rPr>
                <w:rFonts w:eastAsia="Calibri"/>
                <w:bCs/>
                <w:sz w:val="20"/>
                <w:szCs w:val="20"/>
              </w:rPr>
            </w:pPr>
          </w:p>
        </w:tc>
        <w:tc>
          <w:tcPr>
            <w:tcW w:w="925" w:type="dxa"/>
            <w:vAlign w:val="center"/>
          </w:tcPr>
          <w:p w14:paraId="7713EC0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ED799D3" w14:textId="77777777" w:rsidTr="003E3EBF">
        <w:trPr>
          <w:cantSplit/>
        </w:trPr>
        <w:tc>
          <w:tcPr>
            <w:tcW w:w="5529" w:type="dxa"/>
            <w:vAlign w:val="center"/>
          </w:tcPr>
          <w:p w14:paraId="23383974" w14:textId="77777777" w:rsidR="003E3EBF" w:rsidRPr="003E3EBF" w:rsidRDefault="003E3EBF" w:rsidP="003E3EBF">
            <w:pPr>
              <w:ind w:right="114"/>
              <w:jc w:val="both"/>
              <w:rPr>
                <w:b/>
                <w:sz w:val="20"/>
                <w:szCs w:val="20"/>
              </w:rPr>
            </w:pPr>
            <w:r w:rsidRPr="003E3EBF">
              <w:rPr>
                <w:b/>
                <w:sz w:val="20"/>
                <w:szCs w:val="20"/>
              </w:rPr>
              <w:t xml:space="preserve">Комплектация транспортного средства оборудованием: Корреляционно-акустический течеискатель с курвиметром (возможно комплектовать отдельными приборами - корреляционный течеискатель, акустический течеискатель, </w:t>
            </w:r>
            <w:r w:rsidRPr="003E3EBF">
              <w:rPr>
                <w:b/>
                <w:bCs/>
                <w:sz w:val="20"/>
                <w:szCs w:val="20"/>
              </w:rPr>
              <w:t>курвиметр дорожный),</w:t>
            </w:r>
            <w:r w:rsidRPr="003E3EBF">
              <w:rPr>
                <w:b/>
                <w:sz w:val="20"/>
                <w:szCs w:val="20"/>
              </w:rPr>
              <w:t xml:space="preserve"> металлоискатель, трассоискатель в комплекте с генератором</w:t>
            </w:r>
          </w:p>
        </w:tc>
        <w:tc>
          <w:tcPr>
            <w:tcW w:w="850" w:type="dxa"/>
            <w:vAlign w:val="center"/>
          </w:tcPr>
          <w:p w14:paraId="3F00CFC9" w14:textId="77777777" w:rsidR="003E3EBF" w:rsidRPr="003E3EBF" w:rsidRDefault="003E3EBF" w:rsidP="003E3EBF">
            <w:pPr>
              <w:jc w:val="center"/>
              <w:rPr>
                <w:sz w:val="20"/>
                <w:szCs w:val="20"/>
              </w:rPr>
            </w:pPr>
          </w:p>
        </w:tc>
        <w:tc>
          <w:tcPr>
            <w:tcW w:w="2411" w:type="dxa"/>
            <w:vAlign w:val="center"/>
          </w:tcPr>
          <w:p w14:paraId="1D303826"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5DE6D36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B483EAC"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D99582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CE395EB" w14:textId="77777777" w:rsidTr="003E3EBF">
        <w:trPr>
          <w:cantSplit/>
        </w:trPr>
        <w:tc>
          <w:tcPr>
            <w:tcW w:w="5529" w:type="dxa"/>
            <w:vAlign w:val="center"/>
          </w:tcPr>
          <w:p w14:paraId="5034FC55"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применение: </w:t>
            </w:r>
            <w:r w:rsidRPr="003E3EBF">
              <w:rPr>
                <w:sz w:val="20"/>
                <w:szCs w:val="20"/>
              </w:rPr>
              <w:t>для предварительной локализации утечки в трубопроводах, корреляции, точного определения места утечки</w:t>
            </w:r>
          </w:p>
        </w:tc>
        <w:tc>
          <w:tcPr>
            <w:tcW w:w="850" w:type="dxa"/>
            <w:vAlign w:val="center"/>
          </w:tcPr>
          <w:p w14:paraId="1BC12A10" w14:textId="77777777" w:rsidR="003E3EBF" w:rsidRPr="003E3EBF" w:rsidRDefault="003E3EBF" w:rsidP="003E3EBF">
            <w:pPr>
              <w:jc w:val="center"/>
              <w:rPr>
                <w:sz w:val="20"/>
                <w:szCs w:val="20"/>
              </w:rPr>
            </w:pPr>
          </w:p>
        </w:tc>
        <w:tc>
          <w:tcPr>
            <w:tcW w:w="2411" w:type="dxa"/>
            <w:vAlign w:val="center"/>
          </w:tcPr>
          <w:p w14:paraId="5C7771D7"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6D5730A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4F15D1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A8C213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B3BF981" w14:textId="77777777" w:rsidTr="003E3EBF">
        <w:trPr>
          <w:cantSplit/>
        </w:trPr>
        <w:tc>
          <w:tcPr>
            <w:tcW w:w="5529" w:type="dxa"/>
            <w:vAlign w:val="center"/>
          </w:tcPr>
          <w:p w14:paraId="71FB4F48" w14:textId="77777777" w:rsidR="003E3EBF" w:rsidRPr="003E3EBF" w:rsidRDefault="003E3EBF" w:rsidP="003E3EBF">
            <w:pPr>
              <w:ind w:right="114"/>
              <w:jc w:val="both"/>
              <w:rPr>
                <w:sz w:val="20"/>
                <w:szCs w:val="20"/>
              </w:rPr>
            </w:pPr>
            <w:r w:rsidRPr="003E3EBF">
              <w:rPr>
                <w:b/>
                <w:sz w:val="20"/>
                <w:szCs w:val="20"/>
              </w:rPr>
              <w:t xml:space="preserve">Корреляционный течеискатель: </w:t>
            </w:r>
            <w:r w:rsidRPr="003E3EBF">
              <w:rPr>
                <w:i/>
                <w:sz w:val="20"/>
                <w:szCs w:val="20"/>
                <w:u w:val="single"/>
              </w:rPr>
              <w:t>Режимы работы:</w:t>
            </w:r>
            <w:r w:rsidRPr="003E3EBF">
              <w:rPr>
                <w:sz w:val="20"/>
                <w:szCs w:val="20"/>
              </w:rPr>
              <w:t xml:space="preserve"> Поиск утечек акустическим методом, Поиск утечек корреляционным методом, Поиск утечек корреляционным методом с применением гидрофонов</w:t>
            </w:r>
          </w:p>
        </w:tc>
        <w:tc>
          <w:tcPr>
            <w:tcW w:w="850" w:type="dxa"/>
            <w:vAlign w:val="center"/>
          </w:tcPr>
          <w:p w14:paraId="511D612F" w14:textId="77777777" w:rsidR="003E3EBF" w:rsidRPr="003E3EBF" w:rsidRDefault="003E3EBF" w:rsidP="003E3EBF">
            <w:pPr>
              <w:jc w:val="center"/>
              <w:rPr>
                <w:sz w:val="20"/>
                <w:szCs w:val="20"/>
              </w:rPr>
            </w:pPr>
          </w:p>
        </w:tc>
        <w:tc>
          <w:tcPr>
            <w:tcW w:w="2411" w:type="dxa"/>
            <w:vAlign w:val="center"/>
          </w:tcPr>
          <w:p w14:paraId="6F2634CB"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7C43F1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EB52C3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76D680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FFEDD39" w14:textId="77777777" w:rsidTr="003E3EBF">
        <w:trPr>
          <w:cantSplit/>
        </w:trPr>
        <w:tc>
          <w:tcPr>
            <w:tcW w:w="5529" w:type="dxa"/>
            <w:vAlign w:val="center"/>
          </w:tcPr>
          <w:p w14:paraId="06DFAF8B" w14:textId="77777777" w:rsidR="003E3EBF" w:rsidRPr="003E3EBF" w:rsidRDefault="003E3EBF" w:rsidP="003E3EBF">
            <w:pPr>
              <w:ind w:right="114"/>
              <w:jc w:val="both"/>
              <w:rPr>
                <w:sz w:val="20"/>
                <w:szCs w:val="20"/>
              </w:rPr>
            </w:pPr>
            <w:r w:rsidRPr="003E3EBF">
              <w:rPr>
                <w:b/>
                <w:sz w:val="20"/>
                <w:szCs w:val="20"/>
              </w:rPr>
              <w:t xml:space="preserve">Корреляционный течеискатель: </w:t>
            </w:r>
            <w:r w:rsidRPr="003E3EBF">
              <w:rPr>
                <w:sz w:val="20"/>
                <w:szCs w:val="20"/>
              </w:rPr>
              <w:t>Минимальный перечень материалов трубопровода, для которых скорость звука устанавливается течеискателем автоматически при выборе соответствующего материала: Сталь, чугун, дуктильный чугун, асбестцемент, ПВХ, ПЭ, свинец, медь</w:t>
            </w:r>
          </w:p>
        </w:tc>
        <w:tc>
          <w:tcPr>
            <w:tcW w:w="850" w:type="dxa"/>
            <w:vAlign w:val="center"/>
          </w:tcPr>
          <w:p w14:paraId="4E5E2DA1" w14:textId="77777777" w:rsidR="003E3EBF" w:rsidRPr="003E3EBF" w:rsidRDefault="003E3EBF" w:rsidP="003E3EBF">
            <w:pPr>
              <w:jc w:val="center"/>
              <w:rPr>
                <w:sz w:val="20"/>
                <w:szCs w:val="20"/>
              </w:rPr>
            </w:pPr>
          </w:p>
        </w:tc>
        <w:tc>
          <w:tcPr>
            <w:tcW w:w="2411" w:type="dxa"/>
            <w:vAlign w:val="center"/>
          </w:tcPr>
          <w:p w14:paraId="0E0953EE" w14:textId="77777777" w:rsidR="003E3EBF" w:rsidRPr="003E3EBF" w:rsidRDefault="003E3EBF" w:rsidP="003E3EBF">
            <w:pPr>
              <w:tabs>
                <w:tab w:val="left" w:pos="7200"/>
              </w:tabs>
              <w:jc w:val="center"/>
              <w:rPr>
                <w:sz w:val="20"/>
                <w:szCs w:val="20"/>
              </w:rPr>
            </w:pPr>
            <w:r w:rsidRPr="003E3EBF">
              <w:rPr>
                <w:sz w:val="20"/>
                <w:szCs w:val="20"/>
              </w:rPr>
              <w:t>Соответствие</w:t>
            </w:r>
          </w:p>
        </w:tc>
        <w:tc>
          <w:tcPr>
            <w:tcW w:w="1559" w:type="dxa"/>
            <w:vAlign w:val="center"/>
          </w:tcPr>
          <w:p w14:paraId="16E58E2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F8B4CF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E13FDD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98FC237" w14:textId="77777777" w:rsidTr="003E3EBF">
        <w:trPr>
          <w:cantSplit/>
        </w:trPr>
        <w:tc>
          <w:tcPr>
            <w:tcW w:w="5529" w:type="dxa"/>
            <w:vAlign w:val="center"/>
          </w:tcPr>
          <w:p w14:paraId="6F79E105" w14:textId="77777777" w:rsidR="003E3EBF" w:rsidRPr="003E3EBF" w:rsidRDefault="003E3EBF" w:rsidP="003E3EBF">
            <w:pPr>
              <w:ind w:right="114"/>
              <w:jc w:val="both"/>
              <w:rPr>
                <w:b/>
                <w:sz w:val="20"/>
                <w:szCs w:val="20"/>
              </w:rPr>
            </w:pPr>
            <w:r w:rsidRPr="003E3EBF">
              <w:rPr>
                <w:b/>
                <w:sz w:val="20"/>
                <w:szCs w:val="20"/>
              </w:rPr>
              <w:lastRenderedPageBreak/>
              <w:t xml:space="preserve">Корреляционный течеискатель: </w:t>
            </w:r>
            <w:r w:rsidRPr="003E3EBF">
              <w:rPr>
                <w:sz w:val="20"/>
                <w:szCs w:val="20"/>
              </w:rPr>
              <w:t>Полоса частот микрофонов</w:t>
            </w:r>
          </w:p>
        </w:tc>
        <w:tc>
          <w:tcPr>
            <w:tcW w:w="850" w:type="dxa"/>
            <w:vAlign w:val="center"/>
          </w:tcPr>
          <w:p w14:paraId="31BA6CD6" w14:textId="77777777" w:rsidR="003E3EBF" w:rsidRPr="003E3EBF" w:rsidRDefault="003E3EBF" w:rsidP="003E3EBF">
            <w:pPr>
              <w:jc w:val="center"/>
              <w:rPr>
                <w:sz w:val="20"/>
                <w:szCs w:val="20"/>
              </w:rPr>
            </w:pPr>
            <w:r w:rsidRPr="003E3EBF">
              <w:rPr>
                <w:sz w:val="20"/>
                <w:szCs w:val="20"/>
              </w:rPr>
              <w:t>кГц</w:t>
            </w:r>
          </w:p>
        </w:tc>
        <w:tc>
          <w:tcPr>
            <w:tcW w:w="2411" w:type="dxa"/>
            <w:vAlign w:val="center"/>
          </w:tcPr>
          <w:p w14:paraId="57EE167F" w14:textId="77777777" w:rsidR="003E3EBF" w:rsidRPr="003E3EBF" w:rsidRDefault="003E3EBF" w:rsidP="003E3EBF">
            <w:pPr>
              <w:jc w:val="center"/>
              <w:rPr>
                <w:sz w:val="20"/>
                <w:szCs w:val="20"/>
              </w:rPr>
            </w:pPr>
            <w:r w:rsidRPr="003E3EBF">
              <w:rPr>
                <w:sz w:val="20"/>
                <w:szCs w:val="20"/>
              </w:rPr>
              <w:t>Не уже 0 … 4,5</w:t>
            </w:r>
          </w:p>
        </w:tc>
        <w:tc>
          <w:tcPr>
            <w:tcW w:w="1559" w:type="dxa"/>
            <w:vAlign w:val="center"/>
          </w:tcPr>
          <w:p w14:paraId="63E1EE4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D7F52CA"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4897FB4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78F061F" w14:textId="77777777" w:rsidTr="003E3EBF">
        <w:trPr>
          <w:cantSplit/>
        </w:trPr>
        <w:tc>
          <w:tcPr>
            <w:tcW w:w="5529" w:type="dxa"/>
            <w:vAlign w:val="center"/>
          </w:tcPr>
          <w:p w14:paraId="6B1A6F46"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Точность</w:t>
            </w:r>
          </w:p>
        </w:tc>
        <w:tc>
          <w:tcPr>
            <w:tcW w:w="850" w:type="dxa"/>
            <w:vAlign w:val="center"/>
          </w:tcPr>
          <w:p w14:paraId="702BD294" w14:textId="77777777" w:rsidR="003E3EBF" w:rsidRPr="003E3EBF" w:rsidRDefault="003E3EBF" w:rsidP="003E3EBF">
            <w:pPr>
              <w:jc w:val="center"/>
              <w:rPr>
                <w:sz w:val="20"/>
                <w:szCs w:val="20"/>
              </w:rPr>
            </w:pPr>
            <w:r w:rsidRPr="003E3EBF">
              <w:rPr>
                <w:sz w:val="20"/>
                <w:szCs w:val="20"/>
              </w:rPr>
              <w:t>см</w:t>
            </w:r>
          </w:p>
        </w:tc>
        <w:tc>
          <w:tcPr>
            <w:tcW w:w="2411" w:type="dxa"/>
            <w:vAlign w:val="center"/>
          </w:tcPr>
          <w:p w14:paraId="5C3A653C" w14:textId="77777777" w:rsidR="003E3EBF" w:rsidRPr="003E3EBF" w:rsidRDefault="003E3EBF" w:rsidP="003E3EBF">
            <w:pPr>
              <w:jc w:val="center"/>
              <w:rPr>
                <w:sz w:val="20"/>
                <w:szCs w:val="20"/>
              </w:rPr>
            </w:pPr>
            <w:r w:rsidRPr="003E3EBF">
              <w:rPr>
                <w:sz w:val="20"/>
                <w:szCs w:val="20"/>
              </w:rPr>
              <w:t xml:space="preserve">Не более </w:t>
            </w:r>
            <w:r w:rsidRPr="003E3EBF">
              <w:rPr>
                <w:sz w:val="20"/>
                <w:szCs w:val="20"/>
                <w:lang w:val="de-DE"/>
              </w:rPr>
              <w:t>5</w:t>
            </w:r>
          </w:p>
        </w:tc>
        <w:tc>
          <w:tcPr>
            <w:tcW w:w="1559" w:type="dxa"/>
            <w:vAlign w:val="center"/>
          </w:tcPr>
          <w:p w14:paraId="474A972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13964DCD"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8336AA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4998D59" w14:textId="77777777" w:rsidTr="003E3EBF">
        <w:trPr>
          <w:cantSplit/>
        </w:trPr>
        <w:tc>
          <w:tcPr>
            <w:tcW w:w="5529" w:type="dxa"/>
            <w:vAlign w:val="center"/>
          </w:tcPr>
          <w:p w14:paraId="04EAA65C"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Длительность работы при непрерывном использовании</w:t>
            </w:r>
          </w:p>
        </w:tc>
        <w:tc>
          <w:tcPr>
            <w:tcW w:w="850" w:type="dxa"/>
            <w:vAlign w:val="center"/>
          </w:tcPr>
          <w:p w14:paraId="38FCDBC2" w14:textId="77777777" w:rsidR="003E3EBF" w:rsidRPr="003E3EBF" w:rsidRDefault="003E3EBF" w:rsidP="003E3EBF">
            <w:pPr>
              <w:jc w:val="center"/>
              <w:rPr>
                <w:sz w:val="20"/>
                <w:szCs w:val="20"/>
              </w:rPr>
            </w:pPr>
            <w:r w:rsidRPr="003E3EBF">
              <w:rPr>
                <w:sz w:val="20"/>
                <w:szCs w:val="20"/>
              </w:rPr>
              <w:t>ч</w:t>
            </w:r>
          </w:p>
        </w:tc>
        <w:tc>
          <w:tcPr>
            <w:tcW w:w="2411" w:type="dxa"/>
            <w:vAlign w:val="center"/>
          </w:tcPr>
          <w:p w14:paraId="57876E21" w14:textId="77777777" w:rsidR="003E3EBF" w:rsidRPr="003E3EBF" w:rsidRDefault="003E3EBF" w:rsidP="003E3EBF">
            <w:pPr>
              <w:jc w:val="center"/>
              <w:rPr>
                <w:sz w:val="20"/>
                <w:szCs w:val="20"/>
              </w:rPr>
            </w:pPr>
            <w:r w:rsidRPr="003E3EBF">
              <w:rPr>
                <w:sz w:val="20"/>
                <w:szCs w:val="20"/>
              </w:rPr>
              <w:t>Не менее 8</w:t>
            </w:r>
          </w:p>
        </w:tc>
        <w:tc>
          <w:tcPr>
            <w:tcW w:w="1559" w:type="dxa"/>
            <w:vAlign w:val="center"/>
          </w:tcPr>
          <w:p w14:paraId="0198BAD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B455FB7"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F75C88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96238B4" w14:textId="77777777" w:rsidTr="003E3EBF">
        <w:trPr>
          <w:cantSplit/>
        </w:trPr>
        <w:tc>
          <w:tcPr>
            <w:tcW w:w="5529" w:type="dxa"/>
            <w:vAlign w:val="center"/>
          </w:tcPr>
          <w:p w14:paraId="01D067AD"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Температурный режим работы</w:t>
            </w:r>
          </w:p>
        </w:tc>
        <w:tc>
          <w:tcPr>
            <w:tcW w:w="850" w:type="dxa"/>
            <w:vAlign w:val="center"/>
          </w:tcPr>
          <w:p w14:paraId="3326113E" w14:textId="77777777" w:rsidR="003E3EBF" w:rsidRPr="003E3EBF" w:rsidRDefault="003E3EBF" w:rsidP="003E3EBF">
            <w:pPr>
              <w:jc w:val="center"/>
              <w:rPr>
                <w:sz w:val="20"/>
                <w:szCs w:val="20"/>
              </w:rPr>
            </w:pPr>
            <w:r w:rsidRPr="003E3EBF">
              <w:rPr>
                <w:sz w:val="20"/>
                <w:szCs w:val="20"/>
              </w:rPr>
              <w:t>градус Цельсия</w:t>
            </w:r>
          </w:p>
        </w:tc>
        <w:tc>
          <w:tcPr>
            <w:tcW w:w="2411" w:type="dxa"/>
            <w:vAlign w:val="center"/>
          </w:tcPr>
          <w:p w14:paraId="5670569C" w14:textId="77777777" w:rsidR="003E3EBF" w:rsidRPr="003E3EBF" w:rsidRDefault="003E3EBF" w:rsidP="003E3EBF">
            <w:pPr>
              <w:jc w:val="center"/>
              <w:rPr>
                <w:sz w:val="20"/>
                <w:szCs w:val="20"/>
              </w:rPr>
            </w:pPr>
            <w:r w:rsidRPr="003E3EBF">
              <w:rPr>
                <w:sz w:val="20"/>
                <w:szCs w:val="20"/>
              </w:rPr>
              <w:t xml:space="preserve">Не уже -20 … +50 </w:t>
            </w:r>
          </w:p>
        </w:tc>
        <w:tc>
          <w:tcPr>
            <w:tcW w:w="1559" w:type="dxa"/>
            <w:vAlign w:val="center"/>
          </w:tcPr>
          <w:p w14:paraId="2EB77C6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02C8489"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56E5650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67E25E3" w14:textId="77777777" w:rsidTr="003E3EBF">
        <w:trPr>
          <w:cantSplit/>
        </w:trPr>
        <w:tc>
          <w:tcPr>
            <w:tcW w:w="5529" w:type="dxa"/>
            <w:vAlign w:val="center"/>
          </w:tcPr>
          <w:p w14:paraId="082625D7"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Степень защиты</w:t>
            </w:r>
          </w:p>
        </w:tc>
        <w:tc>
          <w:tcPr>
            <w:tcW w:w="850" w:type="dxa"/>
            <w:vAlign w:val="center"/>
          </w:tcPr>
          <w:p w14:paraId="3A86516B" w14:textId="77777777" w:rsidR="003E3EBF" w:rsidRPr="003E3EBF" w:rsidRDefault="003E3EBF" w:rsidP="003E3EBF">
            <w:pPr>
              <w:jc w:val="center"/>
              <w:rPr>
                <w:sz w:val="20"/>
                <w:szCs w:val="20"/>
              </w:rPr>
            </w:pPr>
          </w:p>
        </w:tc>
        <w:tc>
          <w:tcPr>
            <w:tcW w:w="2411" w:type="dxa"/>
            <w:vAlign w:val="center"/>
          </w:tcPr>
          <w:p w14:paraId="4DEE4512" w14:textId="77777777" w:rsidR="003E3EBF" w:rsidRPr="003E3EBF" w:rsidRDefault="003E3EBF" w:rsidP="003E3EBF">
            <w:pPr>
              <w:jc w:val="center"/>
              <w:rPr>
                <w:sz w:val="20"/>
                <w:szCs w:val="20"/>
              </w:rPr>
            </w:pPr>
            <w:r w:rsidRPr="003E3EBF">
              <w:rPr>
                <w:sz w:val="20"/>
                <w:szCs w:val="20"/>
              </w:rPr>
              <w:t>Н</w:t>
            </w:r>
            <w:r w:rsidRPr="003E3EBF">
              <w:rPr>
                <w:sz w:val="20"/>
                <w:szCs w:val="20"/>
                <w:lang w:val="en-GB"/>
              </w:rPr>
              <w:t xml:space="preserve">е </w:t>
            </w:r>
            <w:r w:rsidRPr="003E3EBF">
              <w:rPr>
                <w:sz w:val="20"/>
                <w:szCs w:val="20"/>
              </w:rPr>
              <w:t>менее</w:t>
            </w:r>
            <w:r w:rsidRPr="003E3EBF">
              <w:rPr>
                <w:sz w:val="20"/>
                <w:szCs w:val="20"/>
                <w:lang w:val="en-GB"/>
              </w:rPr>
              <w:t xml:space="preserve"> IP65</w:t>
            </w:r>
          </w:p>
        </w:tc>
        <w:tc>
          <w:tcPr>
            <w:tcW w:w="1559" w:type="dxa"/>
            <w:vAlign w:val="center"/>
          </w:tcPr>
          <w:p w14:paraId="48DC9D2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285C44C"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0C87D5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6959FC1" w14:textId="77777777" w:rsidTr="003E3EBF">
        <w:trPr>
          <w:cantSplit/>
        </w:trPr>
        <w:tc>
          <w:tcPr>
            <w:tcW w:w="5529" w:type="dxa"/>
            <w:vAlign w:val="center"/>
          </w:tcPr>
          <w:p w14:paraId="40804BDC" w14:textId="77777777" w:rsidR="003E3EBF" w:rsidRPr="003E3EBF" w:rsidRDefault="003E3EBF" w:rsidP="003E3EBF">
            <w:pPr>
              <w:tabs>
                <w:tab w:val="left" w:pos="7200"/>
              </w:tabs>
              <w:ind w:right="114"/>
              <w:jc w:val="both"/>
              <w:rPr>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Размеры: (Длина)</w:t>
            </w:r>
          </w:p>
        </w:tc>
        <w:tc>
          <w:tcPr>
            <w:tcW w:w="850" w:type="dxa"/>
            <w:vAlign w:val="center"/>
          </w:tcPr>
          <w:p w14:paraId="14EAFAF6"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15AA6026" w14:textId="77777777" w:rsidR="003E3EBF" w:rsidRPr="003E3EBF" w:rsidRDefault="003E3EBF" w:rsidP="003E3EBF">
            <w:pPr>
              <w:jc w:val="center"/>
              <w:rPr>
                <w:sz w:val="20"/>
                <w:szCs w:val="20"/>
              </w:rPr>
            </w:pPr>
            <w:r w:rsidRPr="003E3EBF">
              <w:rPr>
                <w:sz w:val="20"/>
                <w:szCs w:val="20"/>
              </w:rPr>
              <w:t>Не более 380</w:t>
            </w:r>
          </w:p>
        </w:tc>
        <w:tc>
          <w:tcPr>
            <w:tcW w:w="1559" w:type="dxa"/>
            <w:vAlign w:val="center"/>
          </w:tcPr>
          <w:p w14:paraId="44374EC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18D6BC68"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106A28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8CF74BD" w14:textId="77777777" w:rsidTr="003E3EBF">
        <w:trPr>
          <w:cantSplit/>
        </w:trPr>
        <w:tc>
          <w:tcPr>
            <w:tcW w:w="5529" w:type="dxa"/>
            <w:vAlign w:val="center"/>
          </w:tcPr>
          <w:p w14:paraId="651EAE57" w14:textId="77777777" w:rsidR="003E3EBF" w:rsidRPr="003E3EBF" w:rsidRDefault="003E3EBF" w:rsidP="003E3EBF">
            <w:pPr>
              <w:tabs>
                <w:tab w:val="left" w:pos="7200"/>
              </w:tabs>
              <w:ind w:right="114"/>
              <w:jc w:val="both"/>
              <w:rPr>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Размеры: (Ширина)</w:t>
            </w:r>
          </w:p>
        </w:tc>
        <w:tc>
          <w:tcPr>
            <w:tcW w:w="850" w:type="dxa"/>
            <w:vAlign w:val="center"/>
          </w:tcPr>
          <w:p w14:paraId="65133551"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2CF14BFA" w14:textId="77777777" w:rsidR="003E3EBF" w:rsidRPr="003E3EBF" w:rsidRDefault="003E3EBF" w:rsidP="003E3EBF">
            <w:pPr>
              <w:jc w:val="center"/>
              <w:rPr>
                <w:sz w:val="20"/>
                <w:szCs w:val="20"/>
              </w:rPr>
            </w:pPr>
            <w:r w:rsidRPr="003E3EBF">
              <w:rPr>
                <w:sz w:val="20"/>
                <w:szCs w:val="20"/>
              </w:rPr>
              <w:t>Не более 190</w:t>
            </w:r>
          </w:p>
        </w:tc>
        <w:tc>
          <w:tcPr>
            <w:tcW w:w="1559" w:type="dxa"/>
            <w:vAlign w:val="center"/>
          </w:tcPr>
          <w:p w14:paraId="3FFC90B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7485641"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D21E80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7BE803E" w14:textId="77777777" w:rsidTr="003E3EBF">
        <w:trPr>
          <w:cantSplit/>
        </w:trPr>
        <w:tc>
          <w:tcPr>
            <w:tcW w:w="5529" w:type="dxa"/>
            <w:vAlign w:val="center"/>
          </w:tcPr>
          <w:p w14:paraId="79BE5DD5" w14:textId="77777777" w:rsidR="003E3EBF" w:rsidRPr="003E3EBF" w:rsidRDefault="003E3EBF" w:rsidP="003E3EBF">
            <w:pPr>
              <w:tabs>
                <w:tab w:val="left" w:pos="7200"/>
              </w:tabs>
              <w:ind w:right="114"/>
              <w:jc w:val="both"/>
              <w:rPr>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Размеры: (глубина)</w:t>
            </w:r>
          </w:p>
        </w:tc>
        <w:tc>
          <w:tcPr>
            <w:tcW w:w="850" w:type="dxa"/>
            <w:vAlign w:val="center"/>
          </w:tcPr>
          <w:p w14:paraId="1722B928"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2A25E1EA" w14:textId="77777777" w:rsidR="003E3EBF" w:rsidRPr="003E3EBF" w:rsidRDefault="003E3EBF" w:rsidP="003E3EBF">
            <w:pPr>
              <w:jc w:val="center"/>
              <w:rPr>
                <w:sz w:val="20"/>
                <w:szCs w:val="20"/>
              </w:rPr>
            </w:pPr>
            <w:r w:rsidRPr="003E3EBF">
              <w:rPr>
                <w:sz w:val="20"/>
                <w:szCs w:val="20"/>
              </w:rPr>
              <w:t>Не более 100</w:t>
            </w:r>
          </w:p>
        </w:tc>
        <w:tc>
          <w:tcPr>
            <w:tcW w:w="1559" w:type="dxa"/>
            <w:vAlign w:val="center"/>
          </w:tcPr>
          <w:p w14:paraId="0A58923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2ED46E2"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3C500D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ABE079B" w14:textId="77777777" w:rsidTr="003E3EBF">
        <w:trPr>
          <w:cantSplit/>
        </w:trPr>
        <w:tc>
          <w:tcPr>
            <w:tcW w:w="5529" w:type="dxa"/>
            <w:vAlign w:val="center"/>
          </w:tcPr>
          <w:p w14:paraId="024A9B3A"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 xml:space="preserve">Вес </w:t>
            </w:r>
          </w:p>
        </w:tc>
        <w:tc>
          <w:tcPr>
            <w:tcW w:w="850" w:type="dxa"/>
            <w:vAlign w:val="center"/>
          </w:tcPr>
          <w:p w14:paraId="0331A53D" w14:textId="77777777" w:rsidR="003E3EBF" w:rsidRPr="003E3EBF" w:rsidRDefault="003E3EBF" w:rsidP="003E3EBF">
            <w:pPr>
              <w:jc w:val="center"/>
              <w:rPr>
                <w:sz w:val="20"/>
                <w:szCs w:val="20"/>
              </w:rPr>
            </w:pPr>
            <w:r w:rsidRPr="003E3EBF">
              <w:rPr>
                <w:sz w:val="20"/>
                <w:szCs w:val="20"/>
              </w:rPr>
              <w:t>кг</w:t>
            </w:r>
          </w:p>
        </w:tc>
        <w:tc>
          <w:tcPr>
            <w:tcW w:w="2411" w:type="dxa"/>
            <w:vAlign w:val="center"/>
          </w:tcPr>
          <w:p w14:paraId="229CCC3D" w14:textId="77777777" w:rsidR="003E3EBF" w:rsidRPr="003E3EBF" w:rsidRDefault="003E3EBF" w:rsidP="003E3EBF">
            <w:pPr>
              <w:jc w:val="center"/>
              <w:rPr>
                <w:sz w:val="20"/>
                <w:szCs w:val="20"/>
              </w:rPr>
            </w:pPr>
            <w:r w:rsidRPr="003E3EBF">
              <w:rPr>
                <w:sz w:val="20"/>
                <w:szCs w:val="20"/>
              </w:rPr>
              <w:t>Не более 3</w:t>
            </w:r>
          </w:p>
        </w:tc>
        <w:tc>
          <w:tcPr>
            <w:tcW w:w="1559" w:type="dxa"/>
            <w:vAlign w:val="center"/>
          </w:tcPr>
          <w:p w14:paraId="7453F7A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45190E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5830948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582F7A9" w14:textId="77777777" w:rsidTr="003E3EBF">
        <w:trPr>
          <w:cantSplit/>
        </w:trPr>
        <w:tc>
          <w:tcPr>
            <w:tcW w:w="5529" w:type="dxa"/>
            <w:vAlign w:val="center"/>
          </w:tcPr>
          <w:p w14:paraId="4736B0FB"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Процессор (кол-во бит корреляции)</w:t>
            </w:r>
          </w:p>
        </w:tc>
        <w:tc>
          <w:tcPr>
            <w:tcW w:w="850" w:type="dxa"/>
            <w:vAlign w:val="center"/>
          </w:tcPr>
          <w:p w14:paraId="183067B3" w14:textId="77777777" w:rsidR="003E3EBF" w:rsidRPr="003E3EBF" w:rsidRDefault="003E3EBF" w:rsidP="003E3EBF">
            <w:pPr>
              <w:jc w:val="center"/>
              <w:rPr>
                <w:sz w:val="20"/>
                <w:szCs w:val="20"/>
              </w:rPr>
            </w:pPr>
            <w:r w:rsidRPr="003E3EBF">
              <w:rPr>
                <w:sz w:val="20"/>
                <w:szCs w:val="20"/>
              </w:rPr>
              <w:t>бит</w:t>
            </w:r>
          </w:p>
        </w:tc>
        <w:tc>
          <w:tcPr>
            <w:tcW w:w="2411" w:type="dxa"/>
            <w:vAlign w:val="center"/>
          </w:tcPr>
          <w:p w14:paraId="140701B1" w14:textId="77777777" w:rsidR="003E3EBF" w:rsidRPr="003E3EBF" w:rsidRDefault="003E3EBF" w:rsidP="003E3EBF">
            <w:pPr>
              <w:jc w:val="center"/>
              <w:rPr>
                <w:sz w:val="20"/>
                <w:szCs w:val="20"/>
              </w:rPr>
            </w:pPr>
            <w:r w:rsidRPr="003E3EBF">
              <w:rPr>
                <w:sz w:val="20"/>
                <w:szCs w:val="20"/>
              </w:rPr>
              <w:t xml:space="preserve">Не менее 16 </w:t>
            </w:r>
          </w:p>
        </w:tc>
        <w:tc>
          <w:tcPr>
            <w:tcW w:w="1559" w:type="dxa"/>
            <w:vAlign w:val="center"/>
          </w:tcPr>
          <w:p w14:paraId="6BD8979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F3CC08A"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8B366F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C8F1865" w14:textId="77777777" w:rsidTr="003E3EBF">
        <w:trPr>
          <w:cantSplit/>
        </w:trPr>
        <w:tc>
          <w:tcPr>
            <w:tcW w:w="5529" w:type="dxa"/>
            <w:vAlign w:val="center"/>
          </w:tcPr>
          <w:p w14:paraId="6C6402FB"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Автоматический и ручной выбор аналоговых фильтров для подавления шума</w:t>
            </w:r>
          </w:p>
        </w:tc>
        <w:tc>
          <w:tcPr>
            <w:tcW w:w="850" w:type="dxa"/>
            <w:vAlign w:val="center"/>
          </w:tcPr>
          <w:p w14:paraId="53D3494C" w14:textId="77777777" w:rsidR="003E3EBF" w:rsidRPr="003E3EBF" w:rsidRDefault="003E3EBF" w:rsidP="003E3EBF">
            <w:pPr>
              <w:jc w:val="center"/>
              <w:rPr>
                <w:sz w:val="20"/>
                <w:szCs w:val="20"/>
              </w:rPr>
            </w:pPr>
          </w:p>
        </w:tc>
        <w:tc>
          <w:tcPr>
            <w:tcW w:w="2411" w:type="dxa"/>
            <w:vAlign w:val="center"/>
          </w:tcPr>
          <w:p w14:paraId="6BAFDB06"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54725D0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267CC74"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231B621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8B9100F" w14:textId="77777777" w:rsidTr="003E3EBF">
        <w:trPr>
          <w:cantSplit/>
        </w:trPr>
        <w:tc>
          <w:tcPr>
            <w:tcW w:w="5529" w:type="dxa"/>
            <w:vAlign w:val="center"/>
          </w:tcPr>
          <w:p w14:paraId="48A7C730"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Автоматический выбор оптимальной фильтрации</w:t>
            </w:r>
          </w:p>
        </w:tc>
        <w:tc>
          <w:tcPr>
            <w:tcW w:w="850" w:type="dxa"/>
            <w:vAlign w:val="center"/>
          </w:tcPr>
          <w:p w14:paraId="679156E0" w14:textId="77777777" w:rsidR="003E3EBF" w:rsidRPr="003E3EBF" w:rsidRDefault="003E3EBF" w:rsidP="003E3EBF">
            <w:pPr>
              <w:jc w:val="center"/>
              <w:rPr>
                <w:sz w:val="20"/>
                <w:szCs w:val="20"/>
              </w:rPr>
            </w:pPr>
          </w:p>
        </w:tc>
        <w:tc>
          <w:tcPr>
            <w:tcW w:w="2411" w:type="dxa"/>
            <w:vAlign w:val="center"/>
          </w:tcPr>
          <w:p w14:paraId="4DBEB26E"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7D004B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252E49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1190A9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071C65D" w14:textId="77777777" w:rsidTr="003E3EBF">
        <w:trPr>
          <w:cantSplit/>
        </w:trPr>
        <w:tc>
          <w:tcPr>
            <w:tcW w:w="5529" w:type="dxa"/>
            <w:vAlign w:val="center"/>
          </w:tcPr>
          <w:p w14:paraId="1EAA065D" w14:textId="77777777" w:rsidR="003E3EBF" w:rsidRPr="003E3EBF" w:rsidRDefault="003E3EBF" w:rsidP="003E3EBF">
            <w:pPr>
              <w:ind w:right="114"/>
              <w:jc w:val="both"/>
              <w:rPr>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 xml:space="preserve">Интерфейс </w:t>
            </w:r>
            <w:r w:rsidRPr="003E3EBF">
              <w:rPr>
                <w:sz w:val="20"/>
                <w:szCs w:val="20"/>
                <w:lang w:val="en-US"/>
              </w:rPr>
              <w:t>USB</w:t>
            </w:r>
          </w:p>
        </w:tc>
        <w:tc>
          <w:tcPr>
            <w:tcW w:w="850" w:type="dxa"/>
            <w:vAlign w:val="center"/>
          </w:tcPr>
          <w:p w14:paraId="7BC2DB5F" w14:textId="77777777" w:rsidR="003E3EBF" w:rsidRPr="003E3EBF" w:rsidRDefault="003E3EBF" w:rsidP="003E3EBF">
            <w:pPr>
              <w:jc w:val="center"/>
              <w:rPr>
                <w:sz w:val="20"/>
                <w:szCs w:val="20"/>
              </w:rPr>
            </w:pPr>
          </w:p>
        </w:tc>
        <w:tc>
          <w:tcPr>
            <w:tcW w:w="2411" w:type="dxa"/>
            <w:vAlign w:val="center"/>
          </w:tcPr>
          <w:p w14:paraId="7D66D78D" w14:textId="77777777" w:rsidR="003E3EBF" w:rsidRPr="003E3EBF" w:rsidRDefault="003E3EBF" w:rsidP="003E3EBF">
            <w:pPr>
              <w:tabs>
                <w:tab w:val="left" w:pos="7200"/>
              </w:tabs>
              <w:jc w:val="center"/>
              <w:rPr>
                <w:sz w:val="20"/>
                <w:szCs w:val="20"/>
                <w:lang w:val="en-US"/>
              </w:rPr>
            </w:pPr>
            <w:r w:rsidRPr="003E3EBF">
              <w:rPr>
                <w:sz w:val="20"/>
                <w:szCs w:val="20"/>
              </w:rPr>
              <w:t>Наличие</w:t>
            </w:r>
          </w:p>
        </w:tc>
        <w:tc>
          <w:tcPr>
            <w:tcW w:w="1559" w:type="dxa"/>
            <w:vAlign w:val="center"/>
          </w:tcPr>
          <w:p w14:paraId="6D6828C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FF1D53A"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B8DF80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7232536" w14:textId="77777777" w:rsidTr="003E3EBF">
        <w:trPr>
          <w:cantSplit/>
        </w:trPr>
        <w:tc>
          <w:tcPr>
            <w:tcW w:w="5529" w:type="dxa"/>
            <w:vAlign w:val="center"/>
          </w:tcPr>
          <w:p w14:paraId="07D3CE1B"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 xml:space="preserve">Автономность: Внутренний </w:t>
            </w:r>
            <w:r w:rsidRPr="003E3EBF">
              <w:rPr>
                <w:sz w:val="20"/>
                <w:szCs w:val="20"/>
                <w:lang w:val="en-US"/>
              </w:rPr>
              <w:t>NiMH</w:t>
            </w:r>
            <w:r w:rsidRPr="003E3EBF">
              <w:rPr>
                <w:sz w:val="20"/>
                <w:szCs w:val="20"/>
              </w:rPr>
              <w:t xml:space="preserve"> или </w:t>
            </w:r>
            <w:r w:rsidRPr="003E3EBF">
              <w:rPr>
                <w:sz w:val="20"/>
                <w:szCs w:val="20"/>
                <w:lang w:val="en-US"/>
              </w:rPr>
              <w:t>Li</w:t>
            </w:r>
            <w:r w:rsidRPr="003E3EBF">
              <w:rPr>
                <w:sz w:val="20"/>
                <w:szCs w:val="20"/>
              </w:rPr>
              <w:t>-</w:t>
            </w:r>
            <w:r w:rsidRPr="003E3EBF">
              <w:rPr>
                <w:sz w:val="20"/>
                <w:szCs w:val="20"/>
                <w:lang w:val="en-US"/>
              </w:rPr>
              <w:t>Ion</w:t>
            </w:r>
            <w:r w:rsidRPr="003E3EBF">
              <w:rPr>
                <w:sz w:val="20"/>
                <w:szCs w:val="20"/>
              </w:rPr>
              <w:t xml:space="preserve"> АКБ</w:t>
            </w:r>
          </w:p>
        </w:tc>
        <w:tc>
          <w:tcPr>
            <w:tcW w:w="850" w:type="dxa"/>
            <w:vAlign w:val="center"/>
          </w:tcPr>
          <w:p w14:paraId="63969FFF" w14:textId="77777777" w:rsidR="003E3EBF" w:rsidRPr="003E3EBF" w:rsidRDefault="003E3EBF" w:rsidP="003E3EBF">
            <w:pPr>
              <w:jc w:val="center"/>
              <w:rPr>
                <w:sz w:val="20"/>
                <w:szCs w:val="20"/>
              </w:rPr>
            </w:pPr>
          </w:p>
        </w:tc>
        <w:tc>
          <w:tcPr>
            <w:tcW w:w="2411" w:type="dxa"/>
            <w:vAlign w:val="center"/>
          </w:tcPr>
          <w:p w14:paraId="2484F0B3"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1B12CE8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B8AFB06"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DCCDC0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3CD9D9B" w14:textId="77777777" w:rsidTr="003E3EBF">
        <w:trPr>
          <w:cantSplit/>
        </w:trPr>
        <w:tc>
          <w:tcPr>
            <w:tcW w:w="5529" w:type="dxa"/>
            <w:vAlign w:val="center"/>
          </w:tcPr>
          <w:p w14:paraId="3A574276"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Автономность: АКБ и зарядное к нему</w:t>
            </w:r>
          </w:p>
        </w:tc>
        <w:tc>
          <w:tcPr>
            <w:tcW w:w="850" w:type="dxa"/>
            <w:vAlign w:val="center"/>
          </w:tcPr>
          <w:p w14:paraId="409D8B66" w14:textId="77777777" w:rsidR="003E3EBF" w:rsidRPr="003E3EBF" w:rsidRDefault="003E3EBF" w:rsidP="003E3EBF">
            <w:pPr>
              <w:jc w:val="center"/>
              <w:rPr>
                <w:sz w:val="20"/>
                <w:szCs w:val="20"/>
              </w:rPr>
            </w:pPr>
          </w:p>
        </w:tc>
        <w:tc>
          <w:tcPr>
            <w:tcW w:w="2411" w:type="dxa"/>
            <w:vAlign w:val="center"/>
          </w:tcPr>
          <w:p w14:paraId="76F99C6C"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60F2C94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D2188B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A874E2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6620495" w14:textId="77777777" w:rsidTr="003E3EBF">
        <w:trPr>
          <w:cantSplit/>
        </w:trPr>
        <w:tc>
          <w:tcPr>
            <w:tcW w:w="5529" w:type="dxa"/>
            <w:vAlign w:val="center"/>
          </w:tcPr>
          <w:p w14:paraId="62243E0A" w14:textId="77777777" w:rsidR="003E3EBF" w:rsidRPr="003E3EBF" w:rsidRDefault="003E3EBF" w:rsidP="003E3EBF">
            <w:pPr>
              <w:ind w:right="114"/>
              <w:jc w:val="both"/>
              <w:rPr>
                <w:b/>
                <w:sz w:val="20"/>
                <w:szCs w:val="20"/>
              </w:rPr>
            </w:pPr>
            <w:r w:rsidRPr="003E3EBF">
              <w:rPr>
                <w:b/>
                <w:sz w:val="20"/>
                <w:szCs w:val="20"/>
              </w:rPr>
              <w:lastRenderedPageBreak/>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sz w:val="20"/>
                <w:szCs w:val="20"/>
              </w:rPr>
              <w:t>Материал корпуса</w:t>
            </w:r>
          </w:p>
        </w:tc>
        <w:tc>
          <w:tcPr>
            <w:tcW w:w="850" w:type="dxa"/>
            <w:vAlign w:val="center"/>
          </w:tcPr>
          <w:p w14:paraId="236CF3B4" w14:textId="77777777" w:rsidR="003E3EBF" w:rsidRPr="003E3EBF" w:rsidRDefault="003E3EBF" w:rsidP="003E3EBF">
            <w:pPr>
              <w:jc w:val="center"/>
              <w:rPr>
                <w:sz w:val="20"/>
                <w:szCs w:val="20"/>
              </w:rPr>
            </w:pPr>
          </w:p>
        </w:tc>
        <w:tc>
          <w:tcPr>
            <w:tcW w:w="2411" w:type="dxa"/>
            <w:vAlign w:val="center"/>
          </w:tcPr>
          <w:p w14:paraId="25CE13B6" w14:textId="77777777" w:rsidR="003E3EBF" w:rsidRPr="003E3EBF" w:rsidRDefault="003E3EBF" w:rsidP="003E3EBF">
            <w:pPr>
              <w:jc w:val="center"/>
              <w:rPr>
                <w:sz w:val="20"/>
                <w:szCs w:val="20"/>
              </w:rPr>
            </w:pPr>
            <w:r w:rsidRPr="003E3EBF">
              <w:rPr>
                <w:sz w:val="20"/>
                <w:szCs w:val="20"/>
              </w:rPr>
              <w:t>Алюминий</w:t>
            </w:r>
            <w:r w:rsidRPr="003E3EBF">
              <w:rPr>
                <w:sz w:val="20"/>
                <w:szCs w:val="20"/>
                <w:lang w:val="en-US"/>
              </w:rPr>
              <w:t xml:space="preserve"> </w:t>
            </w:r>
            <w:r w:rsidRPr="003E3EBF">
              <w:rPr>
                <w:sz w:val="20"/>
                <w:szCs w:val="20"/>
              </w:rPr>
              <w:t>или пластик</w:t>
            </w:r>
          </w:p>
        </w:tc>
        <w:tc>
          <w:tcPr>
            <w:tcW w:w="1559" w:type="dxa"/>
            <w:vAlign w:val="center"/>
          </w:tcPr>
          <w:p w14:paraId="6DD7065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D1BB7B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5B63954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C1664CD" w14:textId="77777777" w:rsidTr="003E3EBF">
        <w:trPr>
          <w:cantSplit/>
        </w:trPr>
        <w:tc>
          <w:tcPr>
            <w:tcW w:w="5529" w:type="dxa"/>
            <w:vAlign w:val="center"/>
          </w:tcPr>
          <w:p w14:paraId="4956886B"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bCs/>
                <w:i/>
                <w:iCs/>
                <w:sz w:val="20"/>
                <w:szCs w:val="20"/>
                <w:u w:val="single"/>
              </w:rPr>
              <w:t>Блок корреляции:</w:t>
            </w:r>
            <w:r w:rsidRPr="003E3EBF">
              <w:rPr>
                <w:bCs/>
                <w:i/>
                <w:iCs/>
                <w:sz w:val="20"/>
                <w:szCs w:val="20"/>
              </w:rPr>
              <w:t xml:space="preserve"> </w:t>
            </w:r>
            <w:r w:rsidRPr="003E3EBF">
              <w:rPr>
                <w:i/>
                <w:sz w:val="20"/>
                <w:szCs w:val="20"/>
                <w:u w:val="single"/>
              </w:rPr>
              <w:t xml:space="preserve">Функции: </w:t>
            </w:r>
            <w:r w:rsidRPr="003E3EBF">
              <w:rPr>
                <w:sz w:val="20"/>
                <w:szCs w:val="20"/>
              </w:rPr>
              <w:t>Корреляционный поиск в ручном режиме, Акустический поиск утечек в режиме геофона, Акустический поиск утечек с помощью микрофонов, используемых при корреляционном поиске утечек, Подавление помех, Автоматический выбор оптимального фильтра частот, Контроль громкости, Запоминание значений, Графическое и числовое значение утечки шума, Регулировка громкости шума утечки, Система защиты слуха</w:t>
            </w:r>
          </w:p>
        </w:tc>
        <w:tc>
          <w:tcPr>
            <w:tcW w:w="850" w:type="dxa"/>
            <w:vAlign w:val="center"/>
          </w:tcPr>
          <w:p w14:paraId="17BC44DE" w14:textId="77777777" w:rsidR="003E3EBF" w:rsidRPr="003E3EBF" w:rsidRDefault="003E3EBF" w:rsidP="003E3EBF">
            <w:pPr>
              <w:jc w:val="center"/>
              <w:rPr>
                <w:sz w:val="20"/>
                <w:szCs w:val="20"/>
              </w:rPr>
            </w:pPr>
          </w:p>
        </w:tc>
        <w:tc>
          <w:tcPr>
            <w:tcW w:w="2411" w:type="dxa"/>
            <w:vAlign w:val="center"/>
          </w:tcPr>
          <w:p w14:paraId="2CAAC3E1"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E29504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1FA715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FDAE88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5BE351F" w14:textId="77777777" w:rsidTr="003E3EBF">
        <w:trPr>
          <w:cantSplit/>
        </w:trPr>
        <w:tc>
          <w:tcPr>
            <w:tcW w:w="5529" w:type="dxa"/>
            <w:vAlign w:val="center"/>
          </w:tcPr>
          <w:p w14:paraId="5225BF0C" w14:textId="77777777" w:rsidR="003E3EBF" w:rsidRPr="003E3EBF" w:rsidRDefault="003E3EBF" w:rsidP="003E3EBF">
            <w:pPr>
              <w:ind w:right="114"/>
              <w:jc w:val="both"/>
              <w:rPr>
                <w:i/>
                <w:sz w:val="20"/>
                <w:szCs w:val="20"/>
                <w:u w:val="single"/>
              </w:rPr>
            </w:pPr>
            <w:r w:rsidRPr="003E3EBF">
              <w:rPr>
                <w:b/>
                <w:sz w:val="20"/>
                <w:szCs w:val="20"/>
              </w:rPr>
              <w:t xml:space="preserve">Корреляционный течеискатель: </w:t>
            </w:r>
            <w:r w:rsidRPr="003E3EBF">
              <w:rPr>
                <w:bCs/>
                <w:i/>
                <w:iCs/>
                <w:sz w:val="20"/>
                <w:szCs w:val="20"/>
                <w:u w:val="single"/>
              </w:rPr>
              <w:t xml:space="preserve">Параметры ввода: </w:t>
            </w:r>
            <w:r w:rsidRPr="003E3EBF">
              <w:rPr>
                <w:sz w:val="20"/>
                <w:szCs w:val="20"/>
              </w:rPr>
              <w:t>Сенсорный дисплей и кнопки</w:t>
            </w:r>
          </w:p>
        </w:tc>
        <w:tc>
          <w:tcPr>
            <w:tcW w:w="850" w:type="dxa"/>
            <w:vAlign w:val="center"/>
          </w:tcPr>
          <w:p w14:paraId="0D1F2081" w14:textId="77777777" w:rsidR="003E3EBF" w:rsidRPr="003E3EBF" w:rsidRDefault="003E3EBF" w:rsidP="003E3EBF">
            <w:pPr>
              <w:jc w:val="center"/>
              <w:rPr>
                <w:sz w:val="20"/>
                <w:szCs w:val="20"/>
              </w:rPr>
            </w:pPr>
          </w:p>
        </w:tc>
        <w:tc>
          <w:tcPr>
            <w:tcW w:w="2411" w:type="dxa"/>
            <w:vAlign w:val="center"/>
          </w:tcPr>
          <w:p w14:paraId="7E2EB2FA"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609510E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1B6B0A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8A3FA1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82F6863" w14:textId="77777777" w:rsidTr="003E3EBF">
        <w:trPr>
          <w:cantSplit/>
        </w:trPr>
        <w:tc>
          <w:tcPr>
            <w:tcW w:w="5529" w:type="dxa"/>
            <w:vAlign w:val="center"/>
          </w:tcPr>
          <w:p w14:paraId="1D08CE44" w14:textId="77777777" w:rsidR="003E3EBF" w:rsidRPr="003E3EBF" w:rsidRDefault="003E3EBF" w:rsidP="003E3EBF">
            <w:pPr>
              <w:ind w:right="114"/>
              <w:jc w:val="both"/>
              <w:rPr>
                <w:i/>
                <w:sz w:val="20"/>
                <w:szCs w:val="20"/>
                <w:u w:val="single"/>
              </w:rPr>
            </w:pPr>
            <w:r w:rsidRPr="003E3EBF">
              <w:rPr>
                <w:b/>
                <w:sz w:val="20"/>
                <w:szCs w:val="20"/>
              </w:rPr>
              <w:t xml:space="preserve">Корреляционный течеискатель: </w:t>
            </w:r>
            <w:r w:rsidRPr="003E3EBF">
              <w:rPr>
                <w:sz w:val="20"/>
                <w:szCs w:val="20"/>
              </w:rPr>
              <w:t>Количество секций (участков) трубопровода, которые можно обследовать одновременно (с предустановкой материала, диаметра и длины трубопровода)</w:t>
            </w:r>
          </w:p>
        </w:tc>
        <w:tc>
          <w:tcPr>
            <w:tcW w:w="850" w:type="dxa"/>
            <w:vAlign w:val="center"/>
          </w:tcPr>
          <w:p w14:paraId="75DDBEAC"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56E8C09F"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3A32829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EC85A68"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27411E2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2F4C6DF" w14:textId="77777777" w:rsidTr="003E3EBF">
        <w:trPr>
          <w:cantSplit/>
        </w:trPr>
        <w:tc>
          <w:tcPr>
            <w:tcW w:w="5529" w:type="dxa"/>
            <w:vAlign w:val="center"/>
          </w:tcPr>
          <w:p w14:paraId="1DC44EBF"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(количество)</w:t>
            </w:r>
          </w:p>
        </w:tc>
        <w:tc>
          <w:tcPr>
            <w:tcW w:w="850" w:type="dxa"/>
            <w:vAlign w:val="center"/>
          </w:tcPr>
          <w:p w14:paraId="0F0DB262"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1B810789" w14:textId="77777777" w:rsidR="003E3EBF" w:rsidRPr="003E3EBF" w:rsidRDefault="003E3EBF" w:rsidP="003E3EBF">
            <w:pPr>
              <w:jc w:val="center"/>
              <w:rPr>
                <w:sz w:val="20"/>
                <w:szCs w:val="20"/>
              </w:rPr>
            </w:pPr>
            <w:r w:rsidRPr="003E3EBF">
              <w:rPr>
                <w:sz w:val="20"/>
                <w:szCs w:val="20"/>
              </w:rPr>
              <w:t>2</w:t>
            </w:r>
          </w:p>
        </w:tc>
        <w:tc>
          <w:tcPr>
            <w:tcW w:w="1559" w:type="dxa"/>
            <w:vAlign w:val="center"/>
          </w:tcPr>
          <w:p w14:paraId="400AD38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A60F9AA"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556EDF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5590BC4" w14:textId="77777777" w:rsidTr="003E3EBF">
        <w:trPr>
          <w:cantSplit/>
        </w:trPr>
        <w:tc>
          <w:tcPr>
            <w:tcW w:w="5529" w:type="dxa"/>
            <w:vAlign w:val="center"/>
          </w:tcPr>
          <w:p w14:paraId="237E2943"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w:t>
            </w:r>
            <w:r w:rsidRPr="003E3EBF">
              <w:rPr>
                <w:sz w:val="20"/>
                <w:szCs w:val="20"/>
              </w:rPr>
              <w:t>Длительность работы при непрерывном использовании</w:t>
            </w:r>
          </w:p>
        </w:tc>
        <w:tc>
          <w:tcPr>
            <w:tcW w:w="850" w:type="dxa"/>
            <w:vAlign w:val="center"/>
          </w:tcPr>
          <w:p w14:paraId="3A01B76C" w14:textId="77777777" w:rsidR="003E3EBF" w:rsidRPr="003E3EBF" w:rsidRDefault="003E3EBF" w:rsidP="003E3EBF">
            <w:pPr>
              <w:jc w:val="center"/>
              <w:rPr>
                <w:sz w:val="20"/>
                <w:szCs w:val="20"/>
              </w:rPr>
            </w:pPr>
            <w:r w:rsidRPr="003E3EBF">
              <w:rPr>
                <w:sz w:val="20"/>
                <w:szCs w:val="20"/>
              </w:rPr>
              <w:t>ч</w:t>
            </w:r>
          </w:p>
        </w:tc>
        <w:tc>
          <w:tcPr>
            <w:tcW w:w="2411" w:type="dxa"/>
            <w:vAlign w:val="center"/>
          </w:tcPr>
          <w:p w14:paraId="6EE67A08" w14:textId="77777777" w:rsidR="003E3EBF" w:rsidRPr="003E3EBF" w:rsidRDefault="003E3EBF" w:rsidP="003E3EBF">
            <w:pPr>
              <w:jc w:val="center"/>
              <w:rPr>
                <w:sz w:val="20"/>
                <w:szCs w:val="20"/>
              </w:rPr>
            </w:pPr>
            <w:r w:rsidRPr="003E3EBF">
              <w:rPr>
                <w:sz w:val="20"/>
                <w:szCs w:val="20"/>
              </w:rPr>
              <w:t>Не менее 8</w:t>
            </w:r>
          </w:p>
        </w:tc>
        <w:tc>
          <w:tcPr>
            <w:tcW w:w="1559" w:type="dxa"/>
            <w:vAlign w:val="center"/>
          </w:tcPr>
          <w:p w14:paraId="1AE46FE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8A5D971"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D93ACC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5941296" w14:textId="77777777" w:rsidTr="003E3EBF">
        <w:trPr>
          <w:cantSplit/>
        </w:trPr>
        <w:tc>
          <w:tcPr>
            <w:tcW w:w="5529" w:type="dxa"/>
            <w:vAlign w:val="center"/>
          </w:tcPr>
          <w:p w14:paraId="04252923"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w:t>
            </w:r>
            <w:r w:rsidRPr="003E3EBF">
              <w:rPr>
                <w:sz w:val="20"/>
                <w:szCs w:val="20"/>
              </w:rPr>
              <w:t>Степень защиты</w:t>
            </w:r>
          </w:p>
        </w:tc>
        <w:tc>
          <w:tcPr>
            <w:tcW w:w="850" w:type="dxa"/>
            <w:vAlign w:val="center"/>
          </w:tcPr>
          <w:p w14:paraId="20A7C968" w14:textId="77777777" w:rsidR="003E3EBF" w:rsidRPr="003E3EBF" w:rsidRDefault="003E3EBF" w:rsidP="003E3EBF">
            <w:pPr>
              <w:jc w:val="center"/>
              <w:rPr>
                <w:sz w:val="20"/>
                <w:szCs w:val="20"/>
              </w:rPr>
            </w:pPr>
          </w:p>
        </w:tc>
        <w:tc>
          <w:tcPr>
            <w:tcW w:w="2411" w:type="dxa"/>
            <w:vAlign w:val="center"/>
          </w:tcPr>
          <w:p w14:paraId="5FE65C44" w14:textId="77777777" w:rsidR="003E3EBF" w:rsidRPr="003E3EBF" w:rsidRDefault="003E3EBF" w:rsidP="003E3EBF">
            <w:pPr>
              <w:jc w:val="center"/>
              <w:rPr>
                <w:sz w:val="20"/>
                <w:szCs w:val="20"/>
              </w:rPr>
            </w:pPr>
            <w:r w:rsidRPr="003E3EBF">
              <w:rPr>
                <w:sz w:val="20"/>
                <w:szCs w:val="20"/>
              </w:rPr>
              <w:t xml:space="preserve">Не менее </w:t>
            </w:r>
            <w:r w:rsidRPr="003E3EBF">
              <w:rPr>
                <w:sz w:val="20"/>
                <w:szCs w:val="20"/>
                <w:lang w:val="en-GB"/>
              </w:rPr>
              <w:t>IP</w:t>
            </w:r>
            <w:r w:rsidRPr="003E3EBF">
              <w:rPr>
                <w:sz w:val="20"/>
                <w:szCs w:val="20"/>
              </w:rPr>
              <w:t>65</w:t>
            </w:r>
          </w:p>
        </w:tc>
        <w:tc>
          <w:tcPr>
            <w:tcW w:w="1559" w:type="dxa"/>
            <w:vAlign w:val="center"/>
          </w:tcPr>
          <w:p w14:paraId="236E937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41C123F"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23F4E8C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A6C0F39" w14:textId="77777777" w:rsidTr="003E3EBF">
        <w:trPr>
          <w:cantSplit/>
        </w:trPr>
        <w:tc>
          <w:tcPr>
            <w:tcW w:w="5529" w:type="dxa"/>
            <w:vAlign w:val="center"/>
          </w:tcPr>
          <w:p w14:paraId="1C99BF9D"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w:t>
            </w:r>
            <w:r w:rsidRPr="003E3EBF">
              <w:rPr>
                <w:sz w:val="20"/>
                <w:szCs w:val="20"/>
              </w:rPr>
              <w:t>Размеры: Длина</w:t>
            </w:r>
          </w:p>
        </w:tc>
        <w:tc>
          <w:tcPr>
            <w:tcW w:w="850" w:type="dxa"/>
            <w:vAlign w:val="center"/>
          </w:tcPr>
          <w:p w14:paraId="5158A993"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516E4771" w14:textId="77777777" w:rsidR="003E3EBF" w:rsidRPr="003E3EBF" w:rsidRDefault="003E3EBF" w:rsidP="003E3EBF">
            <w:pPr>
              <w:jc w:val="center"/>
              <w:rPr>
                <w:sz w:val="20"/>
                <w:szCs w:val="20"/>
              </w:rPr>
            </w:pPr>
            <w:r w:rsidRPr="003E3EBF">
              <w:rPr>
                <w:sz w:val="20"/>
                <w:szCs w:val="20"/>
              </w:rPr>
              <w:t>Не более 128</w:t>
            </w:r>
          </w:p>
        </w:tc>
        <w:tc>
          <w:tcPr>
            <w:tcW w:w="1559" w:type="dxa"/>
            <w:vAlign w:val="center"/>
          </w:tcPr>
          <w:p w14:paraId="0EB7882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1EE17CE"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6140E0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832C963" w14:textId="77777777" w:rsidTr="003E3EBF">
        <w:trPr>
          <w:cantSplit/>
        </w:trPr>
        <w:tc>
          <w:tcPr>
            <w:tcW w:w="5529" w:type="dxa"/>
            <w:vAlign w:val="center"/>
          </w:tcPr>
          <w:p w14:paraId="3E90B2E8"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w:t>
            </w:r>
            <w:r w:rsidRPr="003E3EBF">
              <w:rPr>
                <w:sz w:val="20"/>
                <w:szCs w:val="20"/>
              </w:rPr>
              <w:t>Размеры: Ширина</w:t>
            </w:r>
          </w:p>
        </w:tc>
        <w:tc>
          <w:tcPr>
            <w:tcW w:w="850" w:type="dxa"/>
            <w:vAlign w:val="center"/>
          </w:tcPr>
          <w:p w14:paraId="502C46C5"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4DA3E143" w14:textId="77777777" w:rsidR="003E3EBF" w:rsidRPr="003E3EBF" w:rsidRDefault="003E3EBF" w:rsidP="003E3EBF">
            <w:pPr>
              <w:jc w:val="center"/>
              <w:rPr>
                <w:sz w:val="20"/>
                <w:szCs w:val="20"/>
              </w:rPr>
            </w:pPr>
            <w:r w:rsidRPr="003E3EBF">
              <w:rPr>
                <w:sz w:val="20"/>
                <w:szCs w:val="20"/>
              </w:rPr>
              <w:t>не более 111</w:t>
            </w:r>
          </w:p>
        </w:tc>
        <w:tc>
          <w:tcPr>
            <w:tcW w:w="1559" w:type="dxa"/>
            <w:vAlign w:val="center"/>
          </w:tcPr>
          <w:p w14:paraId="23059E2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992388F"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990845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47CD733" w14:textId="77777777" w:rsidTr="003E3EBF">
        <w:trPr>
          <w:cantSplit/>
        </w:trPr>
        <w:tc>
          <w:tcPr>
            <w:tcW w:w="5529" w:type="dxa"/>
            <w:vAlign w:val="center"/>
          </w:tcPr>
          <w:p w14:paraId="7F64C07D"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w:t>
            </w:r>
            <w:r w:rsidRPr="003E3EBF">
              <w:rPr>
                <w:sz w:val="20"/>
                <w:szCs w:val="20"/>
              </w:rPr>
              <w:t>Вес</w:t>
            </w:r>
          </w:p>
        </w:tc>
        <w:tc>
          <w:tcPr>
            <w:tcW w:w="850" w:type="dxa"/>
            <w:vAlign w:val="center"/>
          </w:tcPr>
          <w:p w14:paraId="57398055" w14:textId="77777777" w:rsidR="003E3EBF" w:rsidRPr="003E3EBF" w:rsidRDefault="003E3EBF" w:rsidP="003E3EBF">
            <w:pPr>
              <w:jc w:val="center"/>
              <w:rPr>
                <w:sz w:val="20"/>
                <w:szCs w:val="20"/>
              </w:rPr>
            </w:pPr>
            <w:r w:rsidRPr="003E3EBF">
              <w:rPr>
                <w:sz w:val="20"/>
                <w:szCs w:val="20"/>
              </w:rPr>
              <w:t>кг</w:t>
            </w:r>
          </w:p>
        </w:tc>
        <w:tc>
          <w:tcPr>
            <w:tcW w:w="2411" w:type="dxa"/>
            <w:vAlign w:val="center"/>
          </w:tcPr>
          <w:p w14:paraId="53FD1FB5" w14:textId="77777777" w:rsidR="003E3EBF" w:rsidRPr="003E3EBF" w:rsidRDefault="003E3EBF" w:rsidP="003E3EBF">
            <w:pPr>
              <w:jc w:val="center"/>
              <w:rPr>
                <w:sz w:val="20"/>
                <w:szCs w:val="20"/>
              </w:rPr>
            </w:pPr>
            <w:r w:rsidRPr="003E3EBF">
              <w:rPr>
                <w:sz w:val="20"/>
                <w:szCs w:val="20"/>
              </w:rPr>
              <w:t>Не более 3</w:t>
            </w:r>
          </w:p>
        </w:tc>
        <w:tc>
          <w:tcPr>
            <w:tcW w:w="1559" w:type="dxa"/>
            <w:vAlign w:val="center"/>
          </w:tcPr>
          <w:p w14:paraId="30B652F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D9ADE38"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94C058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E1F6204" w14:textId="77777777" w:rsidTr="003E3EBF">
        <w:trPr>
          <w:cantSplit/>
        </w:trPr>
        <w:tc>
          <w:tcPr>
            <w:tcW w:w="5529" w:type="dxa"/>
            <w:vAlign w:val="center"/>
          </w:tcPr>
          <w:p w14:paraId="14587A20"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w:t>
            </w:r>
            <w:r w:rsidRPr="003E3EBF">
              <w:rPr>
                <w:i/>
                <w:sz w:val="20"/>
                <w:szCs w:val="20"/>
              </w:rPr>
              <w:t xml:space="preserve"> </w:t>
            </w:r>
            <w:r w:rsidRPr="003E3EBF">
              <w:rPr>
                <w:sz w:val="20"/>
                <w:szCs w:val="20"/>
              </w:rPr>
              <w:t>Связь между приёмником и измерительными датчикам (тип) – беспроводная</w:t>
            </w:r>
          </w:p>
        </w:tc>
        <w:tc>
          <w:tcPr>
            <w:tcW w:w="850" w:type="dxa"/>
            <w:vAlign w:val="center"/>
          </w:tcPr>
          <w:p w14:paraId="2151D2C0" w14:textId="77777777" w:rsidR="003E3EBF" w:rsidRPr="003E3EBF" w:rsidRDefault="003E3EBF" w:rsidP="003E3EBF">
            <w:pPr>
              <w:jc w:val="center"/>
              <w:rPr>
                <w:sz w:val="20"/>
                <w:szCs w:val="20"/>
              </w:rPr>
            </w:pPr>
          </w:p>
        </w:tc>
        <w:tc>
          <w:tcPr>
            <w:tcW w:w="2411" w:type="dxa"/>
            <w:vAlign w:val="center"/>
          </w:tcPr>
          <w:p w14:paraId="5B0EE145"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64E505E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11F8592"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153FD0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997A92A" w14:textId="77777777" w:rsidTr="003E3EBF">
        <w:trPr>
          <w:cantSplit/>
        </w:trPr>
        <w:tc>
          <w:tcPr>
            <w:tcW w:w="5529" w:type="dxa"/>
            <w:vAlign w:val="center"/>
          </w:tcPr>
          <w:p w14:paraId="5500172F"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w:t>
            </w:r>
            <w:r w:rsidRPr="003E3EBF">
              <w:rPr>
                <w:i/>
                <w:sz w:val="20"/>
                <w:szCs w:val="20"/>
              </w:rPr>
              <w:t xml:space="preserve"> </w:t>
            </w:r>
            <w:r w:rsidRPr="003E3EBF">
              <w:rPr>
                <w:sz w:val="20"/>
                <w:szCs w:val="20"/>
              </w:rPr>
              <w:t>Связь между приёмником и измерительными датчикам (макс. дальность действия с устойчивым приемом)</w:t>
            </w:r>
          </w:p>
        </w:tc>
        <w:tc>
          <w:tcPr>
            <w:tcW w:w="850" w:type="dxa"/>
            <w:vAlign w:val="center"/>
          </w:tcPr>
          <w:p w14:paraId="7F8636D8" w14:textId="77777777" w:rsidR="003E3EBF" w:rsidRPr="003E3EBF" w:rsidRDefault="003E3EBF" w:rsidP="003E3EBF">
            <w:pPr>
              <w:jc w:val="center"/>
              <w:rPr>
                <w:sz w:val="20"/>
                <w:szCs w:val="20"/>
              </w:rPr>
            </w:pPr>
            <w:r w:rsidRPr="003E3EBF">
              <w:rPr>
                <w:sz w:val="20"/>
                <w:szCs w:val="20"/>
              </w:rPr>
              <w:t>км</w:t>
            </w:r>
          </w:p>
        </w:tc>
        <w:tc>
          <w:tcPr>
            <w:tcW w:w="2411" w:type="dxa"/>
            <w:vAlign w:val="center"/>
          </w:tcPr>
          <w:p w14:paraId="5AF2F554" w14:textId="77777777" w:rsidR="003E3EBF" w:rsidRPr="003E3EBF" w:rsidRDefault="003E3EBF" w:rsidP="003E3EBF">
            <w:pPr>
              <w:jc w:val="center"/>
              <w:rPr>
                <w:sz w:val="20"/>
                <w:szCs w:val="20"/>
              </w:rPr>
            </w:pPr>
            <w:r w:rsidRPr="003E3EBF">
              <w:rPr>
                <w:sz w:val="20"/>
                <w:szCs w:val="20"/>
              </w:rPr>
              <w:t>не менее 0,5</w:t>
            </w:r>
          </w:p>
        </w:tc>
        <w:tc>
          <w:tcPr>
            <w:tcW w:w="1559" w:type="dxa"/>
            <w:vAlign w:val="center"/>
          </w:tcPr>
          <w:p w14:paraId="35BA70E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C8A4282"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F2640F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8FEE4B6" w14:textId="77777777" w:rsidTr="003E3EBF">
        <w:trPr>
          <w:cantSplit/>
        </w:trPr>
        <w:tc>
          <w:tcPr>
            <w:tcW w:w="5529" w:type="dxa"/>
            <w:vAlign w:val="center"/>
          </w:tcPr>
          <w:p w14:paraId="3A416AED" w14:textId="77777777" w:rsidR="003E3EBF" w:rsidRPr="003E3EBF" w:rsidRDefault="003E3EBF" w:rsidP="003E3EBF">
            <w:pPr>
              <w:ind w:right="114"/>
              <w:jc w:val="both"/>
              <w:rPr>
                <w:b/>
                <w:sz w:val="20"/>
                <w:szCs w:val="20"/>
              </w:rPr>
            </w:pPr>
            <w:r w:rsidRPr="003E3EBF">
              <w:rPr>
                <w:b/>
                <w:sz w:val="20"/>
                <w:szCs w:val="20"/>
              </w:rPr>
              <w:lastRenderedPageBreak/>
              <w:t xml:space="preserve">Корреляционный течеискатель: </w:t>
            </w:r>
            <w:r w:rsidRPr="003E3EBF">
              <w:rPr>
                <w:i/>
                <w:sz w:val="20"/>
                <w:szCs w:val="20"/>
                <w:u w:val="single"/>
              </w:rPr>
              <w:t xml:space="preserve">Внешний измерительный блок </w:t>
            </w:r>
            <w:r w:rsidRPr="003E3EBF">
              <w:rPr>
                <w:i/>
                <w:sz w:val="20"/>
                <w:szCs w:val="20"/>
                <w:u w:val="single"/>
                <w:lang w:val="en-US"/>
              </w:rPr>
              <w:t>MB</w:t>
            </w:r>
            <w:r w:rsidRPr="003E3EBF">
              <w:rPr>
                <w:i/>
                <w:sz w:val="20"/>
                <w:szCs w:val="20"/>
                <w:u w:val="single"/>
              </w:rPr>
              <w:t xml:space="preserve">: </w:t>
            </w:r>
            <w:r w:rsidRPr="003E3EBF">
              <w:rPr>
                <w:sz w:val="20"/>
                <w:szCs w:val="20"/>
              </w:rPr>
              <w:t>Материал корпуса</w:t>
            </w:r>
          </w:p>
        </w:tc>
        <w:tc>
          <w:tcPr>
            <w:tcW w:w="850" w:type="dxa"/>
            <w:vAlign w:val="center"/>
          </w:tcPr>
          <w:p w14:paraId="7AAFE88D" w14:textId="77777777" w:rsidR="003E3EBF" w:rsidRPr="003E3EBF" w:rsidRDefault="003E3EBF" w:rsidP="003E3EBF">
            <w:pPr>
              <w:jc w:val="center"/>
              <w:rPr>
                <w:sz w:val="20"/>
                <w:szCs w:val="20"/>
              </w:rPr>
            </w:pPr>
          </w:p>
        </w:tc>
        <w:tc>
          <w:tcPr>
            <w:tcW w:w="2411" w:type="dxa"/>
            <w:vAlign w:val="center"/>
          </w:tcPr>
          <w:p w14:paraId="49795CFD" w14:textId="77777777" w:rsidR="003E3EBF" w:rsidRPr="003E3EBF" w:rsidRDefault="003E3EBF" w:rsidP="003E3EBF">
            <w:pPr>
              <w:jc w:val="center"/>
              <w:rPr>
                <w:sz w:val="20"/>
                <w:szCs w:val="20"/>
              </w:rPr>
            </w:pPr>
            <w:r w:rsidRPr="003E3EBF">
              <w:rPr>
                <w:sz w:val="20"/>
                <w:szCs w:val="20"/>
              </w:rPr>
              <w:t>Алюминий или пластик</w:t>
            </w:r>
          </w:p>
        </w:tc>
        <w:tc>
          <w:tcPr>
            <w:tcW w:w="1559" w:type="dxa"/>
            <w:vAlign w:val="center"/>
          </w:tcPr>
          <w:p w14:paraId="4FF121D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0AB027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B8ADAF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8FD7122" w14:textId="77777777" w:rsidTr="003E3EBF">
        <w:trPr>
          <w:cantSplit/>
        </w:trPr>
        <w:tc>
          <w:tcPr>
            <w:tcW w:w="5529" w:type="dxa"/>
            <w:vAlign w:val="center"/>
          </w:tcPr>
          <w:p w14:paraId="7598EFC2"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Магнитный датчик (количество)</w:t>
            </w:r>
          </w:p>
        </w:tc>
        <w:tc>
          <w:tcPr>
            <w:tcW w:w="850" w:type="dxa"/>
            <w:vAlign w:val="center"/>
          </w:tcPr>
          <w:p w14:paraId="0732D6EC"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446BCF83" w14:textId="77777777" w:rsidR="003E3EBF" w:rsidRPr="003E3EBF" w:rsidRDefault="003E3EBF" w:rsidP="003E3EBF">
            <w:pPr>
              <w:jc w:val="center"/>
              <w:rPr>
                <w:sz w:val="20"/>
                <w:szCs w:val="20"/>
              </w:rPr>
            </w:pPr>
            <w:r w:rsidRPr="003E3EBF">
              <w:rPr>
                <w:sz w:val="20"/>
                <w:szCs w:val="20"/>
              </w:rPr>
              <w:t>2</w:t>
            </w:r>
          </w:p>
        </w:tc>
        <w:tc>
          <w:tcPr>
            <w:tcW w:w="1559" w:type="dxa"/>
            <w:vAlign w:val="center"/>
          </w:tcPr>
          <w:p w14:paraId="77049BC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6D8C3D7"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4DDB88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71E41F6" w14:textId="77777777" w:rsidTr="003E3EBF">
        <w:trPr>
          <w:cantSplit/>
        </w:trPr>
        <w:tc>
          <w:tcPr>
            <w:tcW w:w="5529" w:type="dxa"/>
            <w:vAlign w:val="center"/>
          </w:tcPr>
          <w:p w14:paraId="7DE9E783" w14:textId="77777777" w:rsidR="003E3EBF" w:rsidRPr="003E3EBF" w:rsidRDefault="003E3EBF" w:rsidP="003E3EBF">
            <w:pPr>
              <w:ind w:right="114"/>
              <w:jc w:val="both"/>
              <w:rPr>
                <w:b/>
                <w:sz w:val="20"/>
                <w:szCs w:val="20"/>
              </w:rPr>
            </w:pPr>
            <w:r w:rsidRPr="003E3EBF">
              <w:rPr>
                <w:b/>
                <w:sz w:val="20"/>
                <w:szCs w:val="20"/>
              </w:rPr>
              <w:t xml:space="preserve">Корреляционный течеискатель: </w:t>
            </w:r>
            <w:r w:rsidRPr="003E3EBF">
              <w:rPr>
                <w:i/>
                <w:sz w:val="20"/>
                <w:szCs w:val="20"/>
                <w:u w:val="single"/>
              </w:rPr>
              <w:t xml:space="preserve">Магнитный датчик: </w:t>
            </w:r>
            <w:r w:rsidRPr="003E3EBF">
              <w:rPr>
                <w:sz w:val="20"/>
                <w:szCs w:val="20"/>
              </w:rPr>
              <w:t>Тип</w:t>
            </w:r>
          </w:p>
        </w:tc>
        <w:tc>
          <w:tcPr>
            <w:tcW w:w="850" w:type="dxa"/>
            <w:vAlign w:val="center"/>
          </w:tcPr>
          <w:p w14:paraId="11637558" w14:textId="77777777" w:rsidR="003E3EBF" w:rsidRPr="003E3EBF" w:rsidRDefault="003E3EBF" w:rsidP="003E3EBF">
            <w:pPr>
              <w:jc w:val="center"/>
              <w:rPr>
                <w:sz w:val="20"/>
                <w:szCs w:val="20"/>
              </w:rPr>
            </w:pPr>
          </w:p>
        </w:tc>
        <w:tc>
          <w:tcPr>
            <w:tcW w:w="2411" w:type="dxa"/>
            <w:vAlign w:val="center"/>
          </w:tcPr>
          <w:p w14:paraId="2F99620C" w14:textId="77777777" w:rsidR="003E3EBF" w:rsidRPr="003E3EBF" w:rsidRDefault="003E3EBF" w:rsidP="003E3EBF">
            <w:pPr>
              <w:jc w:val="center"/>
              <w:rPr>
                <w:sz w:val="20"/>
                <w:szCs w:val="20"/>
              </w:rPr>
            </w:pPr>
            <w:r w:rsidRPr="003E3EBF">
              <w:rPr>
                <w:sz w:val="20"/>
                <w:szCs w:val="20"/>
              </w:rPr>
              <w:t>Виброзащищённые</w:t>
            </w:r>
          </w:p>
        </w:tc>
        <w:tc>
          <w:tcPr>
            <w:tcW w:w="1559" w:type="dxa"/>
            <w:vAlign w:val="center"/>
          </w:tcPr>
          <w:p w14:paraId="2A533F3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6AD57E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3113B5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46B436A" w14:textId="77777777" w:rsidTr="003E3EBF">
        <w:trPr>
          <w:cantSplit/>
        </w:trPr>
        <w:tc>
          <w:tcPr>
            <w:tcW w:w="5529" w:type="dxa"/>
            <w:tcBorders>
              <w:bottom w:val="single" w:sz="4" w:space="0" w:color="auto"/>
            </w:tcBorders>
            <w:vAlign w:val="center"/>
          </w:tcPr>
          <w:p w14:paraId="3ED54D8A" w14:textId="77777777" w:rsidR="003E3EBF" w:rsidRPr="003E3EBF" w:rsidRDefault="003E3EBF" w:rsidP="003E3EBF">
            <w:pPr>
              <w:ind w:right="114"/>
              <w:jc w:val="both"/>
              <w:rPr>
                <w:sz w:val="20"/>
                <w:szCs w:val="20"/>
              </w:rPr>
            </w:pPr>
            <w:r w:rsidRPr="003E3EBF">
              <w:rPr>
                <w:b/>
                <w:sz w:val="20"/>
                <w:szCs w:val="20"/>
              </w:rPr>
              <w:t xml:space="preserve">Корреляционный течеискатель: </w:t>
            </w:r>
            <w:r w:rsidRPr="003E3EBF">
              <w:rPr>
                <w:i/>
                <w:sz w:val="20"/>
                <w:szCs w:val="20"/>
                <w:u w:val="single"/>
              </w:rPr>
              <w:t>Дополнительные принадлежности к корреляционному течеискателю:</w:t>
            </w:r>
            <w:r w:rsidRPr="003E3EBF">
              <w:rPr>
                <w:i/>
                <w:sz w:val="20"/>
                <w:szCs w:val="20"/>
              </w:rPr>
              <w:t xml:space="preserve"> </w:t>
            </w:r>
            <w:r w:rsidRPr="003E3EBF">
              <w:rPr>
                <w:sz w:val="20"/>
                <w:szCs w:val="20"/>
              </w:rPr>
              <w:t>Кейс для транспортировки, наушники, комплект кабелей, зарядное устройство универсальное, ремень для переноса на плече, программное обеспечение, инструкция по эксплуатации на русском языке</w:t>
            </w:r>
          </w:p>
        </w:tc>
        <w:tc>
          <w:tcPr>
            <w:tcW w:w="850" w:type="dxa"/>
            <w:tcBorders>
              <w:bottom w:val="single" w:sz="4" w:space="0" w:color="auto"/>
            </w:tcBorders>
            <w:vAlign w:val="center"/>
          </w:tcPr>
          <w:p w14:paraId="180C7270"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308EFB38" w14:textId="77777777" w:rsidR="003E3EBF" w:rsidRPr="003E3EBF" w:rsidRDefault="003E3EBF" w:rsidP="003E3EBF">
            <w:pPr>
              <w:jc w:val="center"/>
              <w:rPr>
                <w:sz w:val="20"/>
                <w:szCs w:val="20"/>
              </w:rPr>
            </w:pPr>
            <w:r w:rsidRPr="003E3EBF">
              <w:rPr>
                <w:bCs/>
                <w:sz w:val="20"/>
                <w:szCs w:val="20"/>
              </w:rPr>
              <w:t>Наличие</w:t>
            </w:r>
          </w:p>
        </w:tc>
        <w:tc>
          <w:tcPr>
            <w:tcW w:w="1559" w:type="dxa"/>
            <w:tcBorders>
              <w:bottom w:val="single" w:sz="4" w:space="0" w:color="auto"/>
            </w:tcBorders>
            <w:vAlign w:val="center"/>
          </w:tcPr>
          <w:p w14:paraId="7848669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0C94812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382A938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5F9C31E" w14:textId="77777777" w:rsidTr="003E3EBF">
        <w:trPr>
          <w:cantSplit/>
        </w:trPr>
        <w:tc>
          <w:tcPr>
            <w:tcW w:w="5529" w:type="dxa"/>
            <w:tcBorders>
              <w:right w:val="nil"/>
            </w:tcBorders>
            <w:vAlign w:val="center"/>
          </w:tcPr>
          <w:p w14:paraId="32062661"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30FB2E28" w14:textId="77777777" w:rsidR="003E3EBF" w:rsidRPr="003E3EBF" w:rsidRDefault="003E3EBF" w:rsidP="003E3EBF">
            <w:pPr>
              <w:jc w:val="center"/>
              <w:rPr>
                <w:sz w:val="20"/>
                <w:szCs w:val="20"/>
              </w:rPr>
            </w:pPr>
          </w:p>
        </w:tc>
        <w:tc>
          <w:tcPr>
            <w:tcW w:w="2411" w:type="dxa"/>
            <w:tcBorders>
              <w:left w:val="nil"/>
              <w:right w:val="nil"/>
            </w:tcBorders>
            <w:vAlign w:val="center"/>
          </w:tcPr>
          <w:p w14:paraId="2F2682FC" w14:textId="77777777" w:rsidR="003E3EBF" w:rsidRPr="003E3EBF" w:rsidRDefault="003E3EBF" w:rsidP="003E3EBF">
            <w:pPr>
              <w:jc w:val="center"/>
              <w:rPr>
                <w:sz w:val="20"/>
                <w:szCs w:val="20"/>
              </w:rPr>
            </w:pPr>
          </w:p>
        </w:tc>
        <w:tc>
          <w:tcPr>
            <w:tcW w:w="1559" w:type="dxa"/>
            <w:tcBorders>
              <w:left w:val="nil"/>
              <w:right w:val="nil"/>
            </w:tcBorders>
            <w:vAlign w:val="center"/>
          </w:tcPr>
          <w:p w14:paraId="737BB7D7"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6C489915" w14:textId="77777777" w:rsidR="003E3EBF" w:rsidRPr="003E3EBF" w:rsidRDefault="003E3EBF" w:rsidP="003E3EBF">
            <w:pPr>
              <w:ind w:left="113"/>
              <w:rPr>
                <w:rFonts w:eastAsia="Calibri"/>
                <w:bCs/>
                <w:sz w:val="20"/>
                <w:szCs w:val="20"/>
              </w:rPr>
            </w:pPr>
          </w:p>
        </w:tc>
        <w:tc>
          <w:tcPr>
            <w:tcW w:w="925" w:type="dxa"/>
            <w:tcBorders>
              <w:left w:val="nil"/>
            </w:tcBorders>
            <w:vAlign w:val="center"/>
          </w:tcPr>
          <w:p w14:paraId="38259CB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9EE1857" w14:textId="77777777" w:rsidTr="003E3EBF">
        <w:trPr>
          <w:cantSplit/>
        </w:trPr>
        <w:tc>
          <w:tcPr>
            <w:tcW w:w="5529" w:type="dxa"/>
            <w:vAlign w:val="center"/>
          </w:tcPr>
          <w:p w14:paraId="29BF16F0" w14:textId="77777777" w:rsidR="003E3EBF" w:rsidRPr="003E3EBF" w:rsidRDefault="003E3EBF" w:rsidP="003E3EBF">
            <w:pPr>
              <w:ind w:right="114"/>
              <w:jc w:val="both"/>
              <w:rPr>
                <w:sz w:val="20"/>
                <w:szCs w:val="20"/>
              </w:rPr>
            </w:pPr>
            <w:r w:rsidRPr="003E3EBF">
              <w:rPr>
                <w:b/>
                <w:sz w:val="20"/>
                <w:szCs w:val="20"/>
              </w:rPr>
              <w:t xml:space="preserve">Акустический течеискатель: </w:t>
            </w:r>
            <w:r w:rsidRPr="003E3EBF">
              <w:rPr>
                <w:sz w:val="20"/>
                <w:szCs w:val="20"/>
              </w:rPr>
              <w:t>применение: для обнаружения течи в стальных, чугунных, асбестовых, ПВХ трубопроводах и их комбинациях</w:t>
            </w:r>
          </w:p>
        </w:tc>
        <w:tc>
          <w:tcPr>
            <w:tcW w:w="850" w:type="dxa"/>
            <w:vAlign w:val="center"/>
          </w:tcPr>
          <w:p w14:paraId="22DFC224" w14:textId="77777777" w:rsidR="003E3EBF" w:rsidRPr="003E3EBF" w:rsidRDefault="003E3EBF" w:rsidP="003E3EBF">
            <w:pPr>
              <w:jc w:val="center"/>
              <w:rPr>
                <w:sz w:val="20"/>
                <w:szCs w:val="20"/>
              </w:rPr>
            </w:pPr>
          </w:p>
        </w:tc>
        <w:tc>
          <w:tcPr>
            <w:tcW w:w="2411" w:type="dxa"/>
            <w:vAlign w:val="center"/>
          </w:tcPr>
          <w:p w14:paraId="7D27A775"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75501F2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DC8DBF0"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DAA50E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95B9D9C" w14:textId="77777777" w:rsidTr="003E3EBF">
        <w:trPr>
          <w:cantSplit/>
        </w:trPr>
        <w:tc>
          <w:tcPr>
            <w:tcW w:w="5529" w:type="dxa"/>
            <w:vAlign w:val="center"/>
          </w:tcPr>
          <w:p w14:paraId="4E288F75" w14:textId="77777777" w:rsidR="003E3EBF" w:rsidRPr="003E3EBF" w:rsidRDefault="003E3EBF" w:rsidP="003E3EBF">
            <w:pPr>
              <w:ind w:right="114"/>
              <w:jc w:val="both"/>
              <w:rPr>
                <w:sz w:val="20"/>
                <w:szCs w:val="20"/>
              </w:rPr>
            </w:pPr>
            <w:r w:rsidRPr="003E3EBF">
              <w:rPr>
                <w:b/>
                <w:sz w:val="20"/>
                <w:szCs w:val="20"/>
              </w:rPr>
              <w:t xml:space="preserve">Акустический течеискатель: </w:t>
            </w:r>
            <w:r w:rsidRPr="003E3EBF">
              <w:rPr>
                <w:sz w:val="20"/>
                <w:szCs w:val="20"/>
              </w:rPr>
              <w:t>Отображение результатов последних замеров</w:t>
            </w:r>
          </w:p>
        </w:tc>
        <w:tc>
          <w:tcPr>
            <w:tcW w:w="850" w:type="dxa"/>
            <w:vAlign w:val="center"/>
          </w:tcPr>
          <w:p w14:paraId="05144AC8"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768594DF"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7DAD346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8BF79BA"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4ADC49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B34F35B" w14:textId="77777777" w:rsidTr="003E3EBF">
        <w:trPr>
          <w:cantSplit/>
        </w:trPr>
        <w:tc>
          <w:tcPr>
            <w:tcW w:w="5529" w:type="dxa"/>
            <w:vAlign w:val="center"/>
          </w:tcPr>
          <w:p w14:paraId="4ABA51D2" w14:textId="77777777" w:rsidR="003E3EBF" w:rsidRPr="003E3EBF" w:rsidRDefault="003E3EBF" w:rsidP="003E3EBF">
            <w:pPr>
              <w:tabs>
                <w:tab w:val="left" w:pos="7200"/>
              </w:tabs>
              <w:ind w:right="114"/>
              <w:jc w:val="both"/>
              <w:rPr>
                <w:i/>
                <w:sz w:val="20"/>
                <w:szCs w:val="20"/>
              </w:rPr>
            </w:pPr>
            <w:r w:rsidRPr="003E3EBF">
              <w:rPr>
                <w:b/>
                <w:sz w:val="20"/>
                <w:szCs w:val="20"/>
              </w:rPr>
              <w:t xml:space="preserve">Акустический течеискатель: </w:t>
            </w:r>
            <w:r w:rsidRPr="003E3EBF">
              <w:rPr>
                <w:sz w:val="20"/>
                <w:szCs w:val="20"/>
              </w:rPr>
              <w:t>Отображение уровней в виде гистограмм, Отображение спектра частот, Отображение уровня заряда батареи, Отображение уровня громкости установленного диапазона фильтрации</w:t>
            </w:r>
          </w:p>
        </w:tc>
        <w:tc>
          <w:tcPr>
            <w:tcW w:w="850" w:type="dxa"/>
            <w:vAlign w:val="center"/>
          </w:tcPr>
          <w:p w14:paraId="68E1D1B5" w14:textId="77777777" w:rsidR="003E3EBF" w:rsidRPr="003E3EBF" w:rsidRDefault="003E3EBF" w:rsidP="003E3EBF">
            <w:pPr>
              <w:jc w:val="center"/>
              <w:rPr>
                <w:sz w:val="20"/>
                <w:szCs w:val="20"/>
              </w:rPr>
            </w:pPr>
          </w:p>
        </w:tc>
        <w:tc>
          <w:tcPr>
            <w:tcW w:w="2411" w:type="dxa"/>
            <w:vAlign w:val="center"/>
          </w:tcPr>
          <w:p w14:paraId="3A370697"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6C048FA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6087189"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CF8432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95F51CB" w14:textId="77777777" w:rsidTr="003E3EBF">
        <w:trPr>
          <w:cantSplit/>
        </w:trPr>
        <w:tc>
          <w:tcPr>
            <w:tcW w:w="5529" w:type="dxa"/>
            <w:vAlign w:val="center"/>
          </w:tcPr>
          <w:p w14:paraId="2968A8C6" w14:textId="77777777" w:rsidR="003E3EBF" w:rsidRPr="003E3EBF" w:rsidRDefault="003E3EBF" w:rsidP="003E3EBF">
            <w:pPr>
              <w:tabs>
                <w:tab w:val="left" w:pos="7200"/>
              </w:tabs>
              <w:ind w:right="114"/>
              <w:jc w:val="both"/>
              <w:rPr>
                <w:i/>
                <w:sz w:val="20"/>
                <w:szCs w:val="20"/>
              </w:rPr>
            </w:pPr>
            <w:r w:rsidRPr="003E3EBF">
              <w:rPr>
                <w:b/>
                <w:sz w:val="20"/>
                <w:szCs w:val="20"/>
              </w:rPr>
              <w:t xml:space="preserve">Акустический течеискатель: </w:t>
            </w:r>
            <w:r w:rsidRPr="003E3EBF">
              <w:rPr>
                <w:sz w:val="20"/>
                <w:szCs w:val="20"/>
              </w:rPr>
              <w:t>Сохранение данных измерений</w:t>
            </w:r>
          </w:p>
        </w:tc>
        <w:tc>
          <w:tcPr>
            <w:tcW w:w="850" w:type="dxa"/>
            <w:vAlign w:val="center"/>
          </w:tcPr>
          <w:p w14:paraId="2F1F8F0B" w14:textId="77777777" w:rsidR="003E3EBF" w:rsidRPr="003E3EBF" w:rsidRDefault="003E3EBF" w:rsidP="003E3EBF">
            <w:pPr>
              <w:jc w:val="center"/>
              <w:rPr>
                <w:sz w:val="20"/>
                <w:szCs w:val="20"/>
              </w:rPr>
            </w:pPr>
          </w:p>
        </w:tc>
        <w:tc>
          <w:tcPr>
            <w:tcW w:w="2411" w:type="dxa"/>
            <w:vAlign w:val="center"/>
          </w:tcPr>
          <w:p w14:paraId="68BF6E0A"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2ED55B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5FD3BE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EEF9CC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52D03DE" w14:textId="77777777" w:rsidTr="003E3EBF">
        <w:trPr>
          <w:cantSplit/>
        </w:trPr>
        <w:tc>
          <w:tcPr>
            <w:tcW w:w="5529" w:type="dxa"/>
            <w:vAlign w:val="center"/>
          </w:tcPr>
          <w:p w14:paraId="38D1B31C" w14:textId="77777777" w:rsidR="003E3EBF" w:rsidRPr="003E3EBF" w:rsidRDefault="003E3EBF" w:rsidP="003E3EBF">
            <w:pPr>
              <w:ind w:right="114"/>
              <w:jc w:val="both"/>
              <w:rPr>
                <w:i/>
                <w:sz w:val="20"/>
                <w:szCs w:val="20"/>
                <w:u w:val="single"/>
              </w:rPr>
            </w:pPr>
            <w:r w:rsidRPr="003E3EBF">
              <w:rPr>
                <w:b/>
                <w:sz w:val="20"/>
                <w:szCs w:val="20"/>
              </w:rPr>
              <w:t xml:space="preserve">Акустический течеискатель: </w:t>
            </w:r>
            <w:r w:rsidRPr="003E3EBF">
              <w:rPr>
                <w:bCs/>
                <w:i/>
                <w:iCs/>
                <w:sz w:val="20"/>
                <w:szCs w:val="20"/>
                <w:u w:val="single"/>
              </w:rPr>
              <w:t xml:space="preserve">Параметры ввода: </w:t>
            </w:r>
            <w:r w:rsidRPr="003E3EBF">
              <w:rPr>
                <w:sz w:val="20"/>
                <w:szCs w:val="20"/>
              </w:rPr>
              <w:t>Сенсорный дисплей и кнопки</w:t>
            </w:r>
          </w:p>
        </w:tc>
        <w:tc>
          <w:tcPr>
            <w:tcW w:w="850" w:type="dxa"/>
            <w:vAlign w:val="center"/>
          </w:tcPr>
          <w:p w14:paraId="5FD11542" w14:textId="77777777" w:rsidR="003E3EBF" w:rsidRPr="003E3EBF" w:rsidRDefault="003E3EBF" w:rsidP="003E3EBF">
            <w:pPr>
              <w:jc w:val="center"/>
              <w:rPr>
                <w:sz w:val="20"/>
                <w:szCs w:val="20"/>
              </w:rPr>
            </w:pPr>
          </w:p>
        </w:tc>
        <w:tc>
          <w:tcPr>
            <w:tcW w:w="2411" w:type="dxa"/>
            <w:vAlign w:val="center"/>
          </w:tcPr>
          <w:p w14:paraId="732967E1"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68319F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E8758D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967261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C79767F" w14:textId="77777777" w:rsidTr="003E3EBF">
        <w:trPr>
          <w:cantSplit/>
        </w:trPr>
        <w:tc>
          <w:tcPr>
            <w:tcW w:w="5529" w:type="dxa"/>
            <w:vAlign w:val="center"/>
          </w:tcPr>
          <w:p w14:paraId="1AFA2861"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i/>
                <w:sz w:val="20"/>
                <w:szCs w:val="20"/>
                <w:u w:val="single"/>
              </w:rPr>
              <w:t xml:space="preserve">Усиление </w:t>
            </w:r>
            <w:r w:rsidRPr="003E3EBF">
              <w:rPr>
                <w:sz w:val="20"/>
                <w:szCs w:val="20"/>
              </w:rPr>
              <w:t xml:space="preserve">Частотный диапазон обработки сигналов при помощи малошумящих предусилителей с автоматической регулировкой усиления </w:t>
            </w:r>
          </w:p>
        </w:tc>
        <w:tc>
          <w:tcPr>
            <w:tcW w:w="850" w:type="dxa"/>
            <w:vAlign w:val="center"/>
          </w:tcPr>
          <w:p w14:paraId="09EBC4B8" w14:textId="77777777" w:rsidR="003E3EBF" w:rsidRPr="003E3EBF" w:rsidRDefault="003E3EBF" w:rsidP="003E3EBF">
            <w:pPr>
              <w:jc w:val="center"/>
              <w:rPr>
                <w:sz w:val="20"/>
                <w:szCs w:val="20"/>
              </w:rPr>
            </w:pPr>
            <w:r w:rsidRPr="003E3EBF">
              <w:rPr>
                <w:sz w:val="20"/>
                <w:szCs w:val="20"/>
              </w:rPr>
              <w:t>Гц</w:t>
            </w:r>
          </w:p>
        </w:tc>
        <w:tc>
          <w:tcPr>
            <w:tcW w:w="2411" w:type="dxa"/>
            <w:vAlign w:val="center"/>
          </w:tcPr>
          <w:p w14:paraId="34E67227" w14:textId="77777777" w:rsidR="003E3EBF" w:rsidRPr="003E3EBF" w:rsidRDefault="003E3EBF" w:rsidP="003E3EBF">
            <w:pPr>
              <w:jc w:val="center"/>
              <w:rPr>
                <w:sz w:val="20"/>
                <w:szCs w:val="20"/>
              </w:rPr>
            </w:pPr>
            <w:r w:rsidRPr="003E3EBF">
              <w:rPr>
                <w:sz w:val="20"/>
                <w:szCs w:val="20"/>
              </w:rPr>
              <w:t>Не уже 6 … 4000</w:t>
            </w:r>
          </w:p>
        </w:tc>
        <w:tc>
          <w:tcPr>
            <w:tcW w:w="1559" w:type="dxa"/>
            <w:vAlign w:val="center"/>
          </w:tcPr>
          <w:p w14:paraId="07B61B9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04C0B2C"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3055891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1F6448B" w14:textId="77777777" w:rsidTr="003E3EBF">
        <w:trPr>
          <w:cantSplit/>
        </w:trPr>
        <w:tc>
          <w:tcPr>
            <w:tcW w:w="5529" w:type="dxa"/>
            <w:vAlign w:val="center"/>
          </w:tcPr>
          <w:p w14:paraId="3AC3CDFD"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i/>
                <w:sz w:val="20"/>
                <w:szCs w:val="20"/>
                <w:u w:val="single"/>
              </w:rPr>
              <w:t>Усиление</w:t>
            </w:r>
            <w:r w:rsidRPr="003E3EBF">
              <w:rPr>
                <w:sz w:val="20"/>
                <w:szCs w:val="20"/>
              </w:rPr>
              <w:t xml:space="preserve"> при условии низкого коэффициента шума</w:t>
            </w:r>
          </w:p>
        </w:tc>
        <w:tc>
          <w:tcPr>
            <w:tcW w:w="850" w:type="dxa"/>
            <w:vAlign w:val="center"/>
          </w:tcPr>
          <w:p w14:paraId="04C23350" w14:textId="77777777" w:rsidR="003E3EBF" w:rsidRPr="003E3EBF" w:rsidRDefault="003E3EBF" w:rsidP="003E3EBF">
            <w:pPr>
              <w:jc w:val="center"/>
              <w:rPr>
                <w:sz w:val="20"/>
                <w:szCs w:val="20"/>
              </w:rPr>
            </w:pPr>
          </w:p>
        </w:tc>
        <w:tc>
          <w:tcPr>
            <w:tcW w:w="2411" w:type="dxa"/>
            <w:vAlign w:val="center"/>
          </w:tcPr>
          <w:p w14:paraId="293733B8"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45C7E16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01EF1CE"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E2F26F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12E33DB" w14:textId="77777777" w:rsidTr="003E3EBF">
        <w:trPr>
          <w:cantSplit/>
        </w:trPr>
        <w:tc>
          <w:tcPr>
            <w:tcW w:w="5529" w:type="dxa"/>
            <w:vAlign w:val="center"/>
          </w:tcPr>
          <w:p w14:paraId="6FB06388" w14:textId="77777777" w:rsidR="003E3EBF" w:rsidRPr="003E3EBF" w:rsidRDefault="003E3EBF" w:rsidP="003E3EBF">
            <w:pPr>
              <w:ind w:right="114"/>
              <w:jc w:val="both"/>
              <w:rPr>
                <w:bCs/>
                <w:i/>
                <w:iCs/>
                <w:sz w:val="20"/>
                <w:szCs w:val="20"/>
              </w:rPr>
            </w:pPr>
            <w:r w:rsidRPr="003E3EBF">
              <w:rPr>
                <w:b/>
                <w:sz w:val="20"/>
                <w:szCs w:val="20"/>
              </w:rPr>
              <w:t xml:space="preserve">Акустический течеискатель: </w:t>
            </w:r>
            <w:r w:rsidRPr="003E3EBF">
              <w:rPr>
                <w:i/>
                <w:sz w:val="20"/>
                <w:szCs w:val="20"/>
                <w:u w:val="single"/>
              </w:rPr>
              <w:t xml:space="preserve">Усиление </w:t>
            </w:r>
            <w:r w:rsidRPr="003E3EBF">
              <w:rPr>
                <w:sz w:val="20"/>
                <w:szCs w:val="20"/>
              </w:rPr>
              <w:t xml:space="preserve">Ручное </w:t>
            </w:r>
          </w:p>
        </w:tc>
        <w:tc>
          <w:tcPr>
            <w:tcW w:w="850" w:type="dxa"/>
            <w:vAlign w:val="center"/>
          </w:tcPr>
          <w:p w14:paraId="5CE74CD8" w14:textId="77777777" w:rsidR="003E3EBF" w:rsidRPr="003E3EBF" w:rsidRDefault="003E3EBF" w:rsidP="003E3EBF">
            <w:pPr>
              <w:jc w:val="center"/>
              <w:rPr>
                <w:sz w:val="20"/>
                <w:szCs w:val="20"/>
              </w:rPr>
            </w:pPr>
          </w:p>
        </w:tc>
        <w:tc>
          <w:tcPr>
            <w:tcW w:w="2411" w:type="dxa"/>
            <w:vAlign w:val="center"/>
          </w:tcPr>
          <w:p w14:paraId="307BDECD"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B1F1A4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33F7A99"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54EF58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6F6E843" w14:textId="77777777" w:rsidTr="003E3EBF">
        <w:trPr>
          <w:cantSplit/>
        </w:trPr>
        <w:tc>
          <w:tcPr>
            <w:tcW w:w="5529" w:type="dxa"/>
            <w:vAlign w:val="center"/>
          </w:tcPr>
          <w:p w14:paraId="24881D0C" w14:textId="77777777" w:rsidR="003E3EBF" w:rsidRPr="003E3EBF" w:rsidRDefault="003E3EBF" w:rsidP="003E3EBF">
            <w:pPr>
              <w:ind w:right="114"/>
              <w:jc w:val="both"/>
              <w:rPr>
                <w:bCs/>
                <w:i/>
                <w:iCs/>
                <w:sz w:val="20"/>
                <w:szCs w:val="20"/>
              </w:rPr>
            </w:pPr>
            <w:r w:rsidRPr="003E3EBF">
              <w:rPr>
                <w:b/>
                <w:sz w:val="20"/>
                <w:szCs w:val="20"/>
              </w:rPr>
              <w:lastRenderedPageBreak/>
              <w:t xml:space="preserve">Акустический течеискатель: </w:t>
            </w:r>
            <w:r w:rsidRPr="003E3EBF">
              <w:rPr>
                <w:i/>
                <w:sz w:val="20"/>
                <w:szCs w:val="20"/>
                <w:u w:val="single"/>
              </w:rPr>
              <w:t xml:space="preserve">Усиление </w:t>
            </w:r>
            <w:r w:rsidRPr="003E3EBF">
              <w:rPr>
                <w:sz w:val="20"/>
                <w:szCs w:val="20"/>
              </w:rPr>
              <w:t>Автоматическое: автоматическое отключение при резких громких звуках (защита слуха)</w:t>
            </w:r>
          </w:p>
        </w:tc>
        <w:tc>
          <w:tcPr>
            <w:tcW w:w="850" w:type="dxa"/>
            <w:vAlign w:val="center"/>
          </w:tcPr>
          <w:p w14:paraId="14CF0996" w14:textId="77777777" w:rsidR="003E3EBF" w:rsidRPr="003E3EBF" w:rsidRDefault="003E3EBF" w:rsidP="003E3EBF">
            <w:pPr>
              <w:jc w:val="center"/>
              <w:rPr>
                <w:sz w:val="20"/>
                <w:szCs w:val="20"/>
              </w:rPr>
            </w:pPr>
          </w:p>
        </w:tc>
        <w:tc>
          <w:tcPr>
            <w:tcW w:w="2411" w:type="dxa"/>
            <w:vAlign w:val="center"/>
          </w:tcPr>
          <w:p w14:paraId="65AF8A1E"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A529DC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E7CB9CE"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1F1091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2567B97" w14:textId="77777777" w:rsidTr="003E3EBF">
        <w:trPr>
          <w:cantSplit/>
        </w:trPr>
        <w:tc>
          <w:tcPr>
            <w:tcW w:w="5529" w:type="dxa"/>
            <w:vAlign w:val="center"/>
          </w:tcPr>
          <w:p w14:paraId="5939268F" w14:textId="77777777" w:rsidR="003E3EBF" w:rsidRPr="003E3EBF" w:rsidRDefault="003E3EBF" w:rsidP="003E3EBF">
            <w:pPr>
              <w:ind w:right="114"/>
              <w:jc w:val="both"/>
              <w:rPr>
                <w:bCs/>
                <w:i/>
                <w:iCs/>
                <w:sz w:val="20"/>
                <w:szCs w:val="20"/>
              </w:rPr>
            </w:pPr>
            <w:r w:rsidRPr="003E3EBF">
              <w:rPr>
                <w:b/>
                <w:sz w:val="20"/>
                <w:szCs w:val="20"/>
              </w:rPr>
              <w:t xml:space="preserve">Акустический течеискатель: </w:t>
            </w:r>
            <w:r w:rsidRPr="003E3EBF">
              <w:rPr>
                <w:i/>
                <w:sz w:val="20"/>
                <w:szCs w:val="20"/>
                <w:u w:val="single"/>
              </w:rPr>
              <w:t xml:space="preserve">Усиление </w:t>
            </w:r>
            <w:r w:rsidRPr="003E3EBF">
              <w:rPr>
                <w:sz w:val="20"/>
                <w:szCs w:val="20"/>
              </w:rPr>
              <w:t>Кратное увеличение частоты для поднятия уровня слышимости особо низких частот</w:t>
            </w:r>
          </w:p>
        </w:tc>
        <w:tc>
          <w:tcPr>
            <w:tcW w:w="850" w:type="dxa"/>
            <w:vAlign w:val="center"/>
          </w:tcPr>
          <w:p w14:paraId="00891C16" w14:textId="77777777" w:rsidR="003E3EBF" w:rsidRPr="003E3EBF" w:rsidRDefault="003E3EBF" w:rsidP="003E3EBF">
            <w:pPr>
              <w:jc w:val="center"/>
              <w:rPr>
                <w:sz w:val="20"/>
                <w:szCs w:val="20"/>
              </w:rPr>
            </w:pPr>
          </w:p>
        </w:tc>
        <w:tc>
          <w:tcPr>
            <w:tcW w:w="2411" w:type="dxa"/>
            <w:vAlign w:val="center"/>
          </w:tcPr>
          <w:p w14:paraId="27072D31"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595D894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468D514"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4C345B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2919A5A" w14:textId="77777777" w:rsidTr="003E3EBF">
        <w:trPr>
          <w:cantSplit/>
        </w:trPr>
        <w:tc>
          <w:tcPr>
            <w:tcW w:w="5529" w:type="dxa"/>
            <w:vAlign w:val="center"/>
          </w:tcPr>
          <w:p w14:paraId="4ACFF7F1" w14:textId="77777777" w:rsidR="003E3EBF" w:rsidRPr="003E3EBF" w:rsidRDefault="003E3EBF" w:rsidP="003E3EBF">
            <w:pPr>
              <w:tabs>
                <w:tab w:val="left" w:pos="7200"/>
              </w:tabs>
              <w:ind w:right="114"/>
              <w:jc w:val="both"/>
              <w:rPr>
                <w:sz w:val="20"/>
                <w:szCs w:val="20"/>
              </w:rPr>
            </w:pPr>
            <w:r w:rsidRPr="003E3EBF">
              <w:rPr>
                <w:b/>
                <w:sz w:val="20"/>
                <w:szCs w:val="20"/>
              </w:rPr>
              <w:t>Акустический течеискатель:</w:t>
            </w:r>
            <w:r w:rsidRPr="003E3EBF">
              <w:rPr>
                <w:bCs/>
                <w:i/>
                <w:iCs/>
                <w:sz w:val="20"/>
                <w:szCs w:val="20"/>
              </w:rPr>
              <w:t xml:space="preserve"> </w:t>
            </w:r>
            <w:r w:rsidRPr="003E3EBF">
              <w:rPr>
                <w:bCs/>
                <w:i/>
                <w:iCs/>
                <w:sz w:val="20"/>
                <w:szCs w:val="20"/>
                <w:u w:val="single"/>
              </w:rPr>
              <w:t>Блок обработки сигналов</w:t>
            </w:r>
            <w:r w:rsidRPr="003E3EBF">
              <w:rPr>
                <w:sz w:val="20"/>
                <w:szCs w:val="20"/>
              </w:rPr>
              <w:t xml:space="preserve"> Длительность работы</w:t>
            </w:r>
          </w:p>
        </w:tc>
        <w:tc>
          <w:tcPr>
            <w:tcW w:w="850" w:type="dxa"/>
            <w:vAlign w:val="center"/>
          </w:tcPr>
          <w:p w14:paraId="2767B936" w14:textId="77777777" w:rsidR="003E3EBF" w:rsidRPr="003E3EBF" w:rsidRDefault="003E3EBF" w:rsidP="003E3EBF">
            <w:pPr>
              <w:jc w:val="center"/>
              <w:rPr>
                <w:sz w:val="20"/>
                <w:szCs w:val="20"/>
              </w:rPr>
            </w:pPr>
            <w:r w:rsidRPr="003E3EBF">
              <w:rPr>
                <w:sz w:val="20"/>
                <w:szCs w:val="20"/>
              </w:rPr>
              <w:t>ч</w:t>
            </w:r>
          </w:p>
        </w:tc>
        <w:tc>
          <w:tcPr>
            <w:tcW w:w="2411" w:type="dxa"/>
            <w:vAlign w:val="center"/>
          </w:tcPr>
          <w:p w14:paraId="5139233C" w14:textId="77777777" w:rsidR="003E3EBF" w:rsidRPr="003E3EBF" w:rsidRDefault="003E3EBF" w:rsidP="003E3EBF">
            <w:pPr>
              <w:jc w:val="center"/>
              <w:rPr>
                <w:sz w:val="20"/>
                <w:szCs w:val="20"/>
              </w:rPr>
            </w:pPr>
            <w:r w:rsidRPr="003E3EBF">
              <w:rPr>
                <w:sz w:val="20"/>
                <w:szCs w:val="20"/>
              </w:rPr>
              <w:t>Не менее 10</w:t>
            </w:r>
          </w:p>
        </w:tc>
        <w:tc>
          <w:tcPr>
            <w:tcW w:w="1559" w:type="dxa"/>
            <w:vAlign w:val="center"/>
          </w:tcPr>
          <w:p w14:paraId="18098DB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18F567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32F3EB2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DC5D0EB" w14:textId="77777777" w:rsidTr="003E3EBF">
        <w:trPr>
          <w:cantSplit/>
        </w:trPr>
        <w:tc>
          <w:tcPr>
            <w:tcW w:w="5529" w:type="dxa"/>
            <w:vAlign w:val="center"/>
          </w:tcPr>
          <w:p w14:paraId="36DB3E58"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Размер (Длина)</w:t>
            </w:r>
          </w:p>
        </w:tc>
        <w:tc>
          <w:tcPr>
            <w:tcW w:w="850" w:type="dxa"/>
            <w:vAlign w:val="center"/>
          </w:tcPr>
          <w:p w14:paraId="13F39308"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025C6450" w14:textId="77777777" w:rsidR="003E3EBF" w:rsidRPr="003E3EBF" w:rsidRDefault="003E3EBF" w:rsidP="003E3EBF">
            <w:pPr>
              <w:jc w:val="center"/>
              <w:rPr>
                <w:sz w:val="20"/>
                <w:szCs w:val="20"/>
              </w:rPr>
            </w:pPr>
            <w:r w:rsidRPr="003E3EBF">
              <w:rPr>
                <w:sz w:val="20"/>
                <w:szCs w:val="20"/>
              </w:rPr>
              <w:t>Не более 230</w:t>
            </w:r>
          </w:p>
        </w:tc>
        <w:tc>
          <w:tcPr>
            <w:tcW w:w="1559" w:type="dxa"/>
            <w:vAlign w:val="center"/>
          </w:tcPr>
          <w:p w14:paraId="2D8112B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BB73B5D"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F6D439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E1D8688" w14:textId="77777777" w:rsidTr="003E3EBF">
        <w:trPr>
          <w:cantSplit/>
        </w:trPr>
        <w:tc>
          <w:tcPr>
            <w:tcW w:w="5529" w:type="dxa"/>
            <w:vAlign w:val="center"/>
          </w:tcPr>
          <w:p w14:paraId="18EC868A"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Размер (Ширина)</w:t>
            </w:r>
          </w:p>
        </w:tc>
        <w:tc>
          <w:tcPr>
            <w:tcW w:w="850" w:type="dxa"/>
            <w:vAlign w:val="center"/>
          </w:tcPr>
          <w:p w14:paraId="44F21454"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1602BD33" w14:textId="77777777" w:rsidR="003E3EBF" w:rsidRPr="003E3EBF" w:rsidRDefault="003E3EBF" w:rsidP="003E3EBF">
            <w:pPr>
              <w:jc w:val="center"/>
              <w:rPr>
                <w:sz w:val="20"/>
                <w:szCs w:val="20"/>
              </w:rPr>
            </w:pPr>
            <w:r w:rsidRPr="003E3EBF">
              <w:rPr>
                <w:sz w:val="20"/>
                <w:szCs w:val="20"/>
              </w:rPr>
              <w:t>Не более 120</w:t>
            </w:r>
          </w:p>
        </w:tc>
        <w:tc>
          <w:tcPr>
            <w:tcW w:w="1559" w:type="dxa"/>
            <w:vAlign w:val="center"/>
          </w:tcPr>
          <w:p w14:paraId="0221097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875266C"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514FD14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995933D" w14:textId="77777777" w:rsidTr="003E3EBF">
        <w:trPr>
          <w:cantSplit/>
        </w:trPr>
        <w:tc>
          <w:tcPr>
            <w:tcW w:w="5529" w:type="dxa"/>
            <w:vAlign w:val="center"/>
          </w:tcPr>
          <w:p w14:paraId="4DBF1082"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Размер (Высота)</w:t>
            </w:r>
          </w:p>
        </w:tc>
        <w:tc>
          <w:tcPr>
            <w:tcW w:w="850" w:type="dxa"/>
            <w:vAlign w:val="center"/>
          </w:tcPr>
          <w:p w14:paraId="35E923DE"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4C11D0EB" w14:textId="77777777" w:rsidR="003E3EBF" w:rsidRPr="003E3EBF" w:rsidRDefault="003E3EBF" w:rsidP="003E3EBF">
            <w:pPr>
              <w:jc w:val="center"/>
              <w:rPr>
                <w:sz w:val="20"/>
                <w:szCs w:val="20"/>
              </w:rPr>
            </w:pPr>
            <w:r w:rsidRPr="003E3EBF">
              <w:rPr>
                <w:sz w:val="20"/>
                <w:szCs w:val="20"/>
              </w:rPr>
              <w:t>Не более 155</w:t>
            </w:r>
          </w:p>
        </w:tc>
        <w:tc>
          <w:tcPr>
            <w:tcW w:w="1559" w:type="dxa"/>
            <w:vAlign w:val="center"/>
          </w:tcPr>
          <w:p w14:paraId="628895F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CEE39B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A27F2A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0B49F7E" w14:textId="77777777" w:rsidTr="003E3EBF">
        <w:trPr>
          <w:cantSplit/>
        </w:trPr>
        <w:tc>
          <w:tcPr>
            <w:tcW w:w="5529" w:type="dxa"/>
            <w:vAlign w:val="center"/>
          </w:tcPr>
          <w:p w14:paraId="7A3E746E"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Температурный режим работы</w:t>
            </w:r>
          </w:p>
        </w:tc>
        <w:tc>
          <w:tcPr>
            <w:tcW w:w="850" w:type="dxa"/>
            <w:vAlign w:val="center"/>
          </w:tcPr>
          <w:p w14:paraId="4905A81B" w14:textId="77777777" w:rsidR="003E3EBF" w:rsidRPr="003E3EBF" w:rsidRDefault="003E3EBF" w:rsidP="003E3EBF">
            <w:pPr>
              <w:jc w:val="center"/>
              <w:rPr>
                <w:sz w:val="20"/>
                <w:szCs w:val="20"/>
              </w:rPr>
            </w:pPr>
            <w:r w:rsidRPr="003E3EBF">
              <w:rPr>
                <w:sz w:val="20"/>
                <w:szCs w:val="20"/>
              </w:rPr>
              <w:t>градус Цельсия</w:t>
            </w:r>
          </w:p>
        </w:tc>
        <w:tc>
          <w:tcPr>
            <w:tcW w:w="2411" w:type="dxa"/>
            <w:vAlign w:val="center"/>
          </w:tcPr>
          <w:p w14:paraId="790EEF4B" w14:textId="77777777" w:rsidR="003E3EBF" w:rsidRPr="003E3EBF" w:rsidRDefault="003E3EBF" w:rsidP="003E3EBF">
            <w:pPr>
              <w:tabs>
                <w:tab w:val="left" w:pos="7200"/>
              </w:tabs>
              <w:jc w:val="center"/>
              <w:rPr>
                <w:sz w:val="20"/>
                <w:szCs w:val="20"/>
              </w:rPr>
            </w:pPr>
            <w:r w:rsidRPr="003E3EBF">
              <w:rPr>
                <w:sz w:val="20"/>
                <w:szCs w:val="20"/>
              </w:rPr>
              <w:t xml:space="preserve">Не уже -20 … +50 </w:t>
            </w:r>
          </w:p>
        </w:tc>
        <w:tc>
          <w:tcPr>
            <w:tcW w:w="1559" w:type="dxa"/>
            <w:vAlign w:val="center"/>
          </w:tcPr>
          <w:p w14:paraId="4CFF082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EE7CBCD"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4D82744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E01F52C" w14:textId="77777777" w:rsidTr="003E3EBF">
        <w:trPr>
          <w:cantSplit/>
        </w:trPr>
        <w:tc>
          <w:tcPr>
            <w:tcW w:w="5529" w:type="dxa"/>
            <w:vAlign w:val="center"/>
          </w:tcPr>
          <w:p w14:paraId="4C575F5E" w14:textId="77777777" w:rsidR="003E3EBF" w:rsidRPr="003E3EBF" w:rsidRDefault="003E3EBF" w:rsidP="003E3EBF">
            <w:pPr>
              <w:tabs>
                <w:tab w:val="left" w:pos="7200"/>
              </w:tabs>
              <w:ind w:right="114"/>
              <w:jc w:val="both"/>
              <w:rPr>
                <w:bCs/>
                <w:i/>
                <w:iCs/>
                <w:sz w:val="20"/>
                <w:szCs w:val="20"/>
                <w:u w:val="single"/>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Корпус</w:t>
            </w:r>
          </w:p>
        </w:tc>
        <w:tc>
          <w:tcPr>
            <w:tcW w:w="850" w:type="dxa"/>
            <w:vAlign w:val="center"/>
          </w:tcPr>
          <w:p w14:paraId="4EF274A3" w14:textId="77777777" w:rsidR="003E3EBF" w:rsidRPr="003E3EBF" w:rsidRDefault="003E3EBF" w:rsidP="003E3EBF">
            <w:pPr>
              <w:jc w:val="center"/>
              <w:rPr>
                <w:sz w:val="20"/>
                <w:szCs w:val="20"/>
              </w:rPr>
            </w:pPr>
          </w:p>
        </w:tc>
        <w:tc>
          <w:tcPr>
            <w:tcW w:w="2411" w:type="dxa"/>
            <w:vAlign w:val="center"/>
          </w:tcPr>
          <w:p w14:paraId="467162BD" w14:textId="77777777" w:rsidR="003E3EBF" w:rsidRPr="003E3EBF" w:rsidRDefault="003E3EBF" w:rsidP="003E3EBF">
            <w:pPr>
              <w:jc w:val="center"/>
              <w:rPr>
                <w:sz w:val="20"/>
                <w:szCs w:val="20"/>
              </w:rPr>
            </w:pPr>
            <w:r w:rsidRPr="003E3EBF">
              <w:rPr>
                <w:sz w:val="20"/>
                <w:szCs w:val="20"/>
              </w:rPr>
              <w:t>(Алюминиевый с порошковой окраской) или Пластиковый</w:t>
            </w:r>
          </w:p>
        </w:tc>
        <w:tc>
          <w:tcPr>
            <w:tcW w:w="1559" w:type="dxa"/>
            <w:vAlign w:val="center"/>
          </w:tcPr>
          <w:p w14:paraId="06E5B81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5D50701"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87A7C5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1CA7428" w14:textId="77777777" w:rsidTr="003E3EBF">
        <w:trPr>
          <w:cantSplit/>
        </w:trPr>
        <w:tc>
          <w:tcPr>
            <w:tcW w:w="5529" w:type="dxa"/>
            <w:vAlign w:val="center"/>
          </w:tcPr>
          <w:p w14:paraId="4C27565A" w14:textId="77777777" w:rsidR="003E3EBF" w:rsidRPr="003E3EBF" w:rsidRDefault="003E3EBF" w:rsidP="003E3EBF">
            <w:pPr>
              <w:tabs>
                <w:tab w:val="left" w:pos="7200"/>
              </w:tabs>
              <w:ind w:right="114"/>
              <w:jc w:val="both"/>
              <w:rPr>
                <w:bCs/>
                <w:i/>
                <w:iCs/>
                <w:sz w:val="20"/>
                <w:szCs w:val="20"/>
                <w:u w:val="single"/>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Степень защиты</w:t>
            </w:r>
          </w:p>
        </w:tc>
        <w:tc>
          <w:tcPr>
            <w:tcW w:w="850" w:type="dxa"/>
            <w:vAlign w:val="center"/>
          </w:tcPr>
          <w:p w14:paraId="1C288B78" w14:textId="77777777" w:rsidR="003E3EBF" w:rsidRPr="003E3EBF" w:rsidRDefault="003E3EBF" w:rsidP="003E3EBF">
            <w:pPr>
              <w:jc w:val="center"/>
              <w:rPr>
                <w:sz w:val="20"/>
                <w:szCs w:val="20"/>
              </w:rPr>
            </w:pPr>
          </w:p>
        </w:tc>
        <w:tc>
          <w:tcPr>
            <w:tcW w:w="2411" w:type="dxa"/>
            <w:vAlign w:val="center"/>
          </w:tcPr>
          <w:p w14:paraId="5A7B4D17" w14:textId="77777777" w:rsidR="003E3EBF" w:rsidRPr="003E3EBF" w:rsidRDefault="003E3EBF" w:rsidP="003E3EBF">
            <w:pPr>
              <w:jc w:val="center"/>
              <w:rPr>
                <w:sz w:val="20"/>
                <w:szCs w:val="20"/>
              </w:rPr>
            </w:pPr>
            <w:r w:rsidRPr="003E3EBF">
              <w:rPr>
                <w:sz w:val="20"/>
                <w:szCs w:val="20"/>
              </w:rPr>
              <w:t>не менее IP57</w:t>
            </w:r>
          </w:p>
        </w:tc>
        <w:tc>
          <w:tcPr>
            <w:tcW w:w="1559" w:type="dxa"/>
            <w:vAlign w:val="center"/>
          </w:tcPr>
          <w:p w14:paraId="474944A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0DC41BD"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CD2E5E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2BC7374" w14:textId="77777777" w:rsidTr="003E3EBF">
        <w:trPr>
          <w:cantSplit/>
        </w:trPr>
        <w:tc>
          <w:tcPr>
            <w:tcW w:w="5529" w:type="dxa"/>
            <w:vAlign w:val="center"/>
          </w:tcPr>
          <w:p w14:paraId="0ED70703" w14:textId="77777777" w:rsidR="003E3EBF" w:rsidRPr="003E3EBF" w:rsidRDefault="003E3EBF" w:rsidP="003E3EBF">
            <w:pPr>
              <w:tabs>
                <w:tab w:val="left" w:pos="7200"/>
              </w:tabs>
              <w:ind w:right="114"/>
              <w:jc w:val="both"/>
              <w:rPr>
                <w:bCs/>
                <w:i/>
                <w:iCs/>
                <w:sz w:val="20"/>
                <w:szCs w:val="20"/>
                <w:u w:val="single"/>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Питание – возможность работы от 4 х LR14C 1,5 В и/или </w:t>
            </w:r>
            <w:r w:rsidRPr="003E3EBF">
              <w:rPr>
                <w:sz w:val="20"/>
                <w:szCs w:val="20"/>
                <w:lang w:val="en-US"/>
              </w:rPr>
              <w:t>Li</w:t>
            </w:r>
            <w:r w:rsidRPr="003E3EBF">
              <w:rPr>
                <w:sz w:val="20"/>
                <w:szCs w:val="20"/>
              </w:rPr>
              <w:t>-</w:t>
            </w:r>
            <w:r w:rsidRPr="003E3EBF">
              <w:rPr>
                <w:sz w:val="20"/>
                <w:szCs w:val="20"/>
                <w:lang w:val="en-US"/>
              </w:rPr>
              <w:t>Ion</w:t>
            </w:r>
            <w:r w:rsidRPr="003E3EBF">
              <w:rPr>
                <w:sz w:val="20"/>
                <w:szCs w:val="20"/>
              </w:rPr>
              <w:t xml:space="preserve"> аккумуляторы</w:t>
            </w:r>
          </w:p>
        </w:tc>
        <w:tc>
          <w:tcPr>
            <w:tcW w:w="850" w:type="dxa"/>
            <w:vAlign w:val="center"/>
          </w:tcPr>
          <w:p w14:paraId="6A34C7D1" w14:textId="77777777" w:rsidR="003E3EBF" w:rsidRPr="003E3EBF" w:rsidRDefault="003E3EBF" w:rsidP="003E3EBF">
            <w:pPr>
              <w:jc w:val="center"/>
              <w:rPr>
                <w:sz w:val="20"/>
                <w:szCs w:val="20"/>
              </w:rPr>
            </w:pPr>
          </w:p>
        </w:tc>
        <w:tc>
          <w:tcPr>
            <w:tcW w:w="2411" w:type="dxa"/>
            <w:vAlign w:val="center"/>
          </w:tcPr>
          <w:p w14:paraId="05E292F1"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602BDE3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DFA07A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C0479A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8F0907E" w14:textId="77777777" w:rsidTr="003E3EBF">
        <w:trPr>
          <w:cantSplit/>
        </w:trPr>
        <w:tc>
          <w:tcPr>
            <w:tcW w:w="5529" w:type="dxa"/>
            <w:vAlign w:val="center"/>
          </w:tcPr>
          <w:p w14:paraId="72A61D47" w14:textId="77777777" w:rsidR="003E3EBF" w:rsidRPr="003E3EBF" w:rsidRDefault="003E3EBF" w:rsidP="003E3EBF">
            <w:pPr>
              <w:tabs>
                <w:tab w:val="left" w:pos="7200"/>
              </w:tabs>
              <w:ind w:right="114"/>
              <w:jc w:val="both"/>
              <w:rPr>
                <w:bCs/>
                <w:i/>
                <w:iCs/>
                <w:sz w:val="20"/>
                <w:szCs w:val="20"/>
                <w:u w:val="single"/>
              </w:rPr>
            </w:pPr>
            <w:r w:rsidRPr="003E3EBF">
              <w:rPr>
                <w:b/>
                <w:sz w:val="20"/>
                <w:szCs w:val="20"/>
              </w:rPr>
              <w:t xml:space="preserve">Акустический течеискатель: </w:t>
            </w:r>
            <w:r w:rsidRPr="003E3EBF">
              <w:rPr>
                <w:bCs/>
                <w:i/>
                <w:iCs/>
                <w:sz w:val="20"/>
                <w:szCs w:val="20"/>
                <w:u w:val="single"/>
              </w:rPr>
              <w:t>Блок обработки сигналов</w:t>
            </w:r>
            <w:r w:rsidRPr="003E3EBF">
              <w:rPr>
                <w:sz w:val="20"/>
                <w:szCs w:val="20"/>
              </w:rPr>
              <w:t xml:space="preserve"> перезаряжаемые аккумуляторы с зарядным устройством в комплекте</w:t>
            </w:r>
          </w:p>
        </w:tc>
        <w:tc>
          <w:tcPr>
            <w:tcW w:w="850" w:type="dxa"/>
            <w:vAlign w:val="center"/>
          </w:tcPr>
          <w:p w14:paraId="69BE1B76" w14:textId="77777777" w:rsidR="003E3EBF" w:rsidRPr="003E3EBF" w:rsidRDefault="003E3EBF" w:rsidP="003E3EBF">
            <w:pPr>
              <w:jc w:val="center"/>
              <w:rPr>
                <w:sz w:val="20"/>
                <w:szCs w:val="20"/>
              </w:rPr>
            </w:pPr>
          </w:p>
        </w:tc>
        <w:tc>
          <w:tcPr>
            <w:tcW w:w="2411" w:type="dxa"/>
            <w:vAlign w:val="center"/>
          </w:tcPr>
          <w:p w14:paraId="3D3062A5"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0445398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EBD6F0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45917B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9E999D6" w14:textId="77777777" w:rsidTr="003E3EBF">
        <w:trPr>
          <w:cantSplit/>
        </w:trPr>
        <w:tc>
          <w:tcPr>
            <w:tcW w:w="5529" w:type="dxa"/>
            <w:vAlign w:val="center"/>
          </w:tcPr>
          <w:p w14:paraId="5FE3FBBA"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Наземный микрофон (геофон):</w:t>
            </w:r>
            <w:r w:rsidRPr="003E3EBF">
              <w:rPr>
                <w:bCs/>
                <w:i/>
                <w:iCs/>
                <w:sz w:val="20"/>
                <w:szCs w:val="20"/>
              </w:rPr>
              <w:t xml:space="preserve"> </w:t>
            </w:r>
            <w:r w:rsidRPr="003E3EBF">
              <w:rPr>
                <w:sz w:val="20"/>
                <w:szCs w:val="20"/>
              </w:rPr>
              <w:t>Степень защиты</w:t>
            </w:r>
          </w:p>
        </w:tc>
        <w:tc>
          <w:tcPr>
            <w:tcW w:w="850" w:type="dxa"/>
            <w:vAlign w:val="center"/>
          </w:tcPr>
          <w:p w14:paraId="483CF320" w14:textId="77777777" w:rsidR="003E3EBF" w:rsidRPr="003E3EBF" w:rsidRDefault="003E3EBF" w:rsidP="003E3EBF">
            <w:pPr>
              <w:jc w:val="center"/>
              <w:rPr>
                <w:sz w:val="20"/>
                <w:szCs w:val="20"/>
              </w:rPr>
            </w:pPr>
          </w:p>
        </w:tc>
        <w:tc>
          <w:tcPr>
            <w:tcW w:w="2411" w:type="dxa"/>
            <w:vAlign w:val="center"/>
          </w:tcPr>
          <w:p w14:paraId="6547E352" w14:textId="77777777" w:rsidR="003E3EBF" w:rsidRPr="003E3EBF" w:rsidRDefault="003E3EBF" w:rsidP="003E3EBF">
            <w:pPr>
              <w:jc w:val="center"/>
              <w:rPr>
                <w:sz w:val="20"/>
                <w:szCs w:val="20"/>
              </w:rPr>
            </w:pPr>
            <w:r w:rsidRPr="003E3EBF">
              <w:rPr>
                <w:sz w:val="20"/>
                <w:szCs w:val="20"/>
              </w:rPr>
              <w:t>не менее IP54</w:t>
            </w:r>
          </w:p>
        </w:tc>
        <w:tc>
          <w:tcPr>
            <w:tcW w:w="1559" w:type="dxa"/>
            <w:vAlign w:val="center"/>
          </w:tcPr>
          <w:p w14:paraId="11E8B2A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71B9AA6"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908992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DCC24D9" w14:textId="77777777" w:rsidTr="003E3EBF">
        <w:trPr>
          <w:cantSplit/>
        </w:trPr>
        <w:tc>
          <w:tcPr>
            <w:tcW w:w="5529" w:type="dxa"/>
            <w:vAlign w:val="center"/>
          </w:tcPr>
          <w:p w14:paraId="61BF6096"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Наземный микрофон (геофон):</w:t>
            </w:r>
            <w:r w:rsidRPr="003E3EBF">
              <w:rPr>
                <w:sz w:val="20"/>
                <w:szCs w:val="20"/>
              </w:rPr>
              <w:t>Температурный режим работы</w:t>
            </w:r>
          </w:p>
        </w:tc>
        <w:tc>
          <w:tcPr>
            <w:tcW w:w="850" w:type="dxa"/>
            <w:vAlign w:val="center"/>
          </w:tcPr>
          <w:p w14:paraId="05E93D07" w14:textId="77777777" w:rsidR="003E3EBF" w:rsidRPr="003E3EBF" w:rsidRDefault="003E3EBF" w:rsidP="003E3EBF">
            <w:pPr>
              <w:jc w:val="center"/>
              <w:rPr>
                <w:sz w:val="20"/>
                <w:szCs w:val="20"/>
              </w:rPr>
            </w:pPr>
            <w:r w:rsidRPr="003E3EBF">
              <w:rPr>
                <w:sz w:val="20"/>
                <w:szCs w:val="20"/>
              </w:rPr>
              <w:t>градус Цельсия</w:t>
            </w:r>
          </w:p>
        </w:tc>
        <w:tc>
          <w:tcPr>
            <w:tcW w:w="2411" w:type="dxa"/>
            <w:vAlign w:val="center"/>
          </w:tcPr>
          <w:p w14:paraId="5FD6E38C" w14:textId="77777777" w:rsidR="003E3EBF" w:rsidRPr="003E3EBF" w:rsidRDefault="003E3EBF" w:rsidP="003E3EBF">
            <w:pPr>
              <w:jc w:val="center"/>
              <w:rPr>
                <w:sz w:val="20"/>
                <w:szCs w:val="20"/>
              </w:rPr>
            </w:pPr>
            <w:r w:rsidRPr="003E3EBF">
              <w:rPr>
                <w:sz w:val="20"/>
                <w:szCs w:val="20"/>
              </w:rPr>
              <w:t>Не уже -5 … +50</w:t>
            </w:r>
          </w:p>
        </w:tc>
        <w:tc>
          <w:tcPr>
            <w:tcW w:w="1559" w:type="dxa"/>
            <w:vAlign w:val="center"/>
          </w:tcPr>
          <w:p w14:paraId="51E45FE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14100C8"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75C7D1E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9FC4EF5" w14:textId="77777777" w:rsidTr="003E3EBF">
        <w:trPr>
          <w:cantSplit/>
        </w:trPr>
        <w:tc>
          <w:tcPr>
            <w:tcW w:w="5529" w:type="dxa"/>
            <w:vAlign w:val="center"/>
          </w:tcPr>
          <w:p w14:paraId="6BAE469C"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bCs/>
                <w:i/>
                <w:iCs/>
                <w:sz w:val="20"/>
                <w:szCs w:val="20"/>
                <w:u w:val="single"/>
              </w:rPr>
              <w:t xml:space="preserve">Наземный микрофон (геофон): </w:t>
            </w:r>
            <w:r w:rsidRPr="003E3EBF">
              <w:rPr>
                <w:sz w:val="20"/>
                <w:szCs w:val="20"/>
              </w:rPr>
              <w:t>Размер (Диаметр )</w:t>
            </w:r>
          </w:p>
        </w:tc>
        <w:tc>
          <w:tcPr>
            <w:tcW w:w="850" w:type="dxa"/>
            <w:vAlign w:val="center"/>
          </w:tcPr>
          <w:p w14:paraId="17D7CE34"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4D0E5A5C" w14:textId="77777777" w:rsidR="003E3EBF" w:rsidRPr="003E3EBF" w:rsidRDefault="003E3EBF" w:rsidP="003E3EBF">
            <w:pPr>
              <w:jc w:val="center"/>
              <w:rPr>
                <w:sz w:val="20"/>
                <w:szCs w:val="20"/>
              </w:rPr>
            </w:pPr>
            <w:r w:rsidRPr="003E3EBF">
              <w:rPr>
                <w:sz w:val="20"/>
                <w:szCs w:val="20"/>
              </w:rPr>
              <w:t>Не более 230</w:t>
            </w:r>
          </w:p>
        </w:tc>
        <w:tc>
          <w:tcPr>
            <w:tcW w:w="1559" w:type="dxa"/>
            <w:vAlign w:val="center"/>
          </w:tcPr>
          <w:p w14:paraId="3AAD617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88147EF"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2B161A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2C5C498" w14:textId="77777777" w:rsidTr="003E3EBF">
        <w:trPr>
          <w:cantSplit/>
        </w:trPr>
        <w:tc>
          <w:tcPr>
            <w:tcW w:w="5529" w:type="dxa"/>
            <w:vAlign w:val="center"/>
          </w:tcPr>
          <w:p w14:paraId="0F6E008D" w14:textId="77777777" w:rsidR="003E3EBF" w:rsidRPr="003E3EBF" w:rsidRDefault="003E3EBF" w:rsidP="003E3EBF">
            <w:pPr>
              <w:tabs>
                <w:tab w:val="left" w:pos="7200"/>
              </w:tabs>
              <w:ind w:right="114"/>
              <w:jc w:val="both"/>
              <w:rPr>
                <w:sz w:val="20"/>
                <w:szCs w:val="20"/>
              </w:rPr>
            </w:pPr>
            <w:r w:rsidRPr="003E3EBF">
              <w:rPr>
                <w:b/>
                <w:sz w:val="20"/>
                <w:szCs w:val="20"/>
              </w:rPr>
              <w:lastRenderedPageBreak/>
              <w:t xml:space="preserve">Акустический течеискатель: </w:t>
            </w:r>
            <w:r w:rsidRPr="003E3EBF">
              <w:rPr>
                <w:bCs/>
                <w:i/>
                <w:iCs/>
                <w:sz w:val="20"/>
                <w:szCs w:val="20"/>
                <w:u w:val="single"/>
              </w:rPr>
              <w:t xml:space="preserve">Наземный микрофон (геофон): </w:t>
            </w:r>
            <w:r w:rsidRPr="003E3EBF">
              <w:rPr>
                <w:sz w:val="20"/>
                <w:szCs w:val="20"/>
              </w:rPr>
              <w:t>Размер (Высота)</w:t>
            </w:r>
          </w:p>
        </w:tc>
        <w:tc>
          <w:tcPr>
            <w:tcW w:w="850" w:type="dxa"/>
            <w:vAlign w:val="center"/>
          </w:tcPr>
          <w:p w14:paraId="0A17C8CA"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4D7E9D43" w14:textId="77777777" w:rsidR="003E3EBF" w:rsidRPr="003E3EBF" w:rsidRDefault="003E3EBF" w:rsidP="003E3EBF">
            <w:pPr>
              <w:jc w:val="center"/>
              <w:rPr>
                <w:sz w:val="20"/>
                <w:szCs w:val="20"/>
              </w:rPr>
            </w:pPr>
            <w:r w:rsidRPr="003E3EBF">
              <w:rPr>
                <w:sz w:val="20"/>
                <w:szCs w:val="20"/>
              </w:rPr>
              <w:t>Не более 175</w:t>
            </w:r>
          </w:p>
        </w:tc>
        <w:tc>
          <w:tcPr>
            <w:tcW w:w="1559" w:type="dxa"/>
            <w:vAlign w:val="center"/>
          </w:tcPr>
          <w:p w14:paraId="0D63EFC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DF36ADB"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E57362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617736A" w14:textId="77777777" w:rsidTr="003E3EBF">
        <w:trPr>
          <w:cantSplit/>
        </w:trPr>
        <w:tc>
          <w:tcPr>
            <w:tcW w:w="5529" w:type="dxa"/>
            <w:vAlign w:val="center"/>
          </w:tcPr>
          <w:p w14:paraId="3813E52B"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sz w:val="20"/>
                <w:szCs w:val="20"/>
              </w:rPr>
              <w:t xml:space="preserve">Вес </w:t>
            </w:r>
            <w:r w:rsidRPr="003E3EBF">
              <w:rPr>
                <w:iCs/>
                <w:sz w:val="20"/>
                <w:szCs w:val="20"/>
              </w:rPr>
              <w:t>(обусловлен условиями эксплуатации и вариантами установки на водопроводные сети имеющие повышенный износ)</w:t>
            </w:r>
          </w:p>
        </w:tc>
        <w:tc>
          <w:tcPr>
            <w:tcW w:w="850" w:type="dxa"/>
            <w:vAlign w:val="center"/>
          </w:tcPr>
          <w:p w14:paraId="6E4B7650" w14:textId="77777777" w:rsidR="003E3EBF" w:rsidRPr="003E3EBF" w:rsidRDefault="003E3EBF" w:rsidP="003E3EBF">
            <w:pPr>
              <w:jc w:val="center"/>
              <w:rPr>
                <w:sz w:val="20"/>
                <w:szCs w:val="20"/>
              </w:rPr>
            </w:pPr>
            <w:r w:rsidRPr="003E3EBF">
              <w:rPr>
                <w:sz w:val="20"/>
                <w:szCs w:val="20"/>
              </w:rPr>
              <w:t>кг</w:t>
            </w:r>
          </w:p>
        </w:tc>
        <w:tc>
          <w:tcPr>
            <w:tcW w:w="2411" w:type="dxa"/>
            <w:vAlign w:val="center"/>
          </w:tcPr>
          <w:p w14:paraId="6006D724" w14:textId="77777777" w:rsidR="003E3EBF" w:rsidRPr="003E3EBF" w:rsidRDefault="003E3EBF" w:rsidP="003E3EBF">
            <w:pPr>
              <w:jc w:val="center"/>
              <w:rPr>
                <w:sz w:val="20"/>
                <w:szCs w:val="20"/>
              </w:rPr>
            </w:pPr>
            <w:r w:rsidRPr="003E3EBF">
              <w:rPr>
                <w:iCs/>
                <w:sz w:val="20"/>
                <w:szCs w:val="20"/>
              </w:rPr>
              <w:t>Не более 2,7</w:t>
            </w:r>
          </w:p>
        </w:tc>
        <w:tc>
          <w:tcPr>
            <w:tcW w:w="1559" w:type="dxa"/>
            <w:vAlign w:val="center"/>
          </w:tcPr>
          <w:p w14:paraId="0178787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5B32948"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54368C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A63C8AA" w14:textId="77777777" w:rsidTr="003E3EBF">
        <w:trPr>
          <w:cantSplit/>
        </w:trPr>
        <w:tc>
          <w:tcPr>
            <w:tcW w:w="5529" w:type="dxa"/>
            <w:vAlign w:val="center"/>
          </w:tcPr>
          <w:p w14:paraId="0CB39149"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sz w:val="20"/>
                <w:szCs w:val="20"/>
              </w:rPr>
              <w:t xml:space="preserve">Защита от ветра </w:t>
            </w:r>
          </w:p>
        </w:tc>
        <w:tc>
          <w:tcPr>
            <w:tcW w:w="850" w:type="dxa"/>
            <w:vAlign w:val="center"/>
          </w:tcPr>
          <w:p w14:paraId="5FD966F3" w14:textId="77777777" w:rsidR="003E3EBF" w:rsidRPr="003E3EBF" w:rsidRDefault="003E3EBF" w:rsidP="003E3EBF">
            <w:pPr>
              <w:jc w:val="center"/>
              <w:rPr>
                <w:sz w:val="20"/>
                <w:szCs w:val="20"/>
              </w:rPr>
            </w:pPr>
          </w:p>
        </w:tc>
        <w:tc>
          <w:tcPr>
            <w:tcW w:w="2411" w:type="dxa"/>
            <w:vAlign w:val="center"/>
          </w:tcPr>
          <w:p w14:paraId="324F526B"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8199A0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937D3FD"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DCC86F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E4F111D" w14:textId="77777777" w:rsidTr="003E3EBF">
        <w:trPr>
          <w:cantSplit/>
        </w:trPr>
        <w:tc>
          <w:tcPr>
            <w:tcW w:w="5529" w:type="dxa"/>
            <w:vAlign w:val="center"/>
          </w:tcPr>
          <w:p w14:paraId="41160E7B" w14:textId="77777777" w:rsidR="003E3EBF" w:rsidRPr="003E3EBF" w:rsidRDefault="003E3EBF" w:rsidP="003E3EBF">
            <w:pPr>
              <w:tabs>
                <w:tab w:val="left" w:pos="7200"/>
              </w:tabs>
              <w:ind w:right="114"/>
              <w:jc w:val="both"/>
              <w:rPr>
                <w:sz w:val="20"/>
                <w:szCs w:val="20"/>
              </w:rPr>
            </w:pPr>
            <w:r w:rsidRPr="003E3EBF">
              <w:rPr>
                <w:b/>
                <w:sz w:val="20"/>
                <w:szCs w:val="20"/>
              </w:rPr>
              <w:t xml:space="preserve">Акустический течеискатель: </w:t>
            </w:r>
            <w:r w:rsidRPr="003E3EBF">
              <w:rPr>
                <w:sz w:val="20"/>
                <w:szCs w:val="20"/>
              </w:rPr>
              <w:t>Акустически экранированная защита от помех</w:t>
            </w:r>
          </w:p>
        </w:tc>
        <w:tc>
          <w:tcPr>
            <w:tcW w:w="850" w:type="dxa"/>
            <w:vAlign w:val="center"/>
          </w:tcPr>
          <w:p w14:paraId="06364DAB" w14:textId="77777777" w:rsidR="003E3EBF" w:rsidRPr="003E3EBF" w:rsidRDefault="003E3EBF" w:rsidP="003E3EBF">
            <w:pPr>
              <w:jc w:val="center"/>
              <w:rPr>
                <w:sz w:val="20"/>
                <w:szCs w:val="20"/>
              </w:rPr>
            </w:pPr>
          </w:p>
        </w:tc>
        <w:tc>
          <w:tcPr>
            <w:tcW w:w="2411" w:type="dxa"/>
            <w:vAlign w:val="center"/>
          </w:tcPr>
          <w:p w14:paraId="6C4E4973"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1264A0B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975469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3221A1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DB9D938" w14:textId="77777777" w:rsidTr="003E3EBF">
        <w:trPr>
          <w:cantSplit/>
        </w:trPr>
        <w:tc>
          <w:tcPr>
            <w:tcW w:w="5529" w:type="dxa"/>
            <w:tcBorders>
              <w:bottom w:val="single" w:sz="4" w:space="0" w:color="auto"/>
            </w:tcBorders>
            <w:vAlign w:val="center"/>
          </w:tcPr>
          <w:p w14:paraId="2A504095" w14:textId="77777777" w:rsidR="003E3EBF" w:rsidRPr="003E3EBF" w:rsidRDefault="003E3EBF" w:rsidP="003E3EBF">
            <w:pPr>
              <w:ind w:right="114"/>
              <w:jc w:val="both"/>
              <w:rPr>
                <w:sz w:val="20"/>
                <w:szCs w:val="20"/>
              </w:rPr>
            </w:pPr>
            <w:r w:rsidRPr="003E3EBF">
              <w:rPr>
                <w:b/>
                <w:sz w:val="20"/>
                <w:szCs w:val="20"/>
              </w:rPr>
              <w:t xml:space="preserve">Акустический течеискатель: </w:t>
            </w:r>
            <w:r w:rsidRPr="003E3EBF">
              <w:rPr>
                <w:bCs/>
                <w:i/>
                <w:sz w:val="20"/>
                <w:szCs w:val="20"/>
                <w:u w:val="single"/>
              </w:rPr>
              <w:t>Дополнительные принадлежности: Кейс для транспортировки, Универсальный пьезоэлектрический датчик, Наушники, Измерительный щуп с пьезоэлектрическим датчиком и удлинителем, Зарядное устройство, Инструкция по эксплуатации на русском языке</w:t>
            </w:r>
          </w:p>
        </w:tc>
        <w:tc>
          <w:tcPr>
            <w:tcW w:w="850" w:type="dxa"/>
            <w:tcBorders>
              <w:bottom w:val="single" w:sz="4" w:space="0" w:color="auto"/>
            </w:tcBorders>
            <w:vAlign w:val="center"/>
          </w:tcPr>
          <w:p w14:paraId="63CA4CB3"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62ED4E2F" w14:textId="77777777" w:rsidR="003E3EBF" w:rsidRPr="003E3EBF" w:rsidRDefault="003E3EBF" w:rsidP="003E3EBF">
            <w:pPr>
              <w:jc w:val="center"/>
              <w:rPr>
                <w:sz w:val="20"/>
                <w:szCs w:val="20"/>
              </w:rPr>
            </w:pPr>
            <w:r w:rsidRPr="003E3EBF">
              <w:rPr>
                <w:sz w:val="20"/>
                <w:szCs w:val="20"/>
              </w:rPr>
              <w:t>Наличие</w:t>
            </w:r>
          </w:p>
        </w:tc>
        <w:tc>
          <w:tcPr>
            <w:tcW w:w="1559" w:type="dxa"/>
            <w:tcBorders>
              <w:bottom w:val="single" w:sz="4" w:space="0" w:color="auto"/>
            </w:tcBorders>
            <w:vAlign w:val="center"/>
          </w:tcPr>
          <w:p w14:paraId="44DD552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7A18076A"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06E1565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1F2682F" w14:textId="77777777" w:rsidTr="003E3EBF">
        <w:trPr>
          <w:cantSplit/>
        </w:trPr>
        <w:tc>
          <w:tcPr>
            <w:tcW w:w="5529" w:type="dxa"/>
            <w:tcBorders>
              <w:right w:val="nil"/>
            </w:tcBorders>
            <w:vAlign w:val="center"/>
          </w:tcPr>
          <w:p w14:paraId="2DCEE0C2" w14:textId="77777777" w:rsidR="003E3EBF" w:rsidRPr="003E3EBF" w:rsidRDefault="003E3EBF" w:rsidP="003E3EBF">
            <w:pPr>
              <w:tabs>
                <w:tab w:val="left" w:pos="7200"/>
              </w:tabs>
              <w:ind w:right="114"/>
              <w:jc w:val="both"/>
              <w:rPr>
                <w:b/>
                <w:bCs/>
                <w:sz w:val="20"/>
                <w:szCs w:val="20"/>
              </w:rPr>
            </w:pPr>
          </w:p>
        </w:tc>
        <w:tc>
          <w:tcPr>
            <w:tcW w:w="850" w:type="dxa"/>
            <w:tcBorders>
              <w:left w:val="nil"/>
              <w:right w:val="nil"/>
            </w:tcBorders>
            <w:vAlign w:val="center"/>
          </w:tcPr>
          <w:p w14:paraId="74913AC8" w14:textId="77777777" w:rsidR="003E3EBF" w:rsidRPr="003E3EBF" w:rsidRDefault="003E3EBF" w:rsidP="003E3EBF">
            <w:pPr>
              <w:jc w:val="center"/>
              <w:rPr>
                <w:sz w:val="20"/>
                <w:szCs w:val="20"/>
              </w:rPr>
            </w:pPr>
          </w:p>
        </w:tc>
        <w:tc>
          <w:tcPr>
            <w:tcW w:w="2411" w:type="dxa"/>
            <w:tcBorders>
              <w:left w:val="nil"/>
              <w:right w:val="nil"/>
            </w:tcBorders>
            <w:vAlign w:val="center"/>
          </w:tcPr>
          <w:p w14:paraId="0288EF5D" w14:textId="77777777" w:rsidR="003E3EBF" w:rsidRPr="003E3EBF" w:rsidRDefault="003E3EBF" w:rsidP="003E3EBF">
            <w:pPr>
              <w:jc w:val="center"/>
              <w:rPr>
                <w:sz w:val="20"/>
                <w:szCs w:val="20"/>
              </w:rPr>
            </w:pPr>
          </w:p>
        </w:tc>
        <w:tc>
          <w:tcPr>
            <w:tcW w:w="1559" w:type="dxa"/>
            <w:tcBorders>
              <w:left w:val="nil"/>
              <w:right w:val="nil"/>
            </w:tcBorders>
            <w:vAlign w:val="center"/>
          </w:tcPr>
          <w:p w14:paraId="5A537B0E"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4FA4B1BD" w14:textId="77777777" w:rsidR="003E3EBF" w:rsidRPr="003E3EBF" w:rsidRDefault="003E3EBF" w:rsidP="003E3EBF">
            <w:pPr>
              <w:ind w:left="113"/>
              <w:rPr>
                <w:sz w:val="20"/>
                <w:szCs w:val="20"/>
              </w:rPr>
            </w:pPr>
          </w:p>
        </w:tc>
        <w:tc>
          <w:tcPr>
            <w:tcW w:w="925" w:type="dxa"/>
            <w:tcBorders>
              <w:left w:val="nil"/>
            </w:tcBorders>
            <w:vAlign w:val="center"/>
          </w:tcPr>
          <w:p w14:paraId="7C436E7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E3DD9AB" w14:textId="77777777" w:rsidTr="003E3EBF">
        <w:trPr>
          <w:cantSplit/>
        </w:trPr>
        <w:tc>
          <w:tcPr>
            <w:tcW w:w="5529" w:type="dxa"/>
            <w:vAlign w:val="center"/>
          </w:tcPr>
          <w:p w14:paraId="0B93A486" w14:textId="77777777" w:rsidR="003E3EBF" w:rsidRPr="003E3EBF" w:rsidRDefault="003E3EBF" w:rsidP="003E3EBF">
            <w:pPr>
              <w:tabs>
                <w:tab w:val="left" w:pos="7200"/>
              </w:tabs>
              <w:ind w:right="114"/>
              <w:jc w:val="both"/>
              <w:rPr>
                <w:sz w:val="20"/>
                <w:szCs w:val="20"/>
              </w:rPr>
            </w:pPr>
            <w:r w:rsidRPr="003E3EBF">
              <w:rPr>
                <w:b/>
                <w:bCs/>
                <w:sz w:val="20"/>
                <w:szCs w:val="20"/>
              </w:rPr>
              <w:t>Курвиметр дорожный</w:t>
            </w:r>
            <w:r w:rsidRPr="003E3EBF">
              <w:rPr>
                <w:sz w:val="20"/>
                <w:szCs w:val="20"/>
              </w:rPr>
              <w:t>: Дальность измерения</w:t>
            </w:r>
          </w:p>
        </w:tc>
        <w:tc>
          <w:tcPr>
            <w:tcW w:w="850" w:type="dxa"/>
            <w:vAlign w:val="center"/>
          </w:tcPr>
          <w:p w14:paraId="3A1B6D2A" w14:textId="77777777" w:rsidR="003E3EBF" w:rsidRPr="003E3EBF" w:rsidRDefault="003E3EBF" w:rsidP="003E3EBF">
            <w:pPr>
              <w:jc w:val="center"/>
              <w:rPr>
                <w:sz w:val="20"/>
                <w:szCs w:val="20"/>
              </w:rPr>
            </w:pPr>
            <w:r w:rsidRPr="003E3EBF">
              <w:rPr>
                <w:sz w:val="20"/>
                <w:szCs w:val="20"/>
              </w:rPr>
              <w:t>м</w:t>
            </w:r>
          </w:p>
        </w:tc>
        <w:tc>
          <w:tcPr>
            <w:tcW w:w="2411" w:type="dxa"/>
            <w:vAlign w:val="center"/>
          </w:tcPr>
          <w:p w14:paraId="4937BED9" w14:textId="77777777" w:rsidR="003E3EBF" w:rsidRPr="003E3EBF" w:rsidRDefault="003E3EBF" w:rsidP="003E3EBF">
            <w:pPr>
              <w:jc w:val="center"/>
              <w:rPr>
                <w:sz w:val="20"/>
                <w:szCs w:val="20"/>
              </w:rPr>
            </w:pPr>
            <w:r w:rsidRPr="003E3EBF">
              <w:rPr>
                <w:sz w:val="20"/>
                <w:szCs w:val="20"/>
              </w:rPr>
              <w:t>Не менее 9999,99</w:t>
            </w:r>
          </w:p>
        </w:tc>
        <w:tc>
          <w:tcPr>
            <w:tcW w:w="1559" w:type="dxa"/>
            <w:vAlign w:val="center"/>
          </w:tcPr>
          <w:p w14:paraId="7AA1557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1A58666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C5D9C3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82A2AF0" w14:textId="77777777" w:rsidTr="003E3EBF">
        <w:trPr>
          <w:cantSplit/>
        </w:trPr>
        <w:tc>
          <w:tcPr>
            <w:tcW w:w="5529" w:type="dxa"/>
            <w:tcBorders>
              <w:bottom w:val="single" w:sz="4" w:space="0" w:color="auto"/>
            </w:tcBorders>
            <w:vAlign w:val="center"/>
          </w:tcPr>
          <w:p w14:paraId="65D4551A" w14:textId="77777777" w:rsidR="003E3EBF" w:rsidRPr="003E3EBF" w:rsidRDefault="003E3EBF" w:rsidP="003E3EBF">
            <w:pPr>
              <w:tabs>
                <w:tab w:val="left" w:pos="7200"/>
              </w:tabs>
              <w:ind w:right="114"/>
              <w:jc w:val="both"/>
              <w:rPr>
                <w:sz w:val="20"/>
                <w:szCs w:val="20"/>
              </w:rPr>
            </w:pPr>
            <w:r w:rsidRPr="003E3EBF">
              <w:rPr>
                <w:b/>
                <w:bCs/>
                <w:sz w:val="20"/>
                <w:szCs w:val="20"/>
              </w:rPr>
              <w:t>Курвиметр дорожный:</w:t>
            </w:r>
            <w:r w:rsidRPr="003E3EBF">
              <w:rPr>
                <w:i/>
                <w:sz w:val="20"/>
                <w:szCs w:val="20"/>
              </w:rPr>
              <w:t xml:space="preserve"> </w:t>
            </w:r>
            <w:r w:rsidRPr="003E3EBF">
              <w:rPr>
                <w:i/>
                <w:sz w:val="20"/>
                <w:szCs w:val="20"/>
                <w:u w:val="single"/>
              </w:rPr>
              <w:t>Комплектация: Курвиметр дорожный, Инструкция по эксплуатации, Батареи, Чехол</w:t>
            </w:r>
          </w:p>
        </w:tc>
        <w:tc>
          <w:tcPr>
            <w:tcW w:w="850" w:type="dxa"/>
            <w:tcBorders>
              <w:bottom w:val="single" w:sz="4" w:space="0" w:color="auto"/>
            </w:tcBorders>
            <w:vAlign w:val="center"/>
          </w:tcPr>
          <w:p w14:paraId="1DD1BA70"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11EA150F" w14:textId="77777777" w:rsidR="003E3EBF" w:rsidRPr="003E3EBF" w:rsidRDefault="003E3EBF" w:rsidP="003E3EBF">
            <w:pPr>
              <w:jc w:val="center"/>
              <w:rPr>
                <w:sz w:val="20"/>
                <w:szCs w:val="20"/>
              </w:rPr>
            </w:pPr>
            <w:r w:rsidRPr="003E3EBF">
              <w:rPr>
                <w:sz w:val="20"/>
                <w:szCs w:val="20"/>
              </w:rPr>
              <w:t>Наличие</w:t>
            </w:r>
          </w:p>
        </w:tc>
        <w:tc>
          <w:tcPr>
            <w:tcW w:w="1559" w:type="dxa"/>
            <w:tcBorders>
              <w:bottom w:val="single" w:sz="4" w:space="0" w:color="auto"/>
            </w:tcBorders>
            <w:vAlign w:val="center"/>
          </w:tcPr>
          <w:p w14:paraId="5C36A70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37B2BBC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5EDB251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953565A" w14:textId="77777777" w:rsidTr="003E3EBF">
        <w:trPr>
          <w:cantSplit/>
        </w:trPr>
        <w:tc>
          <w:tcPr>
            <w:tcW w:w="5529" w:type="dxa"/>
            <w:tcBorders>
              <w:right w:val="nil"/>
            </w:tcBorders>
            <w:vAlign w:val="center"/>
          </w:tcPr>
          <w:p w14:paraId="24BDF548"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2677988F" w14:textId="77777777" w:rsidR="003E3EBF" w:rsidRPr="003E3EBF" w:rsidRDefault="003E3EBF" w:rsidP="003E3EBF">
            <w:pPr>
              <w:jc w:val="center"/>
              <w:rPr>
                <w:sz w:val="20"/>
                <w:szCs w:val="20"/>
              </w:rPr>
            </w:pPr>
          </w:p>
        </w:tc>
        <w:tc>
          <w:tcPr>
            <w:tcW w:w="2411" w:type="dxa"/>
            <w:tcBorders>
              <w:left w:val="nil"/>
              <w:right w:val="nil"/>
            </w:tcBorders>
            <w:vAlign w:val="center"/>
          </w:tcPr>
          <w:p w14:paraId="552471C7" w14:textId="77777777" w:rsidR="003E3EBF" w:rsidRPr="003E3EBF" w:rsidRDefault="003E3EBF" w:rsidP="003E3EBF">
            <w:pPr>
              <w:jc w:val="center"/>
              <w:rPr>
                <w:sz w:val="20"/>
                <w:szCs w:val="20"/>
              </w:rPr>
            </w:pPr>
          </w:p>
        </w:tc>
        <w:tc>
          <w:tcPr>
            <w:tcW w:w="1559" w:type="dxa"/>
            <w:tcBorders>
              <w:left w:val="nil"/>
              <w:right w:val="nil"/>
            </w:tcBorders>
            <w:vAlign w:val="center"/>
          </w:tcPr>
          <w:p w14:paraId="722DB23C"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5E1BAAEB" w14:textId="77777777" w:rsidR="003E3EBF" w:rsidRPr="003E3EBF" w:rsidRDefault="003E3EBF" w:rsidP="003E3EBF">
            <w:pPr>
              <w:ind w:left="113"/>
              <w:rPr>
                <w:rFonts w:eastAsia="Calibri"/>
                <w:bCs/>
                <w:sz w:val="20"/>
                <w:szCs w:val="20"/>
              </w:rPr>
            </w:pPr>
          </w:p>
        </w:tc>
        <w:tc>
          <w:tcPr>
            <w:tcW w:w="925" w:type="dxa"/>
            <w:tcBorders>
              <w:left w:val="nil"/>
            </w:tcBorders>
            <w:vAlign w:val="center"/>
          </w:tcPr>
          <w:p w14:paraId="6678F4C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C982EAF" w14:textId="77777777" w:rsidTr="003E3EBF">
        <w:trPr>
          <w:cantSplit/>
        </w:trPr>
        <w:tc>
          <w:tcPr>
            <w:tcW w:w="5529" w:type="dxa"/>
            <w:vAlign w:val="center"/>
          </w:tcPr>
          <w:p w14:paraId="1D248F4B" w14:textId="77777777" w:rsidR="003E3EBF" w:rsidRPr="003E3EBF" w:rsidRDefault="003E3EBF" w:rsidP="003E3EBF">
            <w:pPr>
              <w:ind w:right="114"/>
              <w:jc w:val="both"/>
              <w:rPr>
                <w:sz w:val="20"/>
                <w:szCs w:val="20"/>
              </w:rPr>
            </w:pPr>
            <w:r w:rsidRPr="003E3EBF">
              <w:rPr>
                <w:b/>
                <w:sz w:val="20"/>
                <w:szCs w:val="20"/>
              </w:rPr>
              <w:t xml:space="preserve">Металлоискатель: </w:t>
            </w:r>
            <w:r w:rsidRPr="003E3EBF">
              <w:rPr>
                <w:sz w:val="20"/>
                <w:szCs w:val="20"/>
              </w:rPr>
              <w:t>Применение - для быстрого, удобного и безопасного определения местонахождения металлических люков, предметов из черных и цветных металлов, находящихся под слоем земли, асфальта, бетона, снега, льда</w:t>
            </w:r>
          </w:p>
        </w:tc>
        <w:tc>
          <w:tcPr>
            <w:tcW w:w="850" w:type="dxa"/>
            <w:vAlign w:val="center"/>
          </w:tcPr>
          <w:p w14:paraId="1E99E67F" w14:textId="77777777" w:rsidR="003E3EBF" w:rsidRPr="003E3EBF" w:rsidRDefault="003E3EBF" w:rsidP="003E3EBF">
            <w:pPr>
              <w:jc w:val="center"/>
              <w:rPr>
                <w:sz w:val="20"/>
                <w:szCs w:val="20"/>
              </w:rPr>
            </w:pPr>
          </w:p>
        </w:tc>
        <w:tc>
          <w:tcPr>
            <w:tcW w:w="2411" w:type="dxa"/>
            <w:vAlign w:val="center"/>
          </w:tcPr>
          <w:p w14:paraId="112C5D19"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6DFC3C1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099CDB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2775C87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FD76666" w14:textId="77777777" w:rsidTr="003E3EBF">
        <w:trPr>
          <w:cantSplit/>
        </w:trPr>
        <w:tc>
          <w:tcPr>
            <w:tcW w:w="5529" w:type="dxa"/>
            <w:vAlign w:val="center"/>
          </w:tcPr>
          <w:p w14:paraId="2543D06C" w14:textId="77777777" w:rsidR="003E3EBF" w:rsidRPr="003E3EBF" w:rsidRDefault="003E3EBF" w:rsidP="003E3EBF">
            <w:pPr>
              <w:ind w:right="114"/>
              <w:jc w:val="both"/>
              <w:rPr>
                <w:sz w:val="20"/>
                <w:szCs w:val="20"/>
              </w:rPr>
            </w:pPr>
            <w:r w:rsidRPr="003E3EBF">
              <w:rPr>
                <w:b/>
                <w:sz w:val="20"/>
                <w:szCs w:val="20"/>
              </w:rPr>
              <w:t xml:space="preserve">Металлоискатель: </w:t>
            </w:r>
            <w:r w:rsidRPr="003E3EBF">
              <w:rPr>
                <w:i/>
                <w:sz w:val="20"/>
                <w:szCs w:val="20"/>
                <w:u w:val="single"/>
              </w:rPr>
              <w:t>Локатор (количество)</w:t>
            </w:r>
          </w:p>
        </w:tc>
        <w:tc>
          <w:tcPr>
            <w:tcW w:w="850" w:type="dxa"/>
            <w:vAlign w:val="center"/>
          </w:tcPr>
          <w:p w14:paraId="359F7D33"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4292EFAF" w14:textId="77777777" w:rsidR="003E3EBF" w:rsidRPr="003E3EBF" w:rsidRDefault="003E3EBF" w:rsidP="003E3EBF">
            <w:pPr>
              <w:jc w:val="center"/>
              <w:rPr>
                <w:sz w:val="20"/>
                <w:szCs w:val="20"/>
              </w:rPr>
            </w:pPr>
            <w:r w:rsidRPr="003E3EBF">
              <w:rPr>
                <w:sz w:val="20"/>
                <w:szCs w:val="20"/>
              </w:rPr>
              <w:t>1</w:t>
            </w:r>
          </w:p>
        </w:tc>
        <w:tc>
          <w:tcPr>
            <w:tcW w:w="1559" w:type="dxa"/>
            <w:vAlign w:val="center"/>
          </w:tcPr>
          <w:p w14:paraId="1A01E478"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5A6858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05DF6F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374DCE6" w14:textId="77777777" w:rsidTr="003E3EBF">
        <w:trPr>
          <w:cantSplit/>
        </w:trPr>
        <w:tc>
          <w:tcPr>
            <w:tcW w:w="5529" w:type="dxa"/>
            <w:vAlign w:val="center"/>
          </w:tcPr>
          <w:p w14:paraId="658031CA"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Максимальная глубина обнаружения</w:t>
            </w:r>
          </w:p>
        </w:tc>
        <w:tc>
          <w:tcPr>
            <w:tcW w:w="850" w:type="dxa"/>
            <w:vAlign w:val="center"/>
          </w:tcPr>
          <w:p w14:paraId="02031151" w14:textId="77777777" w:rsidR="003E3EBF" w:rsidRPr="003E3EBF" w:rsidRDefault="003E3EBF" w:rsidP="003E3EBF">
            <w:pPr>
              <w:jc w:val="center"/>
              <w:rPr>
                <w:sz w:val="20"/>
                <w:szCs w:val="20"/>
              </w:rPr>
            </w:pPr>
            <w:r w:rsidRPr="003E3EBF">
              <w:rPr>
                <w:sz w:val="20"/>
                <w:szCs w:val="20"/>
              </w:rPr>
              <w:t>м</w:t>
            </w:r>
          </w:p>
        </w:tc>
        <w:tc>
          <w:tcPr>
            <w:tcW w:w="2411" w:type="dxa"/>
            <w:vAlign w:val="center"/>
          </w:tcPr>
          <w:p w14:paraId="4ABBF85D" w14:textId="77777777" w:rsidR="003E3EBF" w:rsidRPr="003E3EBF" w:rsidRDefault="003E3EBF" w:rsidP="003E3EBF">
            <w:pPr>
              <w:jc w:val="center"/>
              <w:rPr>
                <w:sz w:val="20"/>
                <w:szCs w:val="20"/>
              </w:rPr>
            </w:pPr>
            <w:r w:rsidRPr="003E3EBF">
              <w:rPr>
                <w:sz w:val="20"/>
                <w:szCs w:val="20"/>
              </w:rPr>
              <w:t>Не менее 0,6</w:t>
            </w:r>
          </w:p>
        </w:tc>
        <w:tc>
          <w:tcPr>
            <w:tcW w:w="1559" w:type="dxa"/>
            <w:vAlign w:val="center"/>
          </w:tcPr>
          <w:p w14:paraId="2833DA8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8528C1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1D5002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49DE3D4" w14:textId="77777777" w:rsidTr="003E3EBF">
        <w:trPr>
          <w:cantSplit/>
        </w:trPr>
        <w:tc>
          <w:tcPr>
            <w:tcW w:w="5529" w:type="dxa"/>
            <w:vAlign w:val="center"/>
          </w:tcPr>
          <w:p w14:paraId="554B2484"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Степень защиты корпуса</w:t>
            </w:r>
          </w:p>
        </w:tc>
        <w:tc>
          <w:tcPr>
            <w:tcW w:w="850" w:type="dxa"/>
            <w:vAlign w:val="center"/>
          </w:tcPr>
          <w:p w14:paraId="3EC4C84D" w14:textId="77777777" w:rsidR="003E3EBF" w:rsidRPr="003E3EBF" w:rsidRDefault="003E3EBF" w:rsidP="003E3EBF">
            <w:pPr>
              <w:jc w:val="center"/>
              <w:rPr>
                <w:sz w:val="20"/>
                <w:szCs w:val="20"/>
              </w:rPr>
            </w:pPr>
          </w:p>
        </w:tc>
        <w:tc>
          <w:tcPr>
            <w:tcW w:w="2411" w:type="dxa"/>
            <w:vAlign w:val="center"/>
          </w:tcPr>
          <w:p w14:paraId="1E44FE7A" w14:textId="77777777" w:rsidR="003E3EBF" w:rsidRPr="003E3EBF" w:rsidRDefault="003E3EBF" w:rsidP="003E3EBF">
            <w:pPr>
              <w:jc w:val="center"/>
              <w:rPr>
                <w:sz w:val="20"/>
                <w:szCs w:val="20"/>
              </w:rPr>
            </w:pPr>
            <w:r w:rsidRPr="003E3EBF">
              <w:rPr>
                <w:sz w:val="20"/>
                <w:szCs w:val="20"/>
              </w:rPr>
              <w:t>Не менее IP54</w:t>
            </w:r>
          </w:p>
        </w:tc>
        <w:tc>
          <w:tcPr>
            <w:tcW w:w="1559" w:type="dxa"/>
            <w:vAlign w:val="center"/>
          </w:tcPr>
          <w:p w14:paraId="57E3534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6FDC2A6"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021329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329EDF1" w14:textId="77777777" w:rsidTr="003E3EBF">
        <w:trPr>
          <w:cantSplit/>
        </w:trPr>
        <w:tc>
          <w:tcPr>
            <w:tcW w:w="5529" w:type="dxa"/>
            <w:vAlign w:val="center"/>
          </w:tcPr>
          <w:p w14:paraId="183A1F39"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Рабочая температура</w:t>
            </w:r>
          </w:p>
        </w:tc>
        <w:tc>
          <w:tcPr>
            <w:tcW w:w="850" w:type="dxa"/>
            <w:vAlign w:val="center"/>
          </w:tcPr>
          <w:p w14:paraId="08CC9412" w14:textId="77777777" w:rsidR="003E3EBF" w:rsidRPr="003E3EBF" w:rsidRDefault="003E3EBF" w:rsidP="003E3EBF">
            <w:pPr>
              <w:jc w:val="center"/>
              <w:rPr>
                <w:sz w:val="20"/>
                <w:szCs w:val="20"/>
              </w:rPr>
            </w:pPr>
            <w:r w:rsidRPr="003E3EBF">
              <w:rPr>
                <w:sz w:val="20"/>
                <w:szCs w:val="20"/>
              </w:rPr>
              <w:t>градус Цельсия</w:t>
            </w:r>
          </w:p>
        </w:tc>
        <w:tc>
          <w:tcPr>
            <w:tcW w:w="2411" w:type="dxa"/>
            <w:vAlign w:val="center"/>
          </w:tcPr>
          <w:p w14:paraId="2B591928" w14:textId="77777777" w:rsidR="003E3EBF" w:rsidRPr="003E3EBF" w:rsidRDefault="003E3EBF" w:rsidP="003E3EBF">
            <w:pPr>
              <w:jc w:val="center"/>
              <w:rPr>
                <w:sz w:val="20"/>
                <w:szCs w:val="20"/>
              </w:rPr>
            </w:pPr>
            <w:r w:rsidRPr="003E3EBF">
              <w:rPr>
                <w:sz w:val="20"/>
                <w:szCs w:val="20"/>
              </w:rPr>
              <w:t>Не уже - 5 … + 50</w:t>
            </w:r>
          </w:p>
        </w:tc>
        <w:tc>
          <w:tcPr>
            <w:tcW w:w="1559" w:type="dxa"/>
            <w:vAlign w:val="center"/>
          </w:tcPr>
          <w:p w14:paraId="1426EA3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3F46C9E"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42F7B00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EE7398A" w14:textId="77777777" w:rsidTr="003E3EBF">
        <w:trPr>
          <w:cantSplit/>
        </w:trPr>
        <w:tc>
          <w:tcPr>
            <w:tcW w:w="5529" w:type="dxa"/>
            <w:vAlign w:val="center"/>
          </w:tcPr>
          <w:p w14:paraId="6A99FCC2"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Время работы при нормальных условиях эксплуатации</w:t>
            </w:r>
          </w:p>
        </w:tc>
        <w:tc>
          <w:tcPr>
            <w:tcW w:w="850" w:type="dxa"/>
            <w:vAlign w:val="center"/>
          </w:tcPr>
          <w:p w14:paraId="30827FE2" w14:textId="77777777" w:rsidR="003E3EBF" w:rsidRPr="003E3EBF" w:rsidRDefault="003E3EBF" w:rsidP="003E3EBF">
            <w:pPr>
              <w:jc w:val="center"/>
              <w:rPr>
                <w:sz w:val="20"/>
                <w:szCs w:val="20"/>
              </w:rPr>
            </w:pPr>
            <w:r w:rsidRPr="003E3EBF">
              <w:rPr>
                <w:sz w:val="20"/>
                <w:szCs w:val="20"/>
              </w:rPr>
              <w:t>ч</w:t>
            </w:r>
          </w:p>
        </w:tc>
        <w:tc>
          <w:tcPr>
            <w:tcW w:w="2411" w:type="dxa"/>
            <w:vAlign w:val="center"/>
          </w:tcPr>
          <w:p w14:paraId="1970E00A" w14:textId="77777777" w:rsidR="003E3EBF" w:rsidRPr="003E3EBF" w:rsidRDefault="003E3EBF" w:rsidP="003E3EBF">
            <w:pPr>
              <w:jc w:val="center"/>
              <w:rPr>
                <w:sz w:val="20"/>
                <w:szCs w:val="20"/>
              </w:rPr>
            </w:pPr>
            <w:r w:rsidRPr="003E3EBF">
              <w:rPr>
                <w:sz w:val="20"/>
                <w:szCs w:val="20"/>
              </w:rPr>
              <w:t>Не менее 10</w:t>
            </w:r>
          </w:p>
        </w:tc>
        <w:tc>
          <w:tcPr>
            <w:tcW w:w="1559" w:type="dxa"/>
            <w:vAlign w:val="center"/>
          </w:tcPr>
          <w:p w14:paraId="1A4F986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A9781A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2156181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C946AA4" w14:textId="77777777" w:rsidTr="003E3EBF">
        <w:trPr>
          <w:cantSplit/>
        </w:trPr>
        <w:tc>
          <w:tcPr>
            <w:tcW w:w="5529" w:type="dxa"/>
            <w:vAlign w:val="center"/>
          </w:tcPr>
          <w:p w14:paraId="079767C2" w14:textId="77777777" w:rsidR="003E3EBF" w:rsidRPr="003E3EBF" w:rsidRDefault="003E3EBF" w:rsidP="003E3EBF">
            <w:pPr>
              <w:ind w:right="114"/>
              <w:jc w:val="both"/>
              <w:rPr>
                <w:b/>
                <w:sz w:val="20"/>
                <w:szCs w:val="20"/>
              </w:rPr>
            </w:pPr>
            <w:r w:rsidRPr="003E3EBF">
              <w:rPr>
                <w:b/>
                <w:sz w:val="20"/>
                <w:szCs w:val="20"/>
              </w:rPr>
              <w:lastRenderedPageBreak/>
              <w:t xml:space="preserve">Металлоискатель: </w:t>
            </w:r>
            <w:r w:rsidRPr="003E3EBF">
              <w:rPr>
                <w:sz w:val="20"/>
                <w:szCs w:val="20"/>
              </w:rPr>
              <w:t>Габариты (Длина)</w:t>
            </w:r>
          </w:p>
        </w:tc>
        <w:tc>
          <w:tcPr>
            <w:tcW w:w="850" w:type="dxa"/>
            <w:vAlign w:val="center"/>
          </w:tcPr>
          <w:p w14:paraId="5674446F"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457230B0" w14:textId="77777777" w:rsidR="003E3EBF" w:rsidRPr="003E3EBF" w:rsidRDefault="003E3EBF" w:rsidP="003E3EBF">
            <w:pPr>
              <w:jc w:val="center"/>
              <w:rPr>
                <w:sz w:val="20"/>
                <w:szCs w:val="20"/>
              </w:rPr>
            </w:pPr>
            <w:r w:rsidRPr="003E3EBF">
              <w:rPr>
                <w:sz w:val="20"/>
                <w:szCs w:val="20"/>
              </w:rPr>
              <w:t>Не более 1100</w:t>
            </w:r>
          </w:p>
        </w:tc>
        <w:tc>
          <w:tcPr>
            <w:tcW w:w="1559" w:type="dxa"/>
            <w:vAlign w:val="center"/>
          </w:tcPr>
          <w:p w14:paraId="48C2AC0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F4E451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28BD2DD7"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EAB7360" w14:textId="77777777" w:rsidTr="003E3EBF">
        <w:trPr>
          <w:cantSplit/>
        </w:trPr>
        <w:tc>
          <w:tcPr>
            <w:tcW w:w="5529" w:type="dxa"/>
            <w:vAlign w:val="center"/>
          </w:tcPr>
          <w:p w14:paraId="64CC181A"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Габариты (Ширина)</w:t>
            </w:r>
          </w:p>
        </w:tc>
        <w:tc>
          <w:tcPr>
            <w:tcW w:w="850" w:type="dxa"/>
            <w:vAlign w:val="center"/>
          </w:tcPr>
          <w:p w14:paraId="04C58779"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28EAE142" w14:textId="77777777" w:rsidR="003E3EBF" w:rsidRPr="003E3EBF" w:rsidRDefault="003E3EBF" w:rsidP="003E3EBF">
            <w:pPr>
              <w:jc w:val="center"/>
              <w:rPr>
                <w:sz w:val="20"/>
                <w:szCs w:val="20"/>
              </w:rPr>
            </w:pPr>
            <w:r w:rsidRPr="003E3EBF">
              <w:rPr>
                <w:sz w:val="20"/>
                <w:szCs w:val="20"/>
              </w:rPr>
              <w:t>Не более 88</w:t>
            </w:r>
          </w:p>
        </w:tc>
        <w:tc>
          <w:tcPr>
            <w:tcW w:w="1559" w:type="dxa"/>
            <w:vAlign w:val="center"/>
          </w:tcPr>
          <w:p w14:paraId="55D0729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8C843D3"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5DEC7F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D51921A" w14:textId="77777777" w:rsidTr="003E3EBF">
        <w:trPr>
          <w:cantSplit/>
        </w:trPr>
        <w:tc>
          <w:tcPr>
            <w:tcW w:w="5529" w:type="dxa"/>
            <w:vAlign w:val="center"/>
          </w:tcPr>
          <w:p w14:paraId="12761FE4"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 xml:space="preserve">Вес </w:t>
            </w:r>
          </w:p>
        </w:tc>
        <w:tc>
          <w:tcPr>
            <w:tcW w:w="850" w:type="dxa"/>
            <w:vAlign w:val="center"/>
          </w:tcPr>
          <w:p w14:paraId="58B22499" w14:textId="77777777" w:rsidR="003E3EBF" w:rsidRPr="003E3EBF" w:rsidRDefault="003E3EBF" w:rsidP="003E3EBF">
            <w:pPr>
              <w:jc w:val="center"/>
              <w:rPr>
                <w:sz w:val="20"/>
                <w:szCs w:val="20"/>
              </w:rPr>
            </w:pPr>
            <w:r w:rsidRPr="003E3EBF">
              <w:rPr>
                <w:sz w:val="20"/>
                <w:szCs w:val="20"/>
              </w:rPr>
              <w:t>кг</w:t>
            </w:r>
          </w:p>
        </w:tc>
        <w:tc>
          <w:tcPr>
            <w:tcW w:w="2411" w:type="dxa"/>
            <w:vAlign w:val="center"/>
          </w:tcPr>
          <w:p w14:paraId="4532F951" w14:textId="77777777" w:rsidR="003E3EBF" w:rsidRPr="003E3EBF" w:rsidRDefault="003E3EBF" w:rsidP="003E3EBF">
            <w:pPr>
              <w:jc w:val="center"/>
              <w:rPr>
                <w:sz w:val="20"/>
                <w:szCs w:val="20"/>
              </w:rPr>
            </w:pPr>
            <w:r w:rsidRPr="003E3EBF">
              <w:rPr>
                <w:sz w:val="20"/>
                <w:szCs w:val="20"/>
              </w:rPr>
              <w:t>Не более 1,0</w:t>
            </w:r>
          </w:p>
        </w:tc>
        <w:tc>
          <w:tcPr>
            <w:tcW w:w="1559" w:type="dxa"/>
            <w:vAlign w:val="center"/>
          </w:tcPr>
          <w:p w14:paraId="4F937C4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8149B0B"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98CE59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4FDCBDB" w14:textId="77777777" w:rsidTr="003E3EBF">
        <w:trPr>
          <w:cantSplit/>
        </w:trPr>
        <w:tc>
          <w:tcPr>
            <w:tcW w:w="5529" w:type="dxa"/>
            <w:vAlign w:val="center"/>
          </w:tcPr>
          <w:p w14:paraId="2D5EAFCF"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Материал корпуса – ударопрочный</w:t>
            </w:r>
          </w:p>
        </w:tc>
        <w:tc>
          <w:tcPr>
            <w:tcW w:w="850" w:type="dxa"/>
            <w:vAlign w:val="center"/>
          </w:tcPr>
          <w:p w14:paraId="248B732A" w14:textId="77777777" w:rsidR="003E3EBF" w:rsidRPr="003E3EBF" w:rsidRDefault="003E3EBF" w:rsidP="003E3EBF">
            <w:pPr>
              <w:jc w:val="center"/>
              <w:rPr>
                <w:sz w:val="20"/>
                <w:szCs w:val="20"/>
              </w:rPr>
            </w:pPr>
          </w:p>
        </w:tc>
        <w:tc>
          <w:tcPr>
            <w:tcW w:w="2411" w:type="dxa"/>
            <w:vAlign w:val="center"/>
          </w:tcPr>
          <w:p w14:paraId="14CDD95E"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3818AD1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5B4F8D7"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2ABB0D6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0A52C04" w14:textId="77777777" w:rsidTr="003E3EBF">
        <w:trPr>
          <w:cantSplit/>
        </w:trPr>
        <w:tc>
          <w:tcPr>
            <w:tcW w:w="5529" w:type="dxa"/>
            <w:tcBorders>
              <w:bottom w:val="single" w:sz="4" w:space="0" w:color="auto"/>
            </w:tcBorders>
            <w:vAlign w:val="center"/>
          </w:tcPr>
          <w:p w14:paraId="77828D89" w14:textId="77777777" w:rsidR="003E3EBF" w:rsidRPr="003E3EBF" w:rsidRDefault="003E3EBF" w:rsidP="003E3EBF">
            <w:pPr>
              <w:ind w:right="114"/>
              <w:jc w:val="both"/>
              <w:rPr>
                <w:b/>
                <w:sz w:val="20"/>
                <w:szCs w:val="20"/>
              </w:rPr>
            </w:pPr>
            <w:r w:rsidRPr="003E3EBF">
              <w:rPr>
                <w:b/>
                <w:sz w:val="20"/>
                <w:szCs w:val="20"/>
              </w:rPr>
              <w:t xml:space="preserve">Металлоискатель: </w:t>
            </w:r>
            <w:r w:rsidRPr="003E3EBF">
              <w:rPr>
                <w:sz w:val="20"/>
                <w:szCs w:val="20"/>
              </w:rPr>
              <w:t>Акустическая индикация максимальной напряженности поля</w:t>
            </w:r>
          </w:p>
        </w:tc>
        <w:tc>
          <w:tcPr>
            <w:tcW w:w="850" w:type="dxa"/>
            <w:tcBorders>
              <w:bottom w:val="single" w:sz="4" w:space="0" w:color="auto"/>
            </w:tcBorders>
            <w:vAlign w:val="center"/>
          </w:tcPr>
          <w:p w14:paraId="667CC012" w14:textId="77777777" w:rsidR="003E3EBF" w:rsidRPr="003E3EBF" w:rsidRDefault="003E3EBF" w:rsidP="003E3EBF">
            <w:pPr>
              <w:jc w:val="center"/>
              <w:rPr>
                <w:sz w:val="20"/>
                <w:szCs w:val="20"/>
              </w:rPr>
            </w:pPr>
          </w:p>
        </w:tc>
        <w:tc>
          <w:tcPr>
            <w:tcW w:w="2411" w:type="dxa"/>
            <w:tcBorders>
              <w:bottom w:val="single" w:sz="4" w:space="0" w:color="auto"/>
            </w:tcBorders>
            <w:vAlign w:val="center"/>
          </w:tcPr>
          <w:p w14:paraId="5AE163C1" w14:textId="77777777" w:rsidR="003E3EBF" w:rsidRPr="003E3EBF" w:rsidRDefault="003E3EBF" w:rsidP="003E3EBF">
            <w:pPr>
              <w:jc w:val="center"/>
              <w:rPr>
                <w:sz w:val="20"/>
                <w:szCs w:val="20"/>
              </w:rPr>
            </w:pPr>
            <w:r w:rsidRPr="003E3EBF">
              <w:rPr>
                <w:sz w:val="20"/>
                <w:szCs w:val="20"/>
              </w:rPr>
              <w:t>Наличие</w:t>
            </w:r>
          </w:p>
        </w:tc>
        <w:tc>
          <w:tcPr>
            <w:tcW w:w="1559" w:type="dxa"/>
            <w:tcBorders>
              <w:bottom w:val="single" w:sz="4" w:space="0" w:color="auto"/>
            </w:tcBorders>
            <w:vAlign w:val="center"/>
          </w:tcPr>
          <w:p w14:paraId="13BCCE9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tcBorders>
              <w:bottom w:val="single" w:sz="4" w:space="0" w:color="auto"/>
            </w:tcBorders>
            <w:vAlign w:val="center"/>
          </w:tcPr>
          <w:p w14:paraId="4D4D2FEC"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tcBorders>
              <w:bottom w:val="single" w:sz="4" w:space="0" w:color="auto"/>
            </w:tcBorders>
            <w:vAlign w:val="center"/>
          </w:tcPr>
          <w:p w14:paraId="253440C2"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56B1B5C" w14:textId="77777777" w:rsidTr="003E3EBF">
        <w:trPr>
          <w:cantSplit/>
        </w:trPr>
        <w:tc>
          <w:tcPr>
            <w:tcW w:w="5529" w:type="dxa"/>
            <w:tcBorders>
              <w:right w:val="nil"/>
            </w:tcBorders>
            <w:vAlign w:val="center"/>
          </w:tcPr>
          <w:p w14:paraId="3B96719E" w14:textId="77777777" w:rsidR="003E3EBF" w:rsidRPr="003E3EBF" w:rsidRDefault="003E3EBF" w:rsidP="003E3EBF">
            <w:pPr>
              <w:ind w:right="114"/>
              <w:jc w:val="both"/>
              <w:rPr>
                <w:b/>
                <w:sz w:val="20"/>
                <w:szCs w:val="20"/>
              </w:rPr>
            </w:pPr>
          </w:p>
        </w:tc>
        <w:tc>
          <w:tcPr>
            <w:tcW w:w="850" w:type="dxa"/>
            <w:tcBorders>
              <w:left w:val="nil"/>
              <w:right w:val="nil"/>
            </w:tcBorders>
            <w:vAlign w:val="center"/>
          </w:tcPr>
          <w:p w14:paraId="15917DE9" w14:textId="77777777" w:rsidR="003E3EBF" w:rsidRPr="003E3EBF" w:rsidRDefault="003E3EBF" w:rsidP="003E3EBF">
            <w:pPr>
              <w:jc w:val="center"/>
              <w:rPr>
                <w:sz w:val="20"/>
                <w:szCs w:val="20"/>
              </w:rPr>
            </w:pPr>
          </w:p>
        </w:tc>
        <w:tc>
          <w:tcPr>
            <w:tcW w:w="2411" w:type="dxa"/>
            <w:tcBorders>
              <w:left w:val="nil"/>
              <w:right w:val="nil"/>
            </w:tcBorders>
            <w:vAlign w:val="center"/>
          </w:tcPr>
          <w:p w14:paraId="09982060" w14:textId="77777777" w:rsidR="003E3EBF" w:rsidRPr="003E3EBF" w:rsidRDefault="003E3EBF" w:rsidP="003E3EBF">
            <w:pPr>
              <w:jc w:val="center"/>
              <w:rPr>
                <w:sz w:val="20"/>
                <w:szCs w:val="20"/>
              </w:rPr>
            </w:pPr>
          </w:p>
        </w:tc>
        <w:tc>
          <w:tcPr>
            <w:tcW w:w="1559" w:type="dxa"/>
            <w:tcBorders>
              <w:left w:val="nil"/>
              <w:right w:val="nil"/>
            </w:tcBorders>
            <w:vAlign w:val="center"/>
          </w:tcPr>
          <w:p w14:paraId="2C1EB65A" w14:textId="77777777" w:rsidR="003E3EBF" w:rsidRPr="003E3EBF" w:rsidRDefault="003E3EBF" w:rsidP="003E3EBF">
            <w:pPr>
              <w:autoSpaceDE w:val="0"/>
              <w:autoSpaceDN w:val="0"/>
              <w:jc w:val="center"/>
              <w:rPr>
                <w:rFonts w:eastAsia="Calibri"/>
                <w:bCs/>
                <w:sz w:val="20"/>
                <w:szCs w:val="20"/>
              </w:rPr>
            </w:pPr>
          </w:p>
        </w:tc>
        <w:tc>
          <w:tcPr>
            <w:tcW w:w="3719" w:type="dxa"/>
            <w:tcBorders>
              <w:left w:val="nil"/>
              <w:right w:val="nil"/>
            </w:tcBorders>
            <w:vAlign w:val="center"/>
          </w:tcPr>
          <w:p w14:paraId="31466C5E" w14:textId="77777777" w:rsidR="003E3EBF" w:rsidRPr="003E3EBF" w:rsidRDefault="003E3EBF" w:rsidP="003E3EBF">
            <w:pPr>
              <w:ind w:left="113"/>
              <w:rPr>
                <w:rFonts w:eastAsia="Calibri"/>
                <w:bCs/>
                <w:sz w:val="20"/>
                <w:szCs w:val="20"/>
              </w:rPr>
            </w:pPr>
          </w:p>
        </w:tc>
        <w:tc>
          <w:tcPr>
            <w:tcW w:w="925" w:type="dxa"/>
            <w:tcBorders>
              <w:left w:val="nil"/>
            </w:tcBorders>
            <w:vAlign w:val="center"/>
          </w:tcPr>
          <w:p w14:paraId="75B82B8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7C383C0" w14:textId="77777777" w:rsidTr="003E3EBF">
        <w:trPr>
          <w:cantSplit/>
        </w:trPr>
        <w:tc>
          <w:tcPr>
            <w:tcW w:w="5529" w:type="dxa"/>
            <w:vAlign w:val="center"/>
          </w:tcPr>
          <w:p w14:paraId="6905642C" w14:textId="77777777" w:rsidR="003E3EBF" w:rsidRPr="003E3EBF" w:rsidRDefault="003E3EBF" w:rsidP="003E3EBF">
            <w:pPr>
              <w:ind w:right="114"/>
              <w:jc w:val="both"/>
              <w:rPr>
                <w:sz w:val="20"/>
                <w:szCs w:val="20"/>
              </w:rPr>
            </w:pPr>
            <w:r w:rsidRPr="003E3EBF">
              <w:rPr>
                <w:b/>
                <w:sz w:val="20"/>
                <w:szCs w:val="20"/>
              </w:rPr>
              <w:t xml:space="preserve">Трассоискатель в комплекте с генератором: </w:t>
            </w:r>
            <w:r w:rsidRPr="003E3EBF">
              <w:rPr>
                <w:sz w:val="20"/>
                <w:szCs w:val="20"/>
              </w:rPr>
              <w:t>Применение - Для поиска и трассировки подземных коммуникаций. Обнаружение трубопроводов, кабельных сетей из любых материалов</w:t>
            </w:r>
          </w:p>
        </w:tc>
        <w:tc>
          <w:tcPr>
            <w:tcW w:w="850" w:type="dxa"/>
            <w:vAlign w:val="center"/>
          </w:tcPr>
          <w:p w14:paraId="0EE0DE54" w14:textId="77777777" w:rsidR="003E3EBF" w:rsidRPr="003E3EBF" w:rsidRDefault="003E3EBF" w:rsidP="003E3EBF">
            <w:pPr>
              <w:jc w:val="center"/>
              <w:rPr>
                <w:sz w:val="20"/>
                <w:szCs w:val="20"/>
              </w:rPr>
            </w:pPr>
          </w:p>
        </w:tc>
        <w:tc>
          <w:tcPr>
            <w:tcW w:w="2411" w:type="dxa"/>
            <w:vAlign w:val="center"/>
          </w:tcPr>
          <w:p w14:paraId="63BDF708"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09BAE8C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2816306"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18C0CEA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FB5D8E2" w14:textId="77777777" w:rsidTr="003E3EBF">
        <w:trPr>
          <w:cantSplit/>
        </w:trPr>
        <w:tc>
          <w:tcPr>
            <w:tcW w:w="5529" w:type="dxa"/>
            <w:vAlign w:val="center"/>
          </w:tcPr>
          <w:p w14:paraId="62A23C5B" w14:textId="77777777" w:rsidR="003E3EBF" w:rsidRPr="003E3EBF" w:rsidRDefault="003E3EBF" w:rsidP="003E3EBF">
            <w:pPr>
              <w:ind w:right="114"/>
              <w:jc w:val="both"/>
              <w:rPr>
                <w:i/>
                <w:sz w:val="20"/>
                <w:szCs w:val="20"/>
                <w:u w:val="single"/>
              </w:rPr>
            </w:pPr>
            <w:r w:rsidRPr="003E3EBF">
              <w:rPr>
                <w:b/>
                <w:sz w:val="20"/>
                <w:szCs w:val="20"/>
              </w:rPr>
              <w:t xml:space="preserve">Трассоискатель в комплекте с генератором: </w:t>
            </w:r>
            <w:r w:rsidRPr="003E3EBF">
              <w:rPr>
                <w:sz w:val="20"/>
                <w:szCs w:val="20"/>
              </w:rPr>
              <w:t>Обнаруживаемые материалы - Металлы, кабели</w:t>
            </w:r>
          </w:p>
        </w:tc>
        <w:tc>
          <w:tcPr>
            <w:tcW w:w="850" w:type="dxa"/>
            <w:vAlign w:val="center"/>
          </w:tcPr>
          <w:p w14:paraId="04F26693" w14:textId="77777777" w:rsidR="003E3EBF" w:rsidRPr="003E3EBF" w:rsidRDefault="003E3EBF" w:rsidP="003E3EBF">
            <w:pPr>
              <w:jc w:val="center"/>
              <w:rPr>
                <w:sz w:val="20"/>
                <w:szCs w:val="20"/>
              </w:rPr>
            </w:pPr>
          </w:p>
        </w:tc>
        <w:tc>
          <w:tcPr>
            <w:tcW w:w="2411" w:type="dxa"/>
            <w:vAlign w:val="center"/>
          </w:tcPr>
          <w:p w14:paraId="6255BE03"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0E67642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F7A6864"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603829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3803FCF" w14:textId="77777777" w:rsidTr="003E3EBF">
        <w:trPr>
          <w:cantSplit/>
        </w:trPr>
        <w:tc>
          <w:tcPr>
            <w:tcW w:w="5529" w:type="dxa"/>
            <w:vAlign w:val="center"/>
          </w:tcPr>
          <w:p w14:paraId="0E4E43E0" w14:textId="77777777" w:rsidR="003E3EBF" w:rsidRPr="003E3EBF" w:rsidRDefault="003E3EBF" w:rsidP="003E3EBF">
            <w:pPr>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 (количество)</w:t>
            </w:r>
          </w:p>
        </w:tc>
        <w:tc>
          <w:tcPr>
            <w:tcW w:w="850" w:type="dxa"/>
            <w:vAlign w:val="center"/>
          </w:tcPr>
          <w:p w14:paraId="6B8E9FD2"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59962503" w14:textId="77777777" w:rsidR="003E3EBF" w:rsidRPr="003E3EBF" w:rsidRDefault="003E3EBF" w:rsidP="003E3EBF">
            <w:pPr>
              <w:jc w:val="center"/>
              <w:rPr>
                <w:sz w:val="20"/>
                <w:szCs w:val="20"/>
              </w:rPr>
            </w:pPr>
            <w:r w:rsidRPr="003E3EBF">
              <w:rPr>
                <w:sz w:val="20"/>
                <w:szCs w:val="20"/>
              </w:rPr>
              <w:t>1</w:t>
            </w:r>
          </w:p>
        </w:tc>
        <w:tc>
          <w:tcPr>
            <w:tcW w:w="1559" w:type="dxa"/>
            <w:vAlign w:val="center"/>
          </w:tcPr>
          <w:p w14:paraId="7016C95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536117A"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649424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79CED16" w14:textId="77777777" w:rsidTr="003E3EBF">
        <w:trPr>
          <w:cantSplit/>
        </w:trPr>
        <w:tc>
          <w:tcPr>
            <w:tcW w:w="5529" w:type="dxa"/>
            <w:vAlign w:val="center"/>
          </w:tcPr>
          <w:p w14:paraId="1A1CD406"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Кол-во активных режимов работы антенны:</w:t>
            </w:r>
          </w:p>
        </w:tc>
        <w:tc>
          <w:tcPr>
            <w:tcW w:w="850" w:type="dxa"/>
            <w:vAlign w:val="center"/>
          </w:tcPr>
          <w:p w14:paraId="5EFEAC57"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6B266E5A" w14:textId="77777777" w:rsidR="003E3EBF" w:rsidRPr="003E3EBF" w:rsidRDefault="003E3EBF" w:rsidP="003E3EBF">
            <w:pPr>
              <w:jc w:val="center"/>
              <w:rPr>
                <w:sz w:val="20"/>
                <w:szCs w:val="20"/>
              </w:rPr>
            </w:pPr>
            <w:r w:rsidRPr="003E3EBF">
              <w:rPr>
                <w:sz w:val="20"/>
                <w:szCs w:val="20"/>
              </w:rPr>
              <w:t>Не менее 4</w:t>
            </w:r>
          </w:p>
        </w:tc>
        <w:tc>
          <w:tcPr>
            <w:tcW w:w="1559" w:type="dxa"/>
            <w:vAlign w:val="center"/>
          </w:tcPr>
          <w:p w14:paraId="3C64705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436F7B2"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BC9610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6945AE8" w14:textId="77777777" w:rsidTr="003E3EBF">
        <w:trPr>
          <w:cantSplit/>
        </w:trPr>
        <w:tc>
          <w:tcPr>
            <w:tcW w:w="5529" w:type="dxa"/>
            <w:vAlign w:val="center"/>
          </w:tcPr>
          <w:p w14:paraId="5A405C34"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Кол-во поддерживаемых частот локации</w:t>
            </w:r>
          </w:p>
        </w:tc>
        <w:tc>
          <w:tcPr>
            <w:tcW w:w="850" w:type="dxa"/>
            <w:vAlign w:val="center"/>
          </w:tcPr>
          <w:p w14:paraId="721E106D"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06692820" w14:textId="77777777" w:rsidR="003E3EBF" w:rsidRPr="003E3EBF" w:rsidRDefault="003E3EBF" w:rsidP="003E3EBF">
            <w:pPr>
              <w:jc w:val="center"/>
              <w:rPr>
                <w:sz w:val="20"/>
                <w:szCs w:val="20"/>
              </w:rPr>
            </w:pPr>
            <w:r w:rsidRPr="003E3EBF">
              <w:rPr>
                <w:sz w:val="20"/>
                <w:szCs w:val="20"/>
              </w:rPr>
              <w:t>Не менее 4</w:t>
            </w:r>
          </w:p>
        </w:tc>
        <w:tc>
          <w:tcPr>
            <w:tcW w:w="1559" w:type="dxa"/>
            <w:vAlign w:val="center"/>
          </w:tcPr>
          <w:p w14:paraId="0B35174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ECB263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2284AAA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BE3FBD4" w14:textId="77777777" w:rsidTr="003E3EBF">
        <w:trPr>
          <w:cantSplit/>
        </w:trPr>
        <w:tc>
          <w:tcPr>
            <w:tcW w:w="5529" w:type="dxa"/>
            <w:vAlign w:val="center"/>
          </w:tcPr>
          <w:p w14:paraId="147048A1"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Число частот зондов</w:t>
            </w:r>
          </w:p>
        </w:tc>
        <w:tc>
          <w:tcPr>
            <w:tcW w:w="850" w:type="dxa"/>
            <w:vAlign w:val="center"/>
          </w:tcPr>
          <w:p w14:paraId="329F13DE"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1BC9FB26" w14:textId="77777777" w:rsidR="003E3EBF" w:rsidRPr="003E3EBF" w:rsidRDefault="003E3EBF" w:rsidP="003E3EBF">
            <w:pPr>
              <w:jc w:val="center"/>
              <w:rPr>
                <w:sz w:val="20"/>
                <w:szCs w:val="20"/>
              </w:rPr>
            </w:pPr>
            <w:r w:rsidRPr="003E3EBF">
              <w:rPr>
                <w:sz w:val="20"/>
                <w:szCs w:val="20"/>
              </w:rPr>
              <w:t>Не менее 2</w:t>
            </w:r>
          </w:p>
        </w:tc>
        <w:tc>
          <w:tcPr>
            <w:tcW w:w="1559" w:type="dxa"/>
            <w:vAlign w:val="center"/>
          </w:tcPr>
          <w:p w14:paraId="2EB4AFEE"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4CE101B"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504CC30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7137BFA2" w14:textId="77777777" w:rsidTr="003E3EBF">
        <w:trPr>
          <w:cantSplit/>
        </w:trPr>
        <w:tc>
          <w:tcPr>
            <w:tcW w:w="5529" w:type="dxa"/>
            <w:vAlign w:val="center"/>
          </w:tcPr>
          <w:p w14:paraId="6440C4A3"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Количество программируемых частот</w:t>
            </w:r>
          </w:p>
        </w:tc>
        <w:tc>
          <w:tcPr>
            <w:tcW w:w="850" w:type="dxa"/>
            <w:vAlign w:val="center"/>
          </w:tcPr>
          <w:p w14:paraId="23C48C24"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4640FC45"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461ACFF0"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DA8011C"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13F374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6480C91" w14:textId="77777777" w:rsidTr="003E3EBF">
        <w:trPr>
          <w:cantSplit/>
        </w:trPr>
        <w:tc>
          <w:tcPr>
            <w:tcW w:w="5529" w:type="dxa"/>
            <w:vAlign w:val="center"/>
          </w:tcPr>
          <w:p w14:paraId="02BF8FD6"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Количество поисковых антенн</w:t>
            </w:r>
          </w:p>
        </w:tc>
        <w:tc>
          <w:tcPr>
            <w:tcW w:w="850" w:type="dxa"/>
            <w:vAlign w:val="center"/>
          </w:tcPr>
          <w:p w14:paraId="09FDA5A4"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62C82E17"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349D0AF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7B9FEB2"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56CB42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DED7D42" w14:textId="77777777" w:rsidTr="003E3EBF">
        <w:trPr>
          <w:cantSplit/>
        </w:trPr>
        <w:tc>
          <w:tcPr>
            <w:tcW w:w="5529" w:type="dxa"/>
            <w:vAlign w:val="center"/>
          </w:tcPr>
          <w:p w14:paraId="0516ECB3"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Пассивные режимы</w:t>
            </w:r>
          </w:p>
        </w:tc>
        <w:tc>
          <w:tcPr>
            <w:tcW w:w="850" w:type="dxa"/>
            <w:vAlign w:val="center"/>
          </w:tcPr>
          <w:p w14:paraId="5B833038" w14:textId="77777777" w:rsidR="003E3EBF" w:rsidRPr="003E3EBF" w:rsidRDefault="003E3EBF" w:rsidP="003E3EBF">
            <w:pPr>
              <w:jc w:val="center"/>
              <w:rPr>
                <w:sz w:val="20"/>
                <w:szCs w:val="20"/>
              </w:rPr>
            </w:pPr>
          </w:p>
        </w:tc>
        <w:tc>
          <w:tcPr>
            <w:tcW w:w="2411" w:type="dxa"/>
            <w:vAlign w:val="center"/>
          </w:tcPr>
          <w:p w14:paraId="52DDC017"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01F13D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348DEA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D923AF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5AA7FB2F" w14:textId="77777777" w:rsidTr="003E3EBF">
        <w:trPr>
          <w:cantSplit/>
        </w:trPr>
        <w:tc>
          <w:tcPr>
            <w:tcW w:w="5529" w:type="dxa"/>
            <w:vAlign w:val="center"/>
          </w:tcPr>
          <w:p w14:paraId="4AEB314E"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Степень защиты корпуса </w:t>
            </w:r>
          </w:p>
        </w:tc>
        <w:tc>
          <w:tcPr>
            <w:tcW w:w="850" w:type="dxa"/>
            <w:vAlign w:val="center"/>
          </w:tcPr>
          <w:p w14:paraId="3BCF5F91" w14:textId="77777777" w:rsidR="003E3EBF" w:rsidRPr="003E3EBF" w:rsidRDefault="003E3EBF" w:rsidP="003E3EBF">
            <w:pPr>
              <w:jc w:val="center"/>
              <w:rPr>
                <w:sz w:val="20"/>
                <w:szCs w:val="20"/>
              </w:rPr>
            </w:pPr>
          </w:p>
        </w:tc>
        <w:tc>
          <w:tcPr>
            <w:tcW w:w="2411" w:type="dxa"/>
            <w:vAlign w:val="center"/>
          </w:tcPr>
          <w:p w14:paraId="1D921C8A" w14:textId="77777777" w:rsidR="003E3EBF" w:rsidRPr="003E3EBF" w:rsidRDefault="003E3EBF" w:rsidP="003E3EBF">
            <w:pPr>
              <w:jc w:val="center"/>
              <w:rPr>
                <w:sz w:val="20"/>
                <w:szCs w:val="20"/>
              </w:rPr>
            </w:pPr>
            <w:r w:rsidRPr="003E3EBF">
              <w:rPr>
                <w:sz w:val="20"/>
                <w:szCs w:val="20"/>
              </w:rPr>
              <w:t>Не менее IP65</w:t>
            </w:r>
          </w:p>
        </w:tc>
        <w:tc>
          <w:tcPr>
            <w:tcW w:w="1559" w:type="dxa"/>
            <w:vAlign w:val="center"/>
          </w:tcPr>
          <w:p w14:paraId="095D8BF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4CF2E3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B2BCEC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F0EFCBC" w14:textId="77777777" w:rsidTr="003E3EBF">
        <w:trPr>
          <w:cantSplit/>
        </w:trPr>
        <w:tc>
          <w:tcPr>
            <w:tcW w:w="5529" w:type="dxa"/>
            <w:vAlign w:val="center"/>
          </w:tcPr>
          <w:p w14:paraId="795C2D16" w14:textId="77777777" w:rsidR="003E3EBF" w:rsidRPr="003E3EBF" w:rsidRDefault="003E3EBF" w:rsidP="003E3EBF">
            <w:pPr>
              <w:tabs>
                <w:tab w:val="left" w:pos="7200"/>
              </w:tabs>
              <w:ind w:right="114"/>
              <w:jc w:val="both"/>
              <w:rPr>
                <w:sz w:val="20"/>
                <w:szCs w:val="20"/>
              </w:rPr>
            </w:pPr>
            <w:r w:rsidRPr="003E3EBF">
              <w:rPr>
                <w:b/>
                <w:sz w:val="20"/>
                <w:szCs w:val="20"/>
              </w:rPr>
              <w:lastRenderedPageBreak/>
              <w:t xml:space="preserve">Трассоискатель в комплекте с генератором: </w:t>
            </w:r>
            <w:r w:rsidRPr="003E3EBF">
              <w:rPr>
                <w:i/>
                <w:sz w:val="20"/>
                <w:szCs w:val="20"/>
                <w:u w:val="single"/>
              </w:rPr>
              <w:t>Локатор:</w:t>
            </w:r>
            <w:r w:rsidRPr="003E3EBF">
              <w:rPr>
                <w:sz w:val="20"/>
                <w:szCs w:val="20"/>
              </w:rPr>
              <w:t xml:space="preserve"> Рабочая температура</w:t>
            </w:r>
          </w:p>
        </w:tc>
        <w:tc>
          <w:tcPr>
            <w:tcW w:w="850" w:type="dxa"/>
            <w:vAlign w:val="center"/>
          </w:tcPr>
          <w:p w14:paraId="603A9E39" w14:textId="77777777" w:rsidR="003E3EBF" w:rsidRPr="003E3EBF" w:rsidRDefault="003E3EBF" w:rsidP="003E3EBF">
            <w:pPr>
              <w:jc w:val="center"/>
              <w:rPr>
                <w:sz w:val="20"/>
                <w:szCs w:val="20"/>
              </w:rPr>
            </w:pPr>
            <w:r w:rsidRPr="003E3EBF">
              <w:rPr>
                <w:sz w:val="20"/>
                <w:szCs w:val="20"/>
              </w:rPr>
              <w:t>градус Цельсия</w:t>
            </w:r>
          </w:p>
        </w:tc>
        <w:tc>
          <w:tcPr>
            <w:tcW w:w="2411" w:type="dxa"/>
            <w:vAlign w:val="center"/>
          </w:tcPr>
          <w:p w14:paraId="43D4ED03" w14:textId="77777777" w:rsidR="003E3EBF" w:rsidRPr="003E3EBF" w:rsidRDefault="003E3EBF" w:rsidP="003E3EBF">
            <w:pPr>
              <w:jc w:val="center"/>
              <w:rPr>
                <w:sz w:val="20"/>
                <w:szCs w:val="20"/>
              </w:rPr>
            </w:pPr>
            <w:r w:rsidRPr="003E3EBF">
              <w:rPr>
                <w:sz w:val="20"/>
                <w:szCs w:val="20"/>
              </w:rPr>
              <w:t>Не уже -20 … + 50</w:t>
            </w:r>
          </w:p>
        </w:tc>
        <w:tc>
          <w:tcPr>
            <w:tcW w:w="1559" w:type="dxa"/>
            <w:vAlign w:val="center"/>
          </w:tcPr>
          <w:p w14:paraId="5A95730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26B3680"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5616AD9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714DB87" w14:textId="77777777" w:rsidTr="003E3EBF">
        <w:trPr>
          <w:cantSplit/>
        </w:trPr>
        <w:tc>
          <w:tcPr>
            <w:tcW w:w="5529" w:type="dxa"/>
            <w:vAlign w:val="center"/>
          </w:tcPr>
          <w:p w14:paraId="3D028194"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Размер (Длина)</w:t>
            </w:r>
          </w:p>
        </w:tc>
        <w:tc>
          <w:tcPr>
            <w:tcW w:w="850" w:type="dxa"/>
            <w:vAlign w:val="center"/>
          </w:tcPr>
          <w:p w14:paraId="2431D6F8"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2710B785" w14:textId="77777777" w:rsidR="003E3EBF" w:rsidRPr="003E3EBF" w:rsidRDefault="003E3EBF" w:rsidP="003E3EBF">
            <w:pPr>
              <w:jc w:val="center"/>
              <w:rPr>
                <w:sz w:val="20"/>
                <w:szCs w:val="20"/>
              </w:rPr>
            </w:pPr>
            <w:r w:rsidRPr="003E3EBF">
              <w:rPr>
                <w:sz w:val="20"/>
                <w:szCs w:val="20"/>
              </w:rPr>
              <w:t>Не более 790</w:t>
            </w:r>
          </w:p>
        </w:tc>
        <w:tc>
          <w:tcPr>
            <w:tcW w:w="1559" w:type="dxa"/>
            <w:vAlign w:val="center"/>
          </w:tcPr>
          <w:p w14:paraId="475D317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D3FC5B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7291311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0591100" w14:textId="77777777" w:rsidTr="003E3EBF">
        <w:trPr>
          <w:cantSplit/>
        </w:trPr>
        <w:tc>
          <w:tcPr>
            <w:tcW w:w="5529" w:type="dxa"/>
            <w:vAlign w:val="center"/>
          </w:tcPr>
          <w:p w14:paraId="0636AF46"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Размер (Ширина)</w:t>
            </w:r>
          </w:p>
        </w:tc>
        <w:tc>
          <w:tcPr>
            <w:tcW w:w="850" w:type="dxa"/>
            <w:vAlign w:val="center"/>
          </w:tcPr>
          <w:p w14:paraId="7AEED31D"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3725F2B3" w14:textId="77777777" w:rsidR="003E3EBF" w:rsidRPr="003E3EBF" w:rsidRDefault="003E3EBF" w:rsidP="003E3EBF">
            <w:pPr>
              <w:jc w:val="center"/>
              <w:rPr>
                <w:sz w:val="20"/>
                <w:szCs w:val="20"/>
              </w:rPr>
            </w:pPr>
            <w:r w:rsidRPr="003E3EBF">
              <w:rPr>
                <w:sz w:val="20"/>
                <w:szCs w:val="20"/>
              </w:rPr>
              <w:t>Не более 125</w:t>
            </w:r>
          </w:p>
        </w:tc>
        <w:tc>
          <w:tcPr>
            <w:tcW w:w="1559" w:type="dxa"/>
            <w:vAlign w:val="center"/>
          </w:tcPr>
          <w:p w14:paraId="45DC9DE9"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BA2C82A"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6EE5C8E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0C79BA1" w14:textId="77777777" w:rsidTr="003E3EBF">
        <w:trPr>
          <w:cantSplit/>
        </w:trPr>
        <w:tc>
          <w:tcPr>
            <w:tcW w:w="5529" w:type="dxa"/>
            <w:vAlign w:val="center"/>
          </w:tcPr>
          <w:p w14:paraId="73EDE0C6"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Размер (Высота)</w:t>
            </w:r>
          </w:p>
        </w:tc>
        <w:tc>
          <w:tcPr>
            <w:tcW w:w="850" w:type="dxa"/>
            <w:vAlign w:val="center"/>
          </w:tcPr>
          <w:p w14:paraId="07D4F97B"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1073949D" w14:textId="77777777" w:rsidR="003E3EBF" w:rsidRPr="003E3EBF" w:rsidRDefault="003E3EBF" w:rsidP="003E3EBF">
            <w:pPr>
              <w:jc w:val="center"/>
              <w:rPr>
                <w:sz w:val="20"/>
                <w:szCs w:val="20"/>
              </w:rPr>
            </w:pPr>
            <w:r w:rsidRPr="003E3EBF">
              <w:rPr>
                <w:sz w:val="20"/>
                <w:szCs w:val="20"/>
              </w:rPr>
              <w:t>Не более 325</w:t>
            </w:r>
          </w:p>
        </w:tc>
        <w:tc>
          <w:tcPr>
            <w:tcW w:w="1559" w:type="dxa"/>
            <w:vAlign w:val="center"/>
          </w:tcPr>
          <w:p w14:paraId="3D1915F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066C70C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92F9083"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745B534" w14:textId="77777777" w:rsidTr="003E3EBF">
        <w:trPr>
          <w:cantSplit/>
        </w:trPr>
        <w:tc>
          <w:tcPr>
            <w:tcW w:w="5529" w:type="dxa"/>
            <w:vAlign w:val="center"/>
          </w:tcPr>
          <w:p w14:paraId="04AA1F26"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Длительность непрерывной работы</w:t>
            </w:r>
          </w:p>
        </w:tc>
        <w:tc>
          <w:tcPr>
            <w:tcW w:w="850" w:type="dxa"/>
            <w:vAlign w:val="center"/>
          </w:tcPr>
          <w:p w14:paraId="0D799601" w14:textId="77777777" w:rsidR="003E3EBF" w:rsidRPr="003E3EBF" w:rsidRDefault="003E3EBF" w:rsidP="003E3EBF">
            <w:pPr>
              <w:jc w:val="center"/>
              <w:rPr>
                <w:sz w:val="20"/>
                <w:szCs w:val="20"/>
              </w:rPr>
            </w:pPr>
            <w:r w:rsidRPr="003E3EBF">
              <w:rPr>
                <w:sz w:val="20"/>
                <w:szCs w:val="20"/>
              </w:rPr>
              <w:t>ч</w:t>
            </w:r>
          </w:p>
        </w:tc>
        <w:tc>
          <w:tcPr>
            <w:tcW w:w="2411" w:type="dxa"/>
            <w:vAlign w:val="center"/>
          </w:tcPr>
          <w:p w14:paraId="0C7C4EE2" w14:textId="77777777" w:rsidR="003E3EBF" w:rsidRPr="003E3EBF" w:rsidRDefault="003E3EBF" w:rsidP="003E3EBF">
            <w:pPr>
              <w:jc w:val="center"/>
              <w:rPr>
                <w:sz w:val="20"/>
                <w:szCs w:val="20"/>
              </w:rPr>
            </w:pPr>
            <w:r w:rsidRPr="003E3EBF">
              <w:rPr>
                <w:sz w:val="20"/>
                <w:szCs w:val="20"/>
              </w:rPr>
              <w:t>Не менее 12</w:t>
            </w:r>
          </w:p>
        </w:tc>
        <w:tc>
          <w:tcPr>
            <w:tcW w:w="1559" w:type="dxa"/>
            <w:vAlign w:val="center"/>
          </w:tcPr>
          <w:p w14:paraId="17EAF63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2BF5992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8001C2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DF4FCBA" w14:textId="77777777" w:rsidTr="003E3EBF">
        <w:trPr>
          <w:cantSplit/>
        </w:trPr>
        <w:tc>
          <w:tcPr>
            <w:tcW w:w="5529" w:type="dxa"/>
            <w:vAlign w:val="center"/>
          </w:tcPr>
          <w:p w14:paraId="184550FA"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Вес</w:t>
            </w:r>
          </w:p>
        </w:tc>
        <w:tc>
          <w:tcPr>
            <w:tcW w:w="850" w:type="dxa"/>
            <w:vAlign w:val="center"/>
          </w:tcPr>
          <w:p w14:paraId="36404C6E" w14:textId="77777777" w:rsidR="003E3EBF" w:rsidRPr="003E3EBF" w:rsidRDefault="003E3EBF" w:rsidP="003E3EBF">
            <w:pPr>
              <w:jc w:val="center"/>
              <w:rPr>
                <w:sz w:val="20"/>
                <w:szCs w:val="20"/>
              </w:rPr>
            </w:pPr>
            <w:r w:rsidRPr="003E3EBF">
              <w:rPr>
                <w:sz w:val="20"/>
                <w:szCs w:val="20"/>
              </w:rPr>
              <w:t>кг</w:t>
            </w:r>
          </w:p>
        </w:tc>
        <w:tc>
          <w:tcPr>
            <w:tcW w:w="2411" w:type="dxa"/>
            <w:vAlign w:val="center"/>
          </w:tcPr>
          <w:p w14:paraId="5BC0E7FC" w14:textId="77777777" w:rsidR="003E3EBF" w:rsidRPr="003E3EBF" w:rsidRDefault="003E3EBF" w:rsidP="003E3EBF">
            <w:pPr>
              <w:jc w:val="center"/>
              <w:rPr>
                <w:sz w:val="20"/>
                <w:szCs w:val="20"/>
              </w:rPr>
            </w:pPr>
            <w:r w:rsidRPr="003E3EBF">
              <w:rPr>
                <w:sz w:val="20"/>
                <w:szCs w:val="20"/>
              </w:rPr>
              <w:t>Не более 2,2</w:t>
            </w:r>
          </w:p>
        </w:tc>
        <w:tc>
          <w:tcPr>
            <w:tcW w:w="1559" w:type="dxa"/>
            <w:vAlign w:val="center"/>
          </w:tcPr>
          <w:p w14:paraId="1290881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DC19027"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5C4120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E5BD06B" w14:textId="77777777" w:rsidTr="003E3EBF">
        <w:trPr>
          <w:cantSplit/>
        </w:trPr>
        <w:tc>
          <w:tcPr>
            <w:tcW w:w="5529" w:type="dxa"/>
            <w:vAlign w:val="center"/>
          </w:tcPr>
          <w:p w14:paraId="5A901F0B"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Точность измерения глубины - не более ±5 %</w:t>
            </w:r>
          </w:p>
        </w:tc>
        <w:tc>
          <w:tcPr>
            <w:tcW w:w="850" w:type="dxa"/>
            <w:vAlign w:val="center"/>
          </w:tcPr>
          <w:p w14:paraId="6603E107" w14:textId="77777777" w:rsidR="003E3EBF" w:rsidRPr="003E3EBF" w:rsidRDefault="003E3EBF" w:rsidP="003E3EBF">
            <w:pPr>
              <w:jc w:val="center"/>
              <w:rPr>
                <w:sz w:val="20"/>
                <w:szCs w:val="20"/>
              </w:rPr>
            </w:pPr>
          </w:p>
        </w:tc>
        <w:tc>
          <w:tcPr>
            <w:tcW w:w="2411" w:type="dxa"/>
            <w:vAlign w:val="center"/>
          </w:tcPr>
          <w:p w14:paraId="3DDCC94C"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5A2336D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13FB7B7F"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1BD831D"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A5DD10E" w14:textId="77777777" w:rsidTr="003E3EBF">
        <w:trPr>
          <w:cantSplit/>
        </w:trPr>
        <w:tc>
          <w:tcPr>
            <w:tcW w:w="5529" w:type="dxa"/>
            <w:vAlign w:val="center"/>
          </w:tcPr>
          <w:p w14:paraId="33576D64"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Точность локации - не более ±5 % от глубины залегания</w:t>
            </w:r>
          </w:p>
        </w:tc>
        <w:tc>
          <w:tcPr>
            <w:tcW w:w="850" w:type="dxa"/>
            <w:vAlign w:val="center"/>
          </w:tcPr>
          <w:p w14:paraId="3C0C6AF9" w14:textId="77777777" w:rsidR="003E3EBF" w:rsidRPr="003E3EBF" w:rsidRDefault="003E3EBF" w:rsidP="003E3EBF">
            <w:pPr>
              <w:jc w:val="center"/>
              <w:rPr>
                <w:sz w:val="20"/>
                <w:szCs w:val="20"/>
              </w:rPr>
            </w:pPr>
          </w:p>
        </w:tc>
        <w:tc>
          <w:tcPr>
            <w:tcW w:w="2411" w:type="dxa"/>
            <w:vAlign w:val="center"/>
          </w:tcPr>
          <w:p w14:paraId="43709D89"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52586AC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25047416"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6E6412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F1FCAD6" w14:textId="77777777" w:rsidTr="003E3EBF">
        <w:trPr>
          <w:cantSplit/>
        </w:trPr>
        <w:tc>
          <w:tcPr>
            <w:tcW w:w="5529" w:type="dxa"/>
            <w:vAlign w:val="center"/>
          </w:tcPr>
          <w:p w14:paraId="3C29CACC"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Функция определения направления тока </w:t>
            </w:r>
          </w:p>
        </w:tc>
        <w:tc>
          <w:tcPr>
            <w:tcW w:w="850" w:type="dxa"/>
            <w:vAlign w:val="center"/>
          </w:tcPr>
          <w:p w14:paraId="2A55BD3E" w14:textId="77777777" w:rsidR="003E3EBF" w:rsidRPr="003E3EBF" w:rsidRDefault="003E3EBF" w:rsidP="003E3EBF">
            <w:pPr>
              <w:jc w:val="center"/>
              <w:rPr>
                <w:sz w:val="20"/>
                <w:szCs w:val="20"/>
              </w:rPr>
            </w:pPr>
          </w:p>
        </w:tc>
        <w:tc>
          <w:tcPr>
            <w:tcW w:w="2411" w:type="dxa"/>
            <w:vAlign w:val="center"/>
          </w:tcPr>
          <w:p w14:paraId="3649B1CA"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44366A0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68F3C20"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70029BC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81002CE" w14:textId="77777777" w:rsidTr="003E3EBF">
        <w:trPr>
          <w:cantSplit/>
        </w:trPr>
        <w:tc>
          <w:tcPr>
            <w:tcW w:w="5529" w:type="dxa"/>
            <w:vAlign w:val="center"/>
          </w:tcPr>
          <w:p w14:paraId="71B5329B"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Функция дистанционного управления генератором (изменение частоты локации и мощности выходного сигнала по каналу </w:t>
            </w:r>
            <w:r w:rsidRPr="003E3EBF">
              <w:rPr>
                <w:sz w:val="20"/>
                <w:szCs w:val="20"/>
                <w:lang w:val="en-US"/>
              </w:rPr>
              <w:t>Bluetooth</w:t>
            </w:r>
            <w:r w:rsidRPr="003E3EBF">
              <w:rPr>
                <w:sz w:val="20"/>
                <w:szCs w:val="20"/>
              </w:rPr>
              <w:t>)</w:t>
            </w:r>
          </w:p>
        </w:tc>
        <w:tc>
          <w:tcPr>
            <w:tcW w:w="850" w:type="dxa"/>
            <w:vAlign w:val="center"/>
          </w:tcPr>
          <w:p w14:paraId="4F634D5C" w14:textId="77777777" w:rsidR="003E3EBF" w:rsidRPr="003E3EBF" w:rsidRDefault="003E3EBF" w:rsidP="003E3EBF">
            <w:pPr>
              <w:jc w:val="center"/>
              <w:rPr>
                <w:sz w:val="20"/>
                <w:szCs w:val="20"/>
              </w:rPr>
            </w:pPr>
          </w:p>
        </w:tc>
        <w:tc>
          <w:tcPr>
            <w:tcW w:w="2411" w:type="dxa"/>
            <w:vAlign w:val="center"/>
          </w:tcPr>
          <w:p w14:paraId="2F9B8F60"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7DD81E4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70D8F4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E3EBE1C"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FE27543" w14:textId="77777777" w:rsidTr="003E3EBF">
        <w:trPr>
          <w:cantSplit/>
        </w:trPr>
        <w:tc>
          <w:tcPr>
            <w:tcW w:w="5529" w:type="dxa"/>
            <w:vAlign w:val="center"/>
          </w:tcPr>
          <w:p w14:paraId="39484904"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sz w:val="20"/>
                <w:szCs w:val="20"/>
              </w:rPr>
              <w:t xml:space="preserve"> Интерфейс: Bluetooth, Mini USB</w:t>
            </w:r>
          </w:p>
        </w:tc>
        <w:tc>
          <w:tcPr>
            <w:tcW w:w="850" w:type="dxa"/>
            <w:vAlign w:val="center"/>
          </w:tcPr>
          <w:p w14:paraId="2525F06D" w14:textId="77777777" w:rsidR="003E3EBF" w:rsidRPr="003E3EBF" w:rsidRDefault="003E3EBF" w:rsidP="003E3EBF">
            <w:pPr>
              <w:jc w:val="center"/>
              <w:rPr>
                <w:sz w:val="20"/>
                <w:szCs w:val="20"/>
              </w:rPr>
            </w:pPr>
          </w:p>
        </w:tc>
        <w:tc>
          <w:tcPr>
            <w:tcW w:w="2411" w:type="dxa"/>
            <w:vAlign w:val="center"/>
          </w:tcPr>
          <w:p w14:paraId="3B85547F"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0507703F"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969C7C7"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A21DB2F"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95035CA" w14:textId="77777777" w:rsidTr="003E3EBF">
        <w:trPr>
          <w:cantSplit/>
        </w:trPr>
        <w:tc>
          <w:tcPr>
            <w:tcW w:w="5529" w:type="dxa"/>
            <w:vAlign w:val="center"/>
          </w:tcPr>
          <w:p w14:paraId="6DB96759"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i/>
                <w:sz w:val="20"/>
                <w:szCs w:val="20"/>
              </w:rPr>
              <w:t xml:space="preserve"> </w:t>
            </w:r>
            <w:r w:rsidRPr="003E3EBF">
              <w:rPr>
                <w:sz w:val="20"/>
                <w:szCs w:val="20"/>
              </w:rPr>
              <w:t xml:space="preserve">Питание – возможность питания от  Не менее 2 батареи и </w:t>
            </w:r>
            <w:r w:rsidRPr="003E3EBF">
              <w:rPr>
                <w:sz w:val="20"/>
                <w:szCs w:val="20"/>
                <w:lang w:val="en-US"/>
              </w:rPr>
              <w:t>Li</w:t>
            </w:r>
            <w:r w:rsidRPr="003E3EBF">
              <w:rPr>
                <w:sz w:val="20"/>
                <w:szCs w:val="20"/>
              </w:rPr>
              <w:t>-</w:t>
            </w:r>
            <w:r w:rsidRPr="003E3EBF">
              <w:rPr>
                <w:sz w:val="20"/>
                <w:szCs w:val="20"/>
                <w:lang w:val="en-US"/>
              </w:rPr>
              <w:t>ion</w:t>
            </w:r>
            <w:r w:rsidRPr="003E3EBF">
              <w:rPr>
                <w:sz w:val="20"/>
                <w:szCs w:val="20"/>
              </w:rPr>
              <w:t xml:space="preserve"> АКБ</w:t>
            </w:r>
          </w:p>
        </w:tc>
        <w:tc>
          <w:tcPr>
            <w:tcW w:w="850" w:type="dxa"/>
            <w:vAlign w:val="center"/>
          </w:tcPr>
          <w:p w14:paraId="7CBEC3A1" w14:textId="77777777" w:rsidR="003E3EBF" w:rsidRPr="003E3EBF" w:rsidRDefault="003E3EBF" w:rsidP="003E3EBF">
            <w:pPr>
              <w:jc w:val="center"/>
              <w:rPr>
                <w:sz w:val="20"/>
                <w:szCs w:val="20"/>
              </w:rPr>
            </w:pPr>
          </w:p>
        </w:tc>
        <w:tc>
          <w:tcPr>
            <w:tcW w:w="2411" w:type="dxa"/>
            <w:vAlign w:val="center"/>
          </w:tcPr>
          <w:p w14:paraId="3D63F2E5" w14:textId="77777777" w:rsidR="003E3EBF" w:rsidRPr="003E3EBF" w:rsidRDefault="003E3EBF" w:rsidP="003E3EBF">
            <w:pPr>
              <w:jc w:val="center"/>
              <w:rPr>
                <w:sz w:val="20"/>
                <w:szCs w:val="20"/>
              </w:rPr>
            </w:pPr>
            <w:r w:rsidRPr="003E3EBF">
              <w:rPr>
                <w:sz w:val="20"/>
                <w:szCs w:val="20"/>
              </w:rPr>
              <w:t>Соответствие</w:t>
            </w:r>
          </w:p>
        </w:tc>
        <w:tc>
          <w:tcPr>
            <w:tcW w:w="1559" w:type="dxa"/>
            <w:vAlign w:val="center"/>
          </w:tcPr>
          <w:p w14:paraId="3E6A1B5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07A71AB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0B8B6F9"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9B5B7C9" w14:textId="77777777" w:rsidTr="003E3EBF">
        <w:trPr>
          <w:cantSplit/>
        </w:trPr>
        <w:tc>
          <w:tcPr>
            <w:tcW w:w="5529" w:type="dxa"/>
            <w:vAlign w:val="center"/>
          </w:tcPr>
          <w:p w14:paraId="552C5D39" w14:textId="77777777" w:rsidR="003E3EBF" w:rsidRPr="003E3EBF" w:rsidRDefault="003E3EBF" w:rsidP="003E3EBF">
            <w:pPr>
              <w:tabs>
                <w:tab w:val="left" w:pos="7200"/>
              </w:tabs>
              <w:ind w:right="114"/>
              <w:jc w:val="both"/>
              <w:rPr>
                <w:b/>
                <w:sz w:val="20"/>
                <w:szCs w:val="20"/>
              </w:rPr>
            </w:pPr>
            <w:r w:rsidRPr="003E3EBF">
              <w:rPr>
                <w:b/>
                <w:sz w:val="20"/>
                <w:szCs w:val="20"/>
              </w:rPr>
              <w:t xml:space="preserve">Трассоискатель в комплекте с генератором: </w:t>
            </w:r>
            <w:r w:rsidRPr="003E3EBF">
              <w:rPr>
                <w:i/>
                <w:sz w:val="20"/>
                <w:szCs w:val="20"/>
                <w:u w:val="single"/>
              </w:rPr>
              <w:t xml:space="preserve">Локатор: </w:t>
            </w:r>
            <w:r w:rsidRPr="003E3EBF">
              <w:rPr>
                <w:sz w:val="20"/>
                <w:szCs w:val="20"/>
              </w:rPr>
              <w:t>АКБ и зарядное устройство в комплекте</w:t>
            </w:r>
          </w:p>
        </w:tc>
        <w:tc>
          <w:tcPr>
            <w:tcW w:w="850" w:type="dxa"/>
            <w:vAlign w:val="center"/>
          </w:tcPr>
          <w:p w14:paraId="2201418E" w14:textId="77777777" w:rsidR="003E3EBF" w:rsidRPr="003E3EBF" w:rsidRDefault="003E3EBF" w:rsidP="003E3EBF">
            <w:pPr>
              <w:jc w:val="center"/>
              <w:rPr>
                <w:sz w:val="20"/>
                <w:szCs w:val="20"/>
              </w:rPr>
            </w:pPr>
          </w:p>
        </w:tc>
        <w:tc>
          <w:tcPr>
            <w:tcW w:w="2411" w:type="dxa"/>
            <w:vAlign w:val="center"/>
          </w:tcPr>
          <w:p w14:paraId="253CA301"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22461C9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6C4257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DDE718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EA137E8" w14:textId="77777777" w:rsidTr="003E3EBF">
        <w:trPr>
          <w:cantSplit/>
        </w:trPr>
        <w:tc>
          <w:tcPr>
            <w:tcW w:w="5529" w:type="dxa"/>
            <w:vAlign w:val="center"/>
          </w:tcPr>
          <w:p w14:paraId="0B5863E7"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Локатор:</w:t>
            </w:r>
            <w:r w:rsidRPr="003E3EBF">
              <w:rPr>
                <w:i/>
                <w:sz w:val="20"/>
                <w:szCs w:val="20"/>
              </w:rPr>
              <w:t xml:space="preserve"> </w:t>
            </w:r>
            <w:r w:rsidRPr="003E3EBF">
              <w:rPr>
                <w:sz w:val="20"/>
                <w:szCs w:val="20"/>
              </w:rPr>
              <w:t>Материал корпуса</w:t>
            </w:r>
          </w:p>
        </w:tc>
        <w:tc>
          <w:tcPr>
            <w:tcW w:w="850" w:type="dxa"/>
            <w:vAlign w:val="center"/>
          </w:tcPr>
          <w:p w14:paraId="58FD4C24" w14:textId="77777777" w:rsidR="003E3EBF" w:rsidRPr="003E3EBF" w:rsidRDefault="003E3EBF" w:rsidP="003E3EBF">
            <w:pPr>
              <w:jc w:val="center"/>
              <w:rPr>
                <w:sz w:val="20"/>
                <w:szCs w:val="20"/>
              </w:rPr>
            </w:pPr>
          </w:p>
        </w:tc>
        <w:tc>
          <w:tcPr>
            <w:tcW w:w="2411" w:type="dxa"/>
            <w:vAlign w:val="center"/>
          </w:tcPr>
          <w:p w14:paraId="085ED5E7" w14:textId="77777777" w:rsidR="003E3EBF" w:rsidRPr="003E3EBF" w:rsidRDefault="003E3EBF" w:rsidP="003E3EBF">
            <w:pPr>
              <w:jc w:val="center"/>
              <w:rPr>
                <w:sz w:val="20"/>
                <w:szCs w:val="20"/>
              </w:rPr>
            </w:pPr>
            <w:r w:rsidRPr="003E3EBF">
              <w:rPr>
                <w:sz w:val="20"/>
                <w:szCs w:val="20"/>
              </w:rPr>
              <w:t>пластик</w:t>
            </w:r>
          </w:p>
        </w:tc>
        <w:tc>
          <w:tcPr>
            <w:tcW w:w="1559" w:type="dxa"/>
            <w:vAlign w:val="center"/>
          </w:tcPr>
          <w:p w14:paraId="3940A3B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7FD537B5"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1C71C9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839DCFC" w14:textId="77777777" w:rsidTr="003E3EBF">
        <w:trPr>
          <w:cantSplit/>
        </w:trPr>
        <w:tc>
          <w:tcPr>
            <w:tcW w:w="5529" w:type="dxa"/>
            <w:vAlign w:val="center"/>
          </w:tcPr>
          <w:p w14:paraId="49EA91B4" w14:textId="77777777" w:rsidR="003E3EBF" w:rsidRPr="003E3EBF" w:rsidRDefault="003E3EBF" w:rsidP="003E3EBF">
            <w:pPr>
              <w:tabs>
                <w:tab w:val="left" w:pos="7200"/>
              </w:tabs>
              <w:ind w:right="114"/>
              <w:jc w:val="both"/>
              <w:rPr>
                <w:sz w:val="20"/>
                <w:szCs w:val="20"/>
              </w:rPr>
            </w:pPr>
            <w:r w:rsidRPr="003E3EBF">
              <w:rPr>
                <w:b/>
                <w:sz w:val="20"/>
                <w:szCs w:val="20"/>
              </w:rPr>
              <w:lastRenderedPageBreak/>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Функция дистанционного управления генератором (изменение частоты локации и мощности выходного сигнала по каналу Bluetooth на расстоянии не менее 300м)</w:t>
            </w:r>
          </w:p>
        </w:tc>
        <w:tc>
          <w:tcPr>
            <w:tcW w:w="850" w:type="dxa"/>
            <w:vAlign w:val="center"/>
          </w:tcPr>
          <w:p w14:paraId="46E478BD" w14:textId="77777777" w:rsidR="003E3EBF" w:rsidRPr="003E3EBF" w:rsidRDefault="003E3EBF" w:rsidP="003E3EBF">
            <w:pPr>
              <w:jc w:val="center"/>
              <w:rPr>
                <w:sz w:val="20"/>
                <w:szCs w:val="20"/>
              </w:rPr>
            </w:pPr>
          </w:p>
        </w:tc>
        <w:tc>
          <w:tcPr>
            <w:tcW w:w="2411" w:type="dxa"/>
            <w:vAlign w:val="center"/>
          </w:tcPr>
          <w:p w14:paraId="45F8B60A"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716C6D21"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67A38079"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06849AF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7FE7BD3" w14:textId="77777777" w:rsidTr="003E3EBF">
        <w:trPr>
          <w:cantSplit/>
        </w:trPr>
        <w:tc>
          <w:tcPr>
            <w:tcW w:w="5529" w:type="dxa"/>
            <w:vAlign w:val="center"/>
          </w:tcPr>
          <w:p w14:paraId="4EDF6E90"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Питание -  Щелочные (</w:t>
            </w:r>
            <w:r w:rsidRPr="003E3EBF">
              <w:rPr>
                <w:sz w:val="20"/>
                <w:szCs w:val="20"/>
                <w:lang w:val="en-US"/>
              </w:rPr>
              <w:t>Alkaline</w:t>
            </w:r>
            <w:r w:rsidRPr="003E3EBF">
              <w:rPr>
                <w:sz w:val="20"/>
                <w:szCs w:val="20"/>
              </w:rPr>
              <w:t xml:space="preserve">) батареи или </w:t>
            </w:r>
            <w:r w:rsidRPr="003E3EBF">
              <w:rPr>
                <w:sz w:val="20"/>
                <w:szCs w:val="20"/>
                <w:lang w:val="en-US"/>
              </w:rPr>
              <w:t>Li</w:t>
            </w:r>
            <w:r w:rsidRPr="003E3EBF">
              <w:rPr>
                <w:sz w:val="20"/>
                <w:szCs w:val="20"/>
              </w:rPr>
              <w:t>-</w:t>
            </w:r>
            <w:r w:rsidRPr="003E3EBF">
              <w:rPr>
                <w:sz w:val="20"/>
                <w:szCs w:val="20"/>
                <w:lang w:val="en-US"/>
              </w:rPr>
              <w:t>ion</w:t>
            </w:r>
            <w:r w:rsidRPr="003E3EBF">
              <w:rPr>
                <w:sz w:val="20"/>
                <w:szCs w:val="20"/>
              </w:rPr>
              <w:t xml:space="preserve"> АКБ</w:t>
            </w:r>
          </w:p>
        </w:tc>
        <w:tc>
          <w:tcPr>
            <w:tcW w:w="850" w:type="dxa"/>
            <w:vAlign w:val="center"/>
          </w:tcPr>
          <w:p w14:paraId="6CA15AEF" w14:textId="77777777" w:rsidR="003E3EBF" w:rsidRPr="003E3EBF" w:rsidRDefault="003E3EBF" w:rsidP="003E3EBF">
            <w:pPr>
              <w:jc w:val="center"/>
              <w:rPr>
                <w:sz w:val="20"/>
                <w:szCs w:val="20"/>
              </w:rPr>
            </w:pPr>
          </w:p>
        </w:tc>
        <w:tc>
          <w:tcPr>
            <w:tcW w:w="2411" w:type="dxa"/>
            <w:vAlign w:val="center"/>
          </w:tcPr>
          <w:p w14:paraId="052A6DC0" w14:textId="77777777" w:rsidR="003E3EBF" w:rsidRPr="003E3EBF" w:rsidRDefault="003E3EBF" w:rsidP="003E3EBF">
            <w:pPr>
              <w:jc w:val="center"/>
              <w:rPr>
                <w:sz w:val="20"/>
                <w:szCs w:val="20"/>
                <w:lang w:val="en-US"/>
              </w:rPr>
            </w:pPr>
            <w:r w:rsidRPr="003E3EBF">
              <w:rPr>
                <w:sz w:val="20"/>
                <w:szCs w:val="20"/>
              </w:rPr>
              <w:t>Соответствие</w:t>
            </w:r>
          </w:p>
        </w:tc>
        <w:tc>
          <w:tcPr>
            <w:tcW w:w="1559" w:type="dxa"/>
            <w:vAlign w:val="center"/>
          </w:tcPr>
          <w:p w14:paraId="47C11A05"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560FFF4B"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3EC1B30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46CFB44" w14:textId="77777777" w:rsidTr="003E3EBF">
        <w:trPr>
          <w:cantSplit/>
        </w:trPr>
        <w:tc>
          <w:tcPr>
            <w:tcW w:w="5529" w:type="dxa"/>
            <w:vAlign w:val="center"/>
          </w:tcPr>
          <w:p w14:paraId="68E1046C"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АКБ и зарядное устройство в комплекте</w:t>
            </w:r>
          </w:p>
        </w:tc>
        <w:tc>
          <w:tcPr>
            <w:tcW w:w="850" w:type="dxa"/>
            <w:vAlign w:val="center"/>
          </w:tcPr>
          <w:p w14:paraId="1B739AF9" w14:textId="77777777" w:rsidR="003E3EBF" w:rsidRPr="003E3EBF" w:rsidRDefault="003E3EBF" w:rsidP="003E3EBF">
            <w:pPr>
              <w:jc w:val="center"/>
              <w:rPr>
                <w:sz w:val="20"/>
                <w:szCs w:val="20"/>
              </w:rPr>
            </w:pPr>
          </w:p>
        </w:tc>
        <w:tc>
          <w:tcPr>
            <w:tcW w:w="2411" w:type="dxa"/>
            <w:vAlign w:val="center"/>
          </w:tcPr>
          <w:p w14:paraId="3D0CFFF9"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36C4D22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7BF85E0"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497FBC70"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F643C68" w14:textId="77777777" w:rsidTr="003E3EBF">
        <w:trPr>
          <w:cantSplit/>
        </w:trPr>
        <w:tc>
          <w:tcPr>
            <w:tcW w:w="5529" w:type="dxa"/>
            <w:vAlign w:val="center"/>
          </w:tcPr>
          <w:p w14:paraId="23F02CBB"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Размер (Длина),мм</w:t>
            </w:r>
          </w:p>
        </w:tc>
        <w:tc>
          <w:tcPr>
            <w:tcW w:w="850" w:type="dxa"/>
            <w:vAlign w:val="center"/>
          </w:tcPr>
          <w:p w14:paraId="4FF0D148"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64999EB5" w14:textId="77777777" w:rsidR="003E3EBF" w:rsidRPr="003E3EBF" w:rsidRDefault="003E3EBF" w:rsidP="003E3EBF">
            <w:pPr>
              <w:jc w:val="center"/>
              <w:rPr>
                <w:sz w:val="20"/>
                <w:szCs w:val="20"/>
              </w:rPr>
            </w:pPr>
            <w:r w:rsidRPr="003E3EBF">
              <w:rPr>
                <w:sz w:val="20"/>
                <w:szCs w:val="20"/>
              </w:rPr>
              <w:t>Не более 356</w:t>
            </w:r>
          </w:p>
        </w:tc>
        <w:tc>
          <w:tcPr>
            <w:tcW w:w="1559" w:type="dxa"/>
            <w:vAlign w:val="center"/>
          </w:tcPr>
          <w:p w14:paraId="746A60A4"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300A5A1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82E9DB1"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00A059EC" w14:textId="77777777" w:rsidTr="003E3EBF">
        <w:trPr>
          <w:cantSplit/>
        </w:trPr>
        <w:tc>
          <w:tcPr>
            <w:tcW w:w="5529" w:type="dxa"/>
            <w:vAlign w:val="center"/>
          </w:tcPr>
          <w:p w14:paraId="536E48F5"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Размер (Ширина),мм</w:t>
            </w:r>
          </w:p>
        </w:tc>
        <w:tc>
          <w:tcPr>
            <w:tcW w:w="850" w:type="dxa"/>
            <w:vAlign w:val="center"/>
          </w:tcPr>
          <w:p w14:paraId="48F1BD6A"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7CFC6040" w14:textId="77777777" w:rsidR="003E3EBF" w:rsidRPr="003E3EBF" w:rsidRDefault="003E3EBF" w:rsidP="003E3EBF">
            <w:pPr>
              <w:jc w:val="center"/>
              <w:rPr>
                <w:sz w:val="20"/>
                <w:szCs w:val="20"/>
              </w:rPr>
            </w:pPr>
            <w:r w:rsidRPr="003E3EBF">
              <w:rPr>
                <w:sz w:val="20"/>
                <w:szCs w:val="20"/>
              </w:rPr>
              <w:t>Не более 227</w:t>
            </w:r>
          </w:p>
        </w:tc>
        <w:tc>
          <w:tcPr>
            <w:tcW w:w="1559" w:type="dxa"/>
            <w:vAlign w:val="center"/>
          </w:tcPr>
          <w:p w14:paraId="790561CB"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E85B456"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A64305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358B4A1" w14:textId="77777777" w:rsidTr="003E3EBF">
        <w:trPr>
          <w:cantSplit/>
        </w:trPr>
        <w:tc>
          <w:tcPr>
            <w:tcW w:w="5529" w:type="dxa"/>
            <w:vAlign w:val="center"/>
          </w:tcPr>
          <w:p w14:paraId="22A6690F"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Размер (Высота),мм</w:t>
            </w:r>
          </w:p>
        </w:tc>
        <w:tc>
          <w:tcPr>
            <w:tcW w:w="850" w:type="dxa"/>
            <w:vAlign w:val="center"/>
          </w:tcPr>
          <w:p w14:paraId="65193260" w14:textId="77777777" w:rsidR="003E3EBF" w:rsidRPr="003E3EBF" w:rsidRDefault="003E3EBF" w:rsidP="003E3EBF">
            <w:pPr>
              <w:jc w:val="center"/>
              <w:rPr>
                <w:sz w:val="20"/>
                <w:szCs w:val="20"/>
              </w:rPr>
            </w:pPr>
            <w:r w:rsidRPr="003E3EBF">
              <w:rPr>
                <w:sz w:val="20"/>
                <w:szCs w:val="20"/>
              </w:rPr>
              <w:t>мм</w:t>
            </w:r>
          </w:p>
        </w:tc>
        <w:tc>
          <w:tcPr>
            <w:tcW w:w="2411" w:type="dxa"/>
            <w:vAlign w:val="center"/>
          </w:tcPr>
          <w:p w14:paraId="12AE6E9F" w14:textId="77777777" w:rsidR="003E3EBF" w:rsidRPr="003E3EBF" w:rsidRDefault="003E3EBF" w:rsidP="003E3EBF">
            <w:pPr>
              <w:jc w:val="center"/>
              <w:rPr>
                <w:sz w:val="20"/>
                <w:szCs w:val="20"/>
              </w:rPr>
            </w:pPr>
            <w:r w:rsidRPr="003E3EBF">
              <w:rPr>
                <w:sz w:val="20"/>
                <w:szCs w:val="20"/>
              </w:rPr>
              <w:t>Не более 207</w:t>
            </w:r>
          </w:p>
        </w:tc>
        <w:tc>
          <w:tcPr>
            <w:tcW w:w="1559" w:type="dxa"/>
            <w:vAlign w:val="center"/>
          </w:tcPr>
          <w:p w14:paraId="48D68E8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A2760F5"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3BF7784"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C0AE047" w14:textId="77777777" w:rsidTr="003E3EBF">
        <w:trPr>
          <w:cantSplit/>
        </w:trPr>
        <w:tc>
          <w:tcPr>
            <w:tcW w:w="5529" w:type="dxa"/>
            <w:vAlign w:val="center"/>
          </w:tcPr>
          <w:p w14:paraId="5D166EBC"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Рабочая температура</w:t>
            </w:r>
          </w:p>
        </w:tc>
        <w:tc>
          <w:tcPr>
            <w:tcW w:w="850" w:type="dxa"/>
            <w:vAlign w:val="center"/>
          </w:tcPr>
          <w:p w14:paraId="40A311DE" w14:textId="77777777" w:rsidR="003E3EBF" w:rsidRPr="003E3EBF" w:rsidRDefault="003E3EBF" w:rsidP="003E3EBF">
            <w:pPr>
              <w:jc w:val="center"/>
              <w:rPr>
                <w:sz w:val="20"/>
                <w:szCs w:val="20"/>
              </w:rPr>
            </w:pPr>
            <w:r w:rsidRPr="003E3EBF">
              <w:rPr>
                <w:sz w:val="20"/>
                <w:szCs w:val="20"/>
              </w:rPr>
              <w:t>градус Цельсия</w:t>
            </w:r>
          </w:p>
        </w:tc>
        <w:tc>
          <w:tcPr>
            <w:tcW w:w="2411" w:type="dxa"/>
            <w:vAlign w:val="center"/>
          </w:tcPr>
          <w:p w14:paraId="4AF136E2" w14:textId="77777777" w:rsidR="003E3EBF" w:rsidRPr="003E3EBF" w:rsidRDefault="003E3EBF" w:rsidP="003E3EBF">
            <w:pPr>
              <w:jc w:val="center"/>
              <w:rPr>
                <w:sz w:val="20"/>
                <w:szCs w:val="20"/>
              </w:rPr>
            </w:pPr>
            <w:r w:rsidRPr="003E3EBF">
              <w:rPr>
                <w:sz w:val="20"/>
                <w:szCs w:val="20"/>
              </w:rPr>
              <w:t>Не уже -20 … + 50</w:t>
            </w:r>
          </w:p>
        </w:tc>
        <w:tc>
          <w:tcPr>
            <w:tcW w:w="1559" w:type="dxa"/>
            <w:vAlign w:val="center"/>
          </w:tcPr>
          <w:p w14:paraId="22D34FA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1FA35B17" w14:textId="77777777" w:rsidR="003E3EBF" w:rsidRPr="003E3EBF" w:rsidRDefault="003E3EBF" w:rsidP="003E3EBF">
            <w:pPr>
              <w:ind w:left="113"/>
              <w:rPr>
                <w:sz w:val="20"/>
                <w:szCs w:val="20"/>
              </w:rPr>
            </w:pPr>
            <w:r w:rsidRPr="003E3EBF">
              <w:rPr>
                <w:sz w:val="20"/>
                <w:szCs w:val="20"/>
              </w:rPr>
              <w:t>Участник закупки указывает в заявке конкретный диапазон значений характеристики</w:t>
            </w:r>
          </w:p>
        </w:tc>
        <w:tc>
          <w:tcPr>
            <w:tcW w:w="925" w:type="dxa"/>
            <w:vAlign w:val="center"/>
          </w:tcPr>
          <w:p w14:paraId="58EA3548"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3124192B" w14:textId="77777777" w:rsidTr="003E3EBF">
        <w:trPr>
          <w:cantSplit/>
        </w:trPr>
        <w:tc>
          <w:tcPr>
            <w:tcW w:w="5529" w:type="dxa"/>
            <w:vAlign w:val="center"/>
          </w:tcPr>
          <w:p w14:paraId="384AC475"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 xml:space="preserve">Степень защиты корпуса </w:t>
            </w:r>
          </w:p>
        </w:tc>
        <w:tc>
          <w:tcPr>
            <w:tcW w:w="850" w:type="dxa"/>
            <w:vAlign w:val="center"/>
          </w:tcPr>
          <w:p w14:paraId="275F8CFB" w14:textId="77777777" w:rsidR="003E3EBF" w:rsidRPr="003E3EBF" w:rsidRDefault="003E3EBF" w:rsidP="003E3EBF">
            <w:pPr>
              <w:jc w:val="center"/>
              <w:rPr>
                <w:sz w:val="20"/>
                <w:szCs w:val="20"/>
              </w:rPr>
            </w:pPr>
          </w:p>
        </w:tc>
        <w:tc>
          <w:tcPr>
            <w:tcW w:w="2411" w:type="dxa"/>
            <w:vAlign w:val="center"/>
          </w:tcPr>
          <w:p w14:paraId="17B02FCF" w14:textId="77777777" w:rsidR="003E3EBF" w:rsidRPr="003E3EBF" w:rsidRDefault="003E3EBF" w:rsidP="003E3EBF">
            <w:pPr>
              <w:jc w:val="center"/>
              <w:rPr>
                <w:sz w:val="20"/>
                <w:szCs w:val="20"/>
              </w:rPr>
            </w:pPr>
            <w:r w:rsidRPr="003E3EBF">
              <w:rPr>
                <w:sz w:val="20"/>
                <w:szCs w:val="20"/>
              </w:rPr>
              <w:t>Не менее IP65</w:t>
            </w:r>
          </w:p>
        </w:tc>
        <w:tc>
          <w:tcPr>
            <w:tcW w:w="1559" w:type="dxa"/>
            <w:vAlign w:val="center"/>
          </w:tcPr>
          <w:p w14:paraId="5D26DBA2"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6C4C1F9"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35524B6B"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C531A1B" w14:textId="77777777" w:rsidTr="003E3EBF">
        <w:trPr>
          <w:cantSplit/>
        </w:trPr>
        <w:tc>
          <w:tcPr>
            <w:tcW w:w="5529" w:type="dxa"/>
            <w:vAlign w:val="center"/>
          </w:tcPr>
          <w:p w14:paraId="50E66388"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Вес (включая батареи)</w:t>
            </w:r>
          </w:p>
        </w:tc>
        <w:tc>
          <w:tcPr>
            <w:tcW w:w="850" w:type="dxa"/>
            <w:vAlign w:val="center"/>
          </w:tcPr>
          <w:p w14:paraId="31853B3D" w14:textId="77777777" w:rsidR="003E3EBF" w:rsidRPr="003E3EBF" w:rsidRDefault="003E3EBF" w:rsidP="003E3EBF">
            <w:pPr>
              <w:jc w:val="center"/>
              <w:rPr>
                <w:sz w:val="20"/>
                <w:szCs w:val="20"/>
              </w:rPr>
            </w:pPr>
            <w:r w:rsidRPr="003E3EBF">
              <w:rPr>
                <w:sz w:val="20"/>
                <w:szCs w:val="20"/>
              </w:rPr>
              <w:t>кг</w:t>
            </w:r>
          </w:p>
        </w:tc>
        <w:tc>
          <w:tcPr>
            <w:tcW w:w="2411" w:type="dxa"/>
            <w:vAlign w:val="center"/>
          </w:tcPr>
          <w:p w14:paraId="5F3E5D0A" w14:textId="77777777" w:rsidR="003E3EBF" w:rsidRPr="003E3EBF" w:rsidRDefault="003E3EBF" w:rsidP="003E3EBF">
            <w:pPr>
              <w:jc w:val="center"/>
              <w:rPr>
                <w:sz w:val="20"/>
                <w:szCs w:val="20"/>
              </w:rPr>
            </w:pPr>
            <w:r w:rsidRPr="003E3EBF">
              <w:rPr>
                <w:sz w:val="20"/>
                <w:szCs w:val="20"/>
              </w:rPr>
              <w:t>Не более 4,4</w:t>
            </w:r>
          </w:p>
        </w:tc>
        <w:tc>
          <w:tcPr>
            <w:tcW w:w="1559" w:type="dxa"/>
            <w:vAlign w:val="center"/>
          </w:tcPr>
          <w:p w14:paraId="76842637"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6BB072A"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100EA16A"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0FA7F8D" w14:textId="77777777" w:rsidTr="003E3EBF">
        <w:trPr>
          <w:cantSplit/>
        </w:trPr>
        <w:tc>
          <w:tcPr>
            <w:tcW w:w="5529" w:type="dxa"/>
            <w:vAlign w:val="center"/>
          </w:tcPr>
          <w:p w14:paraId="3B1D32EF"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Максимальная выходная мощность генератора</w:t>
            </w:r>
          </w:p>
        </w:tc>
        <w:tc>
          <w:tcPr>
            <w:tcW w:w="850" w:type="dxa"/>
            <w:vAlign w:val="center"/>
          </w:tcPr>
          <w:p w14:paraId="6A37CC58" w14:textId="77777777" w:rsidR="003E3EBF" w:rsidRPr="003E3EBF" w:rsidRDefault="003E3EBF" w:rsidP="003E3EBF">
            <w:pPr>
              <w:jc w:val="center"/>
              <w:rPr>
                <w:sz w:val="20"/>
                <w:szCs w:val="20"/>
              </w:rPr>
            </w:pPr>
            <w:r w:rsidRPr="003E3EBF">
              <w:rPr>
                <w:sz w:val="20"/>
                <w:szCs w:val="20"/>
              </w:rPr>
              <w:t>Вт</w:t>
            </w:r>
          </w:p>
        </w:tc>
        <w:tc>
          <w:tcPr>
            <w:tcW w:w="2411" w:type="dxa"/>
            <w:vAlign w:val="center"/>
          </w:tcPr>
          <w:p w14:paraId="79A73DC8" w14:textId="77777777" w:rsidR="003E3EBF" w:rsidRPr="003E3EBF" w:rsidRDefault="003E3EBF" w:rsidP="003E3EBF">
            <w:pPr>
              <w:jc w:val="center"/>
              <w:rPr>
                <w:sz w:val="20"/>
                <w:szCs w:val="20"/>
              </w:rPr>
            </w:pPr>
            <w:r w:rsidRPr="003E3EBF">
              <w:rPr>
                <w:sz w:val="20"/>
                <w:szCs w:val="20"/>
              </w:rPr>
              <w:t xml:space="preserve">не менее 10 </w:t>
            </w:r>
          </w:p>
        </w:tc>
        <w:tc>
          <w:tcPr>
            <w:tcW w:w="1559" w:type="dxa"/>
            <w:vAlign w:val="center"/>
          </w:tcPr>
          <w:p w14:paraId="1FFA1E7D"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59706C90"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901B14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2AAFF5BF" w14:textId="77777777" w:rsidTr="003E3EBF">
        <w:trPr>
          <w:cantSplit/>
        </w:trPr>
        <w:tc>
          <w:tcPr>
            <w:tcW w:w="5529" w:type="dxa"/>
            <w:vAlign w:val="center"/>
          </w:tcPr>
          <w:p w14:paraId="04FC3C1D"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Число частот активной локации</w:t>
            </w:r>
          </w:p>
        </w:tc>
        <w:tc>
          <w:tcPr>
            <w:tcW w:w="850" w:type="dxa"/>
            <w:vAlign w:val="center"/>
          </w:tcPr>
          <w:p w14:paraId="5B9AC9A0"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5C35D597"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184FF33A"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4E32A4BA"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07E6574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79988C5" w14:textId="77777777" w:rsidTr="003E3EBF">
        <w:trPr>
          <w:cantSplit/>
        </w:trPr>
        <w:tc>
          <w:tcPr>
            <w:tcW w:w="5529" w:type="dxa"/>
            <w:vAlign w:val="center"/>
          </w:tcPr>
          <w:p w14:paraId="3B7372E2"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Частоты индукции</w:t>
            </w:r>
          </w:p>
        </w:tc>
        <w:tc>
          <w:tcPr>
            <w:tcW w:w="850" w:type="dxa"/>
            <w:vAlign w:val="center"/>
          </w:tcPr>
          <w:p w14:paraId="570B216A"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610DCD20"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69833ADC"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6A75FBE3"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B4D17DE"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4A02840C" w14:textId="77777777" w:rsidTr="003E3EBF">
        <w:trPr>
          <w:cantSplit/>
        </w:trPr>
        <w:tc>
          <w:tcPr>
            <w:tcW w:w="5529" w:type="dxa"/>
            <w:vAlign w:val="center"/>
          </w:tcPr>
          <w:p w14:paraId="0820E7B4" w14:textId="77777777" w:rsidR="003E3EBF" w:rsidRPr="003E3EBF" w:rsidRDefault="003E3EBF" w:rsidP="003E3EBF">
            <w:pPr>
              <w:tabs>
                <w:tab w:val="left" w:pos="7200"/>
              </w:tabs>
              <w:ind w:right="114"/>
              <w:jc w:val="both"/>
              <w:rPr>
                <w:i/>
                <w:sz w:val="20"/>
                <w:szCs w:val="20"/>
                <w:u w:val="single"/>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Число частот для режима определения направления тока</w:t>
            </w:r>
          </w:p>
        </w:tc>
        <w:tc>
          <w:tcPr>
            <w:tcW w:w="850" w:type="dxa"/>
            <w:vAlign w:val="center"/>
          </w:tcPr>
          <w:p w14:paraId="71659AB6" w14:textId="77777777" w:rsidR="003E3EBF" w:rsidRPr="003E3EBF" w:rsidRDefault="003E3EBF" w:rsidP="003E3EBF">
            <w:pPr>
              <w:jc w:val="center"/>
              <w:rPr>
                <w:sz w:val="20"/>
                <w:szCs w:val="20"/>
              </w:rPr>
            </w:pPr>
            <w:r w:rsidRPr="003E3EBF">
              <w:rPr>
                <w:sz w:val="20"/>
                <w:szCs w:val="20"/>
              </w:rPr>
              <w:t>шт</w:t>
            </w:r>
          </w:p>
        </w:tc>
        <w:tc>
          <w:tcPr>
            <w:tcW w:w="2411" w:type="dxa"/>
            <w:vAlign w:val="center"/>
          </w:tcPr>
          <w:p w14:paraId="61ED2C67" w14:textId="77777777" w:rsidR="003E3EBF" w:rsidRPr="003E3EBF" w:rsidRDefault="003E3EBF" w:rsidP="003E3EBF">
            <w:pPr>
              <w:jc w:val="center"/>
              <w:rPr>
                <w:sz w:val="20"/>
                <w:szCs w:val="20"/>
              </w:rPr>
            </w:pPr>
            <w:r w:rsidRPr="003E3EBF">
              <w:rPr>
                <w:sz w:val="20"/>
                <w:szCs w:val="20"/>
              </w:rPr>
              <w:t>Не менее 5</w:t>
            </w:r>
          </w:p>
        </w:tc>
        <w:tc>
          <w:tcPr>
            <w:tcW w:w="1559" w:type="dxa"/>
            <w:vAlign w:val="center"/>
          </w:tcPr>
          <w:p w14:paraId="62CD6806"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Количественная</w:t>
            </w:r>
          </w:p>
        </w:tc>
        <w:tc>
          <w:tcPr>
            <w:tcW w:w="3719" w:type="dxa"/>
            <w:vAlign w:val="center"/>
          </w:tcPr>
          <w:p w14:paraId="7D1C8AA3" w14:textId="77777777" w:rsidR="003E3EBF" w:rsidRPr="003E3EBF" w:rsidRDefault="003E3EBF" w:rsidP="003E3EBF">
            <w:pPr>
              <w:ind w:left="113"/>
              <w:rPr>
                <w:sz w:val="20"/>
                <w:szCs w:val="20"/>
              </w:rPr>
            </w:pPr>
            <w:r w:rsidRPr="003E3EBF">
              <w:rPr>
                <w:sz w:val="20"/>
                <w:szCs w:val="20"/>
              </w:rPr>
              <w:t>Участник закупки указывает конкретное значение характеристики товара</w:t>
            </w:r>
          </w:p>
        </w:tc>
        <w:tc>
          <w:tcPr>
            <w:tcW w:w="925" w:type="dxa"/>
            <w:vAlign w:val="center"/>
          </w:tcPr>
          <w:p w14:paraId="4AFF94F6"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60E358AE" w14:textId="77777777" w:rsidTr="003E3EBF">
        <w:trPr>
          <w:cantSplit/>
        </w:trPr>
        <w:tc>
          <w:tcPr>
            <w:tcW w:w="5529" w:type="dxa"/>
            <w:vAlign w:val="center"/>
          </w:tcPr>
          <w:p w14:paraId="5D90A2AA" w14:textId="77777777" w:rsidR="003E3EBF" w:rsidRPr="003E3EBF" w:rsidRDefault="003E3EBF" w:rsidP="003E3EBF">
            <w:pPr>
              <w:tabs>
                <w:tab w:val="left" w:pos="7200"/>
              </w:tabs>
              <w:ind w:right="114"/>
              <w:jc w:val="both"/>
              <w:rPr>
                <w:sz w:val="20"/>
                <w:szCs w:val="20"/>
              </w:rPr>
            </w:pPr>
            <w:r w:rsidRPr="003E3EBF">
              <w:rPr>
                <w:b/>
                <w:sz w:val="20"/>
                <w:szCs w:val="20"/>
              </w:rPr>
              <w:t xml:space="preserve">Трассоискатель в комплекте с генератором: </w:t>
            </w:r>
            <w:r w:rsidRPr="003E3EBF">
              <w:rPr>
                <w:i/>
                <w:sz w:val="20"/>
                <w:szCs w:val="20"/>
                <w:u w:val="single"/>
              </w:rPr>
              <w:t>Генератор сигналов:</w:t>
            </w:r>
            <w:r w:rsidRPr="003E3EBF">
              <w:rPr>
                <w:i/>
                <w:sz w:val="20"/>
                <w:szCs w:val="20"/>
              </w:rPr>
              <w:t xml:space="preserve"> </w:t>
            </w:r>
            <w:r w:rsidRPr="003E3EBF">
              <w:rPr>
                <w:sz w:val="20"/>
                <w:szCs w:val="20"/>
              </w:rPr>
              <w:t>Материал корпуса</w:t>
            </w:r>
          </w:p>
        </w:tc>
        <w:tc>
          <w:tcPr>
            <w:tcW w:w="850" w:type="dxa"/>
            <w:vAlign w:val="center"/>
          </w:tcPr>
          <w:p w14:paraId="10BD3997" w14:textId="77777777" w:rsidR="003E3EBF" w:rsidRPr="003E3EBF" w:rsidRDefault="003E3EBF" w:rsidP="003E3EBF">
            <w:pPr>
              <w:jc w:val="center"/>
              <w:rPr>
                <w:sz w:val="20"/>
                <w:szCs w:val="20"/>
              </w:rPr>
            </w:pPr>
          </w:p>
        </w:tc>
        <w:tc>
          <w:tcPr>
            <w:tcW w:w="2411" w:type="dxa"/>
            <w:vAlign w:val="center"/>
          </w:tcPr>
          <w:p w14:paraId="46570390" w14:textId="77777777" w:rsidR="003E3EBF" w:rsidRPr="003E3EBF" w:rsidRDefault="003E3EBF" w:rsidP="003E3EBF">
            <w:pPr>
              <w:jc w:val="center"/>
              <w:rPr>
                <w:sz w:val="20"/>
                <w:szCs w:val="20"/>
              </w:rPr>
            </w:pPr>
            <w:r w:rsidRPr="003E3EBF">
              <w:rPr>
                <w:sz w:val="20"/>
                <w:szCs w:val="20"/>
              </w:rPr>
              <w:t>АБС-пластик</w:t>
            </w:r>
          </w:p>
        </w:tc>
        <w:tc>
          <w:tcPr>
            <w:tcW w:w="1559" w:type="dxa"/>
            <w:vAlign w:val="center"/>
          </w:tcPr>
          <w:p w14:paraId="13307D8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464BC808"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6445B2A5" w14:textId="77777777" w:rsidR="003E3EBF" w:rsidRPr="003E3EBF" w:rsidRDefault="003E3EBF" w:rsidP="003E3EBF">
            <w:pPr>
              <w:autoSpaceDE w:val="0"/>
              <w:autoSpaceDN w:val="0"/>
              <w:ind w:left="114" w:right="154"/>
              <w:jc w:val="center"/>
              <w:rPr>
                <w:rFonts w:eastAsia="Calibri"/>
                <w:bCs/>
                <w:sz w:val="20"/>
                <w:szCs w:val="20"/>
              </w:rPr>
            </w:pPr>
          </w:p>
        </w:tc>
      </w:tr>
      <w:tr w:rsidR="003E3EBF" w:rsidRPr="003E3EBF" w14:paraId="1BA07635" w14:textId="77777777" w:rsidTr="003E3EBF">
        <w:trPr>
          <w:cantSplit/>
        </w:trPr>
        <w:tc>
          <w:tcPr>
            <w:tcW w:w="5529" w:type="dxa"/>
            <w:vAlign w:val="center"/>
          </w:tcPr>
          <w:p w14:paraId="0CCDE4E7" w14:textId="77777777" w:rsidR="003E3EBF" w:rsidRPr="003E3EBF" w:rsidRDefault="003E3EBF" w:rsidP="003E3EBF">
            <w:pPr>
              <w:ind w:right="114"/>
              <w:jc w:val="both"/>
              <w:rPr>
                <w:sz w:val="20"/>
                <w:szCs w:val="20"/>
              </w:rPr>
            </w:pPr>
            <w:r w:rsidRPr="003E3EBF">
              <w:rPr>
                <w:b/>
                <w:sz w:val="20"/>
                <w:szCs w:val="20"/>
              </w:rPr>
              <w:lastRenderedPageBreak/>
              <w:t xml:space="preserve">Трассоискатель в комплекте с генератором: </w:t>
            </w:r>
            <w:r w:rsidRPr="003E3EBF">
              <w:rPr>
                <w:i/>
                <w:sz w:val="20"/>
                <w:szCs w:val="20"/>
                <w:u w:val="single"/>
              </w:rPr>
              <w:t>Дополнительные принадлежности: Сумка для переноски, Дополнительный комплект батарей с зарядкой, Штырь заземления, Комплект проводов для прямого подключения генератора зажимами типа «крокодил», Инструкция по эксплуатации на русском языке</w:t>
            </w:r>
          </w:p>
        </w:tc>
        <w:tc>
          <w:tcPr>
            <w:tcW w:w="850" w:type="dxa"/>
            <w:vAlign w:val="center"/>
          </w:tcPr>
          <w:p w14:paraId="51D335A7" w14:textId="77777777" w:rsidR="003E3EBF" w:rsidRPr="003E3EBF" w:rsidRDefault="003E3EBF" w:rsidP="003E3EBF">
            <w:pPr>
              <w:jc w:val="center"/>
              <w:rPr>
                <w:sz w:val="20"/>
                <w:szCs w:val="20"/>
              </w:rPr>
            </w:pPr>
          </w:p>
        </w:tc>
        <w:tc>
          <w:tcPr>
            <w:tcW w:w="2411" w:type="dxa"/>
            <w:vAlign w:val="center"/>
          </w:tcPr>
          <w:p w14:paraId="2EBE294D" w14:textId="77777777" w:rsidR="003E3EBF" w:rsidRPr="003E3EBF" w:rsidRDefault="003E3EBF" w:rsidP="003E3EBF">
            <w:pPr>
              <w:jc w:val="center"/>
              <w:rPr>
                <w:sz w:val="20"/>
                <w:szCs w:val="20"/>
              </w:rPr>
            </w:pPr>
            <w:r w:rsidRPr="003E3EBF">
              <w:rPr>
                <w:sz w:val="20"/>
                <w:szCs w:val="20"/>
              </w:rPr>
              <w:t>Наличие</w:t>
            </w:r>
          </w:p>
        </w:tc>
        <w:tc>
          <w:tcPr>
            <w:tcW w:w="1559" w:type="dxa"/>
            <w:vAlign w:val="center"/>
          </w:tcPr>
          <w:p w14:paraId="50433C73" w14:textId="77777777" w:rsidR="003E3EBF" w:rsidRPr="003E3EBF" w:rsidRDefault="003E3EBF" w:rsidP="003E3EBF">
            <w:pPr>
              <w:autoSpaceDE w:val="0"/>
              <w:autoSpaceDN w:val="0"/>
              <w:jc w:val="center"/>
              <w:rPr>
                <w:rFonts w:eastAsia="Calibri"/>
                <w:bCs/>
                <w:sz w:val="20"/>
                <w:szCs w:val="20"/>
              </w:rPr>
            </w:pPr>
            <w:r w:rsidRPr="003E3EBF">
              <w:rPr>
                <w:rFonts w:eastAsia="Calibri"/>
                <w:bCs/>
                <w:sz w:val="20"/>
                <w:szCs w:val="20"/>
              </w:rPr>
              <w:t>Качественная</w:t>
            </w:r>
          </w:p>
        </w:tc>
        <w:tc>
          <w:tcPr>
            <w:tcW w:w="3719" w:type="dxa"/>
            <w:vAlign w:val="center"/>
          </w:tcPr>
          <w:p w14:paraId="3E72DA93" w14:textId="77777777" w:rsidR="003E3EBF" w:rsidRPr="003E3EBF" w:rsidRDefault="003E3EBF" w:rsidP="003E3EBF">
            <w:pPr>
              <w:ind w:left="113"/>
              <w:rPr>
                <w:sz w:val="20"/>
                <w:szCs w:val="20"/>
              </w:rPr>
            </w:pPr>
            <w:r w:rsidRPr="003E3EBF">
              <w:rPr>
                <w:rFonts w:eastAsia="Calibri"/>
                <w:bCs/>
                <w:sz w:val="20"/>
                <w:szCs w:val="20"/>
              </w:rPr>
              <w:t>Значение характеристики не может изменяться участником закупки</w:t>
            </w:r>
          </w:p>
        </w:tc>
        <w:tc>
          <w:tcPr>
            <w:tcW w:w="925" w:type="dxa"/>
            <w:vAlign w:val="center"/>
          </w:tcPr>
          <w:p w14:paraId="5738083A" w14:textId="77777777" w:rsidR="003E3EBF" w:rsidRPr="003E3EBF" w:rsidRDefault="003E3EBF" w:rsidP="003E3EBF">
            <w:pPr>
              <w:autoSpaceDE w:val="0"/>
              <w:autoSpaceDN w:val="0"/>
              <w:ind w:left="114" w:right="154"/>
              <w:jc w:val="center"/>
              <w:rPr>
                <w:rFonts w:eastAsia="Calibri"/>
                <w:bCs/>
                <w:sz w:val="20"/>
                <w:szCs w:val="20"/>
              </w:rPr>
            </w:pPr>
          </w:p>
        </w:tc>
      </w:tr>
    </w:tbl>
    <w:p w14:paraId="0E6F1802" w14:textId="77777777" w:rsidR="00C756B5" w:rsidRDefault="00C756B5" w:rsidP="00705D0A">
      <w:pPr>
        <w:pStyle w:val="ConsPlusTitle"/>
        <w:jc w:val="center"/>
        <w:outlineLvl w:val="0"/>
        <w:rPr>
          <w:rFonts w:ascii="Times New Roman" w:hAnsi="Times New Roman" w:cs="Times New Roman"/>
        </w:rPr>
        <w:sectPr w:rsidR="00C756B5" w:rsidSect="00C756B5">
          <w:pgSz w:w="16838" w:h="11906" w:orient="landscape" w:code="9"/>
          <w:pgMar w:top="709" w:right="567" w:bottom="851" w:left="992" w:header="720" w:footer="414" w:gutter="0"/>
          <w:cols w:space="720"/>
          <w:titlePg/>
          <w:docGrid w:linePitch="354"/>
        </w:sectPr>
      </w:pPr>
    </w:p>
    <w:p w14:paraId="30822EBD" w14:textId="40145896" w:rsidR="001C4040" w:rsidRDefault="00BB50C1" w:rsidP="00BB50C1">
      <w:pPr>
        <w:pStyle w:val="ConsPlusTitle"/>
        <w:tabs>
          <w:tab w:val="left" w:pos="5309"/>
        </w:tabs>
        <w:outlineLvl w:val="0"/>
        <w:rPr>
          <w:b w:val="0"/>
          <w:bCs w:val="0"/>
        </w:rPr>
      </w:pPr>
      <w:r>
        <w:rPr>
          <w:rFonts w:ascii="Times New Roman" w:hAnsi="Times New Roman" w:cs="Times New Roman"/>
        </w:rPr>
        <w:lastRenderedPageBreak/>
        <w:tab/>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6F03B438"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 - означает, что участнику закупки следует предоставить в заявке на участие в процедуре закупки (далее - заявка) конкретное значение с предельным отклонением, равное указанному; или конкретное значение с отклонением в большую или меньшую сторону в рамках указанного предельного отклонения, включая крайние значения; или несколько конкретных значений либо диапазон значений в рамках указанного предельного отклонения, включая крайние значения;</w:t>
      </w:r>
    </w:p>
    <w:p w14:paraId="7C25B3DD"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 xml:space="preserve">"не менее", "не ниже", "не ранее", "от", </w:t>
      </w:r>
      <w:r w:rsidRPr="00DE54C2">
        <w:rPr>
          <w:rFonts w:eastAsia="Calibri"/>
          <w:lang w:eastAsia="en-US"/>
        </w:rPr>
        <w:t>«≥»</w:t>
      </w:r>
      <w:r w:rsidRPr="00DE54C2">
        <w:rPr>
          <w:rFonts w:eastAsia="Calibri"/>
          <w:bCs/>
          <w:lang w:eastAsia="en-US"/>
        </w:rPr>
        <w:t xml:space="preserve"> - означает, что участнику закупки следует предоставить в заявке конкретное значение или несколько конкретных значений более указанного или равных ему;</w:t>
      </w:r>
    </w:p>
    <w:p w14:paraId="4D72184D"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 xml:space="preserve">"не более", "не выше", "до", </w:t>
      </w:r>
      <w:r w:rsidRPr="00DE54C2">
        <w:rPr>
          <w:rFonts w:eastAsia="Calibri"/>
          <w:lang w:eastAsia="en-US"/>
        </w:rPr>
        <w:t>«≤»</w:t>
      </w:r>
      <w:r w:rsidRPr="00DE54C2">
        <w:rPr>
          <w:rFonts w:eastAsia="Calibri"/>
          <w:bCs/>
          <w:lang w:eastAsia="en-US"/>
        </w:rPr>
        <w:t xml:space="preserve"> - означает, что участнику закупки следует предоставить в заявке конкретное значение или несколько конкретных значений менее указанного или равных ему;</w:t>
      </w:r>
    </w:p>
    <w:p w14:paraId="2D1B14EB"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"более", "&gt;" - означает, что участнику закупки следует предоставить в заявке конкретное значение или несколько конкретных значений более указанного;</w:t>
      </w:r>
    </w:p>
    <w:p w14:paraId="02FE5823"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"менее", "&lt;" - означает, что участнику закупки следует предоставить в заявке конкретное значение или несколько конкретных значений менее указанного;</w:t>
      </w:r>
    </w:p>
    <w:p w14:paraId="7287E53E" w14:textId="77777777" w:rsidR="00DE54C2" w:rsidRPr="00DE54C2" w:rsidRDefault="00DE54C2" w:rsidP="00DE54C2">
      <w:pPr>
        <w:suppressAutoHyphens/>
        <w:ind w:firstLine="426"/>
        <w:jc w:val="both"/>
        <w:rPr>
          <w:rFonts w:eastAsia="Calibri"/>
          <w:lang w:eastAsia="en-US"/>
        </w:rPr>
      </w:pPr>
      <w:r w:rsidRPr="00DE54C2">
        <w:rPr>
          <w:rFonts w:eastAsia="Calibri"/>
          <w:lang w:eastAsia="en-US"/>
        </w:rPr>
        <w:t>союз "и" - означает, что участник закупки указывает одно конкретное значение, одновременно соответствующее обоим требованиям; или несколько конкретных значений, одновременно соответствующих установленным требованиям; или (в случае установления Заказчиком требования указания диапазонных значений) диапазон значений, одновременно соответствующих установленным требованиям;</w:t>
      </w:r>
    </w:p>
    <w:p w14:paraId="62727402"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"от" и "до", "многоточие" ("..."), "тире" ("-") - означает, что участнику закупки необходимо предоставить одно конкретное значение из данного диапазона, включая крайние или несколько конкретных значений из данного диапазона, включая крайние или диапазон значений в пределах заданного диапазона;</w:t>
      </w:r>
    </w:p>
    <w:p w14:paraId="5BD964A4"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союз "или" - участнику закупки необходимо предоставить одно из указанных значений или диапазонов значений, указанных через данный союз;</w:t>
      </w:r>
    </w:p>
    <w:p w14:paraId="3DF6C158"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"и (или)" - участник закупки предлагает несколько значений или одно (на свой выбор);</w:t>
      </w:r>
    </w:p>
    <w:p w14:paraId="3E6417AC" w14:textId="77777777" w:rsidR="00DE54C2" w:rsidRPr="00DE54C2" w:rsidRDefault="00DE54C2" w:rsidP="00DE54C2">
      <w:pPr>
        <w:suppressAutoHyphens/>
        <w:ind w:firstLine="426"/>
        <w:jc w:val="both"/>
        <w:rPr>
          <w:rFonts w:eastAsia="Calibri"/>
          <w:bCs/>
          <w:lang w:eastAsia="en-US"/>
        </w:rPr>
      </w:pPr>
      <w:r w:rsidRPr="00DE54C2">
        <w:rPr>
          <w:rFonts w:eastAsia="Calibri"/>
          <w:bCs/>
          <w:lang w:eastAsia="en-US"/>
        </w:rPr>
        <w:t>"не уже" и "многоточие" ("...") или знак "тире" ("-") - участнику закупки необходимо представить в заявке диапазонное значение, равное или больше установленного Заказчиком;</w:t>
      </w:r>
    </w:p>
    <w:p w14:paraId="2BEC4651" w14:textId="4F097FF4" w:rsidR="00DE54C2" w:rsidRPr="00DE54C2" w:rsidRDefault="00DE54C2" w:rsidP="00DE54C2">
      <w:pPr>
        <w:suppressAutoHyphens/>
        <w:ind w:firstLine="426"/>
        <w:jc w:val="both"/>
        <w:rPr>
          <w:rFonts w:eastAsia="Calibri"/>
          <w:bCs/>
          <w:lang w:eastAsia="en-US"/>
        </w:rPr>
      </w:pPr>
      <w:r w:rsidRPr="00DE54C2">
        <w:rPr>
          <w:rFonts w:eastAsia="Calibri"/>
          <w:bCs/>
          <w:lang w:eastAsia="en-US"/>
        </w:rPr>
        <w:t>"не шире" и знак "многоточие" ("...") или знак "тире" ("-") - участнику закупки необходимо представить в заявке диапазонное значение,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3232737D" w14:textId="0EA22848" w:rsidR="00387CFD" w:rsidRPr="00387CFD" w:rsidRDefault="00387CFD" w:rsidP="00387CFD">
      <w:pPr>
        <w:suppressAutoHyphens/>
        <w:ind w:firstLine="426"/>
        <w:jc w:val="both"/>
        <w:rPr>
          <w:rFonts w:eastAsia="Calibri"/>
          <w:bCs/>
          <w:lang w:eastAsia="ar-SA"/>
        </w:rPr>
      </w:pPr>
      <w:r w:rsidRPr="00387CFD">
        <w:rPr>
          <w:rFonts w:eastAsia="Calibri"/>
          <w:bCs/>
          <w:lang w:eastAsia="ar-SA"/>
        </w:rPr>
        <w:t xml:space="preserve">При предоставлении участниками закупки конкретных значений (за исключением диапазонных значений и значений, которые не могут изменяться)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"не менее", "не ниже", "не ранее", "от", "не более", "не выше", "до", "более", "менее", "или", "и (или)", "не уже", "не шире", </w:t>
      </w:r>
      <w:r w:rsidRPr="00387CFD">
        <w:rPr>
          <w:rFonts w:eastAsia="Calibri"/>
          <w:lang w:eastAsia="ar-SA"/>
        </w:rPr>
        <w:t>«≥»,«≤»</w:t>
      </w:r>
      <w:r w:rsidRPr="00387CFD">
        <w:rPr>
          <w:rFonts w:eastAsia="Calibri"/>
          <w:bCs/>
          <w:lang w:eastAsia="ar-SA"/>
        </w:rPr>
        <w:t>"&gt;", "&lt;".</w:t>
      </w:r>
    </w:p>
    <w:p w14:paraId="54855E7F" w14:textId="6EE1D036" w:rsidR="00387CFD" w:rsidRPr="00387CFD" w:rsidRDefault="00387CFD" w:rsidP="00387CFD">
      <w:pPr>
        <w:suppressAutoHyphens/>
        <w:ind w:firstLine="426"/>
        <w:jc w:val="both"/>
        <w:rPr>
          <w:rFonts w:eastAsia="Calibri"/>
          <w:bCs/>
          <w:lang w:eastAsia="ar-SA"/>
        </w:rPr>
      </w:pPr>
      <w:r w:rsidRPr="00387CFD">
        <w:rPr>
          <w:rFonts w:eastAsia="Calibri"/>
          <w:bCs/>
          <w:lang w:eastAsia="ar-SA"/>
        </w:rPr>
        <w:t>Ответственность за достоверность сведений, указанных участником закупки в составе заявки, несет участник закупки.</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pgSz w:w="11906" w:h="16838" w:code="9"/>
          <w:pgMar w:top="567" w:right="849" w:bottom="993" w:left="1559" w:header="720" w:footer="414" w:gutter="0"/>
          <w:cols w:space="720"/>
          <w:titlePg/>
          <w:docGrid w:linePitch="354"/>
        </w:sectPr>
      </w:pPr>
      <w:r>
        <w:tab/>
      </w:r>
    </w:p>
    <w:p w14:paraId="408AC2BA" w14:textId="5A7459E8" w:rsidR="00662042" w:rsidRPr="00CB3B13"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Cs w:val="20"/>
        </w:rPr>
      </w:pPr>
      <w:r w:rsidRPr="00CB3B13">
        <w:rPr>
          <w:rFonts w:ascii="Times New Roman" w:hAnsi="Times New Roman" w:cs="Times New Roman"/>
          <w:bCs w:val="0"/>
          <w:color w:val="auto"/>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3CD7889F" w14:textId="77777777" w:rsidR="00CB3B13" w:rsidRDefault="00CB3B13" w:rsidP="00CB3B13">
      <w:pPr>
        <w:spacing w:line="235" w:lineRule="auto"/>
        <w:contextualSpacing/>
        <w:jc w:val="center"/>
        <w:outlineLvl w:val="0"/>
        <w:rPr>
          <w:b/>
          <w:sz w:val="21"/>
          <w:szCs w:val="21"/>
        </w:rPr>
      </w:pPr>
    </w:p>
    <w:p w14:paraId="33A116CD" w14:textId="77777777" w:rsidR="00CB3B13" w:rsidRPr="00914E46" w:rsidRDefault="00CB3B13" w:rsidP="00CB3B13">
      <w:pPr>
        <w:spacing w:line="235" w:lineRule="auto"/>
        <w:contextualSpacing/>
        <w:jc w:val="center"/>
        <w:outlineLvl w:val="0"/>
        <w:rPr>
          <w:b/>
          <w:sz w:val="21"/>
          <w:szCs w:val="21"/>
        </w:rPr>
      </w:pPr>
      <w:r w:rsidRPr="00914E46">
        <w:rPr>
          <w:b/>
          <w:sz w:val="21"/>
          <w:szCs w:val="21"/>
        </w:rPr>
        <w:t>Контракт №_____________</w:t>
      </w:r>
    </w:p>
    <w:p w14:paraId="45F4848C" w14:textId="77777777" w:rsidR="00CB3B13" w:rsidRDefault="00CB3B13" w:rsidP="00CB3B13">
      <w:pPr>
        <w:spacing w:line="235" w:lineRule="auto"/>
        <w:contextualSpacing/>
        <w:jc w:val="both"/>
        <w:rPr>
          <w:b/>
          <w:sz w:val="21"/>
          <w:szCs w:val="21"/>
        </w:rPr>
      </w:pPr>
      <w:r w:rsidRPr="00914E46">
        <w:rPr>
          <w:b/>
          <w:sz w:val="21"/>
          <w:szCs w:val="21"/>
        </w:rPr>
        <w:t xml:space="preserve">г. Симферополь </w:t>
      </w:r>
      <w:r w:rsidRPr="00914E46">
        <w:rPr>
          <w:b/>
          <w:sz w:val="21"/>
          <w:szCs w:val="21"/>
        </w:rPr>
        <w:tab/>
      </w:r>
      <w:r w:rsidRPr="00914E46">
        <w:rPr>
          <w:b/>
          <w:sz w:val="21"/>
          <w:szCs w:val="21"/>
        </w:rPr>
        <w:tab/>
      </w:r>
      <w:r w:rsidRPr="00914E46">
        <w:rPr>
          <w:b/>
          <w:sz w:val="21"/>
          <w:szCs w:val="21"/>
        </w:rPr>
        <w:tab/>
      </w:r>
      <w:r w:rsidRPr="00914E46">
        <w:rPr>
          <w:b/>
          <w:sz w:val="21"/>
          <w:szCs w:val="21"/>
        </w:rPr>
        <w:tab/>
      </w:r>
      <w:r w:rsidRPr="00914E46">
        <w:rPr>
          <w:b/>
          <w:sz w:val="21"/>
          <w:szCs w:val="21"/>
        </w:rPr>
        <w:tab/>
      </w:r>
      <w:r w:rsidRPr="00914E46">
        <w:rPr>
          <w:b/>
          <w:sz w:val="21"/>
          <w:szCs w:val="21"/>
        </w:rPr>
        <w:tab/>
      </w:r>
      <w:r w:rsidRPr="00914E46">
        <w:rPr>
          <w:b/>
          <w:sz w:val="21"/>
          <w:szCs w:val="21"/>
        </w:rPr>
        <w:tab/>
      </w:r>
      <w:r w:rsidRPr="00914E46">
        <w:rPr>
          <w:b/>
          <w:sz w:val="21"/>
          <w:szCs w:val="21"/>
        </w:rPr>
        <w:tab/>
        <w:t xml:space="preserve"> «___» ________ _____г.</w:t>
      </w:r>
    </w:p>
    <w:p w14:paraId="508DD30A" w14:textId="77777777" w:rsidR="00CB3B13" w:rsidRPr="00914E46" w:rsidRDefault="00CB3B13" w:rsidP="00CB3B13">
      <w:pPr>
        <w:spacing w:line="235" w:lineRule="auto"/>
        <w:contextualSpacing/>
        <w:jc w:val="both"/>
        <w:rPr>
          <w:b/>
          <w:sz w:val="21"/>
          <w:szCs w:val="21"/>
        </w:rPr>
      </w:pPr>
    </w:p>
    <w:p w14:paraId="6BE5FADA" w14:textId="77777777" w:rsidR="00CB3B13" w:rsidRPr="00267AB4" w:rsidRDefault="00CB3B13" w:rsidP="00CB3B13">
      <w:pPr>
        <w:widowControl w:val="0"/>
        <w:autoSpaceDE w:val="0"/>
        <w:ind w:firstLine="708"/>
        <w:contextualSpacing/>
        <w:jc w:val="both"/>
      </w:pPr>
      <w:r w:rsidRPr="00267AB4">
        <w:t xml:space="preserve">Государственное унитарное предприятие Республики Крым «Крымтеплокоммунэнерго», именуемое в дальнейшем «Заказчик», », в лице главного инженера Кравчука Романа Леонидовича, действующего на основании доверенности исх.№ 20-3/8506 от 16.07.2024 года,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w:t>
      </w:r>
      <w:r w:rsidRPr="00F01B86">
        <w:t xml:space="preserve">распоряжением Главы Республики Крым от _______ №_____ «_______» </w:t>
      </w:r>
      <w:r w:rsidRPr="00267AB4">
        <w:t xml:space="preserve"> заключили настоящий контракт (далее – «Контракт») о нижеследующем:</w:t>
      </w:r>
    </w:p>
    <w:p w14:paraId="70D55D53" w14:textId="77777777" w:rsidR="00CB3B13" w:rsidRPr="00267AB4" w:rsidRDefault="00CB3B13" w:rsidP="00CB3B13">
      <w:pPr>
        <w:widowControl w:val="0"/>
        <w:autoSpaceDE w:val="0"/>
        <w:ind w:firstLine="708"/>
        <w:contextualSpacing/>
        <w:jc w:val="both"/>
      </w:pPr>
    </w:p>
    <w:p w14:paraId="446A3B27" w14:textId="77777777" w:rsidR="00CB3B13" w:rsidRPr="00267AB4" w:rsidRDefault="00CB3B13" w:rsidP="00CB3B13">
      <w:pPr>
        <w:widowControl w:val="0"/>
        <w:autoSpaceDE w:val="0"/>
        <w:contextualSpacing/>
        <w:jc w:val="center"/>
        <w:outlineLvl w:val="0"/>
      </w:pPr>
      <w:r w:rsidRPr="00267AB4">
        <w:rPr>
          <w:b/>
        </w:rPr>
        <w:t>1. Предмет Контракта.</w:t>
      </w:r>
    </w:p>
    <w:p w14:paraId="3A6C26B4" w14:textId="77777777" w:rsidR="00CB3B13" w:rsidRPr="00267AB4" w:rsidRDefault="00CB3B13" w:rsidP="00CB3B13">
      <w:pPr>
        <w:widowControl w:val="0"/>
        <w:tabs>
          <w:tab w:val="left" w:pos="709"/>
        </w:tabs>
        <w:autoSpaceDE w:val="0"/>
        <w:ind w:firstLine="709"/>
        <w:contextualSpacing/>
        <w:jc w:val="both"/>
      </w:pPr>
      <w:r w:rsidRPr="00267AB4">
        <w:t xml:space="preserve">1.1. Предметом Контракта является поставка </w:t>
      </w:r>
      <w:r w:rsidRPr="00F01B86">
        <w:t xml:space="preserve">специализированной техники: Передвижной автолаборатории для поиска утечек воды </w:t>
      </w:r>
      <w:r w:rsidRPr="00267AB4">
        <w:t>(далее – Товар) Поставщиком, в количестве (объеме) указанном в Спецификации</w:t>
      </w:r>
      <w:r w:rsidRPr="00CB3B13">
        <w:t xml:space="preserve"> </w:t>
      </w:r>
      <w:r w:rsidRPr="00267AB4">
        <w:t>(Приложение №1</w:t>
      </w:r>
      <w:r w:rsidRPr="00CB3B13">
        <w:t xml:space="preserve"> </w:t>
      </w:r>
      <w:r>
        <w:t>к Контракту</w:t>
      </w:r>
      <w:r w:rsidRPr="00267AB4">
        <w:t>)</w:t>
      </w:r>
      <w:r>
        <w:t xml:space="preserve"> и в соответствии с Описанием объекта закупки (Приложение №2</w:t>
      </w:r>
      <w:r w:rsidRPr="00CB3B13">
        <w:t xml:space="preserve"> </w:t>
      </w:r>
      <w:r>
        <w:t>к Контракту</w:t>
      </w:r>
      <w:r w:rsidRPr="00267AB4">
        <w:t>), являющ</w:t>
      </w:r>
      <w:r>
        <w:t>их</w:t>
      </w:r>
      <w:r w:rsidRPr="00267AB4">
        <w:t>ся неотъемлем</w:t>
      </w:r>
      <w:r>
        <w:t>ыми</w:t>
      </w:r>
      <w:r w:rsidRPr="00267AB4">
        <w:t xml:space="preserve"> част</w:t>
      </w:r>
      <w:r>
        <w:t>ями</w:t>
      </w:r>
      <w:r w:rsidRPr="00267AB4">
        <w:t xml:space="preserve"> настоящего контракта. </w:t>
      </w:r>
    </w:p>
    <w:p w14:paraId="62159191" w14:textId="77777777" w:rsidR="00CB3B13" w:rsidRPr="00267AB4" w:rsidRDefault="00CB3B13" w:rsidP="00CB3B13">
      <w:pPr>
        <w:widowControl w:val="0"/>
        <w:tabs>
          <w:tab w:val="left" w:pos="709"/>
        </w:tabs>
        <w:autoSpaceDE w:val="0"/>
        <w:ind w:firstLine="709"/>
        <w:contextualSpacing/>
        <w:jc w:val="both"/>
      </w:pPr>
      <w:r w:rsidRPr="00267AB4">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707E6122" w14:textId="77777777" w:rsidR="00CB3B13" w:rsidRPr="00023D32" w:rsidRDefault="00CB3B13" w:rsidP="00CB3B13">
      <w:pPr>
        <w:ind w:firstLine="708"/>
        <w:contextualSpacing/>
        <w:jc w:val="both"/>
      </w:pPr>
      <w:r w:rsidRPr="00267AB4">
        <w:t>1.3. </w:t>
      </w:r>
      <w:r w:rsidRPr="00023D32">
        <w:t>Поставляемый Товар должен быть новым (Товар, который не был в употреблении, не прошел ремонт, в том числе восстановление, замену составных частей, восстановление потребительских свойств), не использоваться ранее в качестве тестового, технически исправным, без следов механических повреждений на кузове и в салоне, без дефектов и повреждений (деформаций, дефектов лакокрасочного покрытия, повреждений механической (ходовой, тяговой части), не подвергавшимся ремонту, прошедшим таможенное оформление, не обремененным правами третьих лиц, готовым к эксплуатации и регистрации в ГИБДД.</w:t>
      </w:r>
    </w:p>
    <w:p w14:paraId="3B61400D" w14:textId="77777777" w:rsidR="00CB3B13" w:rsidRPr="00267AB4" w:rsidRDefault="00CB3B13" w:rsidP="00CB3B13">
      <w:pPr>
        <w:ind w:firstLine="708"/>
        <w:contextualSpacing/>
        <w:jc w:val="both"/>
      </w:pPr>
      <w:r w:rsidRPr="00023D32">
        <w:t>Показания спидометра не должно превышать 100 км.</w:t>
      </w:r>
    </w:p>
    <w:p w14:paraId="1CE2FF60" w14:textId="77777777" w:rsidR="00CB3B13" w:rsidRPr="00267AB4" w:rsidRDefault="00CB3B13" w:rsidP="00CB3B13">
      <w:pPr>
        <w:widowControl w:val="0"/>
        <w:autoSpaceDE w:val="0"/>
        <w:ind w:firstLine="708"/>
        <w:contextualSpacing/>
        <w:jc w:val="both"/>
      </w:pPr>
      <w:r w:rsidRPr="00267AB4">
        <w:t>1.4. Поставщик также обязуется обеспечить оказание следующих услуг (выполнение работ), связанных с поставкой Товара:</w:t>
      </w:r>
    </w:p>
    <w:p w14:paraId="4B6BD8BF" w14:textId="77777777" w:rsidR="00CB3B13" w:rsidRDefault="00CB3B13" w:rsidP="00CB3B13">
      <w:pPr>
        <w:widowControl w:val="0"/>
        <w:tabs>
          <w:tab w:val="left" w:pos="709"/>
        </w:tabs>
        <w:autoSpaceDE w:val="0"/>
        <w:ind w:firstLine="709"/>
        <w:contextualSpacing/>
        <w:jc w:val="both"/>
      </w:pPr>
      <w:r w:rsidRPr="00267AB4">
        <w:t>1.4.1. Осуществляет доставку товара до места поставки, указанного в Контракте;</w:t>
      </w:r>
    </w:p>
    <w:p w14:paraId="0366ED2F" w14:textId="77777777" w:rsidR="00CB3B13" w:rsidRPr="00267AB4" w:rsidRDefault="00CB3B13" w:rsidP="00CB3B13">
      <w:pPr>
        <w:widowControl w:val="0"/>
        <w:tabs>
          <w:tab w:val="left" w:pos="709"/>
        </w:tabs>
        <w:autoSpaceDE w:val="0"/>
        <w:ind w:firstLine="709"/>
        <w:contextualSpacing/>
        <w:jc w:val="both"/>
      </w:pPr>
      <w:r>
        <w:t>1.4.2. П</w:t>
      </w:r>
      <w:r w:rsidRPr="00F51424">
        <w:t>роизвести предпродажную подготовку товара, которая включает в себя мойку наружной части автомобиля, чистку салона, проверку наличия механических повреждений поверхности кузова, проверку внешнего вида и ровности обивки  салона,  проверку и при  необходимости зарядку аккумуляторной  батареи,  проверку плотности, уровня и, при необходимости, доведение до нормы уровней: охлаждающей жидкости, жидкости в бачках гидропривода тормозов и сцепления, масла в картере двигателя; коробке передач, мостах, проверка крепления колёс,  рулевого управления, шлангов и магистралей топливной и тормозной системы; ходовой части, проверку и при необходимости - регулировку направления световых пучков фар; проверку работы: стеклоподъёмников, замков дверей, капота, приборов освещения. При этом в сервисной книжке на Товар или ином заменяющем ее документе Поставщик обязан сделать отметку о проведении такой подготовки.</w:t>
      </w:r>
    </w:p>
    <w:p w14:paraId="1EA5D6BA" w14:textId="77777777" w:rsidR="00CB3B13" w:rsidRPr="00267AB4" w:rsidRDefault="00CB3B13" w:rsidP="00CB3B13">
      <w:pPr>
        <w:widowControl w:val="0"/>
        <w:autoSpaceDE w:val="0"/>
        <w:autoSpaceDN w:val="0"/>
        <w:adjustRightInd w:val="0"/>
        <w:ind w:firstLine="709"/>
        <w:jc w:val="both"/>
      </w:pPr>
      <w:r w:rsidRPr="00267AB4">
        <w:t>1.5. Идентификационный код закупки (ИКЗ) – _____________________________.</w:t>
      </w:r>
    </w:p>
    <w:p w14:paraId="5B2B6F51" w14:textId="77777777" w:rsidR="00CB3B13" w:rsidRPr="00267AB4" w:rsidRDefault="00CB3B13" w:rsidP="00CB3B13">
      <w:pPr>
        <w:widowControl w:val="0"/>
        <w:autoSpaceDE w:val="0"/>
        <w:autoSpaceDN w:val="0"/>
        <w:adjustRightInd w:val="0"/>
        <w:ind w:firstLine="709"/>
        <w:jc w:val="both"/>
      </w:pPr>
    </w:p>
    <w:p w14:paraId="2C5A56C9" w14:textId="77777777" w:rsidR="00CB3B13" w:rsidRPr="00267AB4" w:rsidRDefault="00CB3B13" w:rsidP="00CB3B13">
      <w:pPr>
        <w:widowControl w:val="0"/>
        <w:autoSpaceDE w:val="0"/>
        <w:contextualSpacing/>
        <w:jc w:val="center"/>
        <w:outlineLvl w:val="0"/>
        <w:rPr>
          <w:b/>
        </w:rPr>
      </w:pPr>
      <w:r w:rsidRPr="00267AB4">
        <w:rPr>
          <w:b/>
        </w:rPr>
        <w:t>2. Цена Контракта.</w:t>
      </w:r>
    </w:p>
    <w:p w14:paraId="20C02720" w14:textId="77777777" w:rsidR="00CB3B13" w:rsidRPr="00267AB4" w:rsidRDefault="00CB3B13" w:rsidP="00CB3B13">
      <w:pPr>
        <w:ind w:firstLine="708"/>
        <w:contextualSpacing/>
        <w:jc w:val="both"/>
      </w:pPr>
      <w:r w:rsidRPr="00267AB4">
        <w:lastRenderedPageBreak/>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06A9C2C2" w14:textId="77777777" w:rsidR="00CB3B13" w:rsidRPr="00267AB4" w:rsidRDefault="00CB3B13" w:rsidP="00CB3B13">
      <w:pPr>
        <w:ind w:firstLine="708"/>
        <w:contextualSpacing/>
        <w:jc w:val="both"/>
        <w:rPr>
          <w:i/>
        </w:rPr>
      </w:pPr>
      <w:r w:rsidRPr="00267AB4">
        <w:t xml:space="preserve"> </w:t>
      </w:r>
      <w:r w:rsidRPr="00267AB4">
        <w:rPr>
          <w:i/>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39A12E92" w14:textId="77777777" w:rsidR="00CB3B13" w:rsidRPr="00267AB4" w:rsidRDefault="00CB3B13" w:rsidP="00CB3B13">
      <w:pPr>
        <w:widowControl w:val="0"/>
        <w:autoSpaceDE w:val="0"/>
        <w:autoSpaceDN w:val="0"/>
        <w:adjustRightInd w:val="0"/>
        <w:ind w:firstLine="709"/>
        <w:contextualSpacing/>
        <w:jc w:val="both"/>
      </w:pPr>
      <w:r w:rsidRPr="00267AB4">
        <w:t>2.2. КВР - _____________.</w:t>
      </w:r>
    </w:p>
    <w:p w14:paraId="4EF4D857" w14:textId="77777777" w:rsidR="00C931E5" w:rsidRPr="00C931E5" w:rsidRDefault="00C931E5" w:rsidP="00C931E5">
      <w:pPr>
        <w:widowControl w:val="0"/>
        <w:autoSpaceDE w:val="0"/>
        <w:autoSpaceDN w:val="0"/>
        <w:adjustRightInd w:val="0"/>
        <w:ind w:firstLine="709"/>
        <w:contextualSpacing/>
        <w:jc w:val="both"/>
      </w:pPr>
      <w:r w:rsidRPr="00C931E5">
        <w:t xml:space="preserve">Источник финансирования – Бюджет Республики Крым (Соглашение № 251 от 13.12.2024 </w:t>
      </w:r>
      <w:r w:rsidRPr="00C931E5">
        <w:br/>
        <w:t>«О предоставлении в 2024 году из бюджета Республики Крым субсидии Государственному унитарному предприятию Республики Крым «Крымтеплокоммунэнерго» на закупку специализированной техники в рамках реализации Государственной программы реформирования жилищно-коммунального хозяйства Республики Крым за счет средств бюджета города Москвы»).</w:t>
      </w:r>
    </w:p>
    <w:p w14:paraId="221C5A2C" w14:textId="77777777" w:rsidR="00C931E5" w:rsidRPr="00C931E5" w:rsidRDefault="00C931E5" w:rsidP="00C931E5">
      <w:pPr>
        <w:widowControl w:val="0"/>
        <w:autoSpaceDE w:val="0"/>
        <w:autoSpaceDN w:val="0"/>
        <w:adjustRightInd w:val="0"/>
        <w:ind w:firstLine="709"/>
        <w:contextualSpacing/>
        <w:jc w:val="both"/>
      </w:pPr>
      <w:r w:rsidRPr="00C931E5">
        <w:t>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34BC1849" w14:textId="77777777" w:rsidR="00C931E5" w:rsidRPr="00C931E5" w:rsidRDefault="00C931E5" w:rsidP="00C931E5">
      <w:pPr>
        <w:widowControl w:val="0"/>
        <w:autoSpaceDE w:val="0"/>
        <w:autoSpaceDN w:val="0"/>
        <w:adjustRightInd w:val="0"/>
        <w:ind w:firstLine="709"/>
        <w:contextualSpacing/>
        <w:jc w:val="both"/>
      </w:pPr>
      <w:r w:rsidRPr="00C931E5">
        <w:t>2.4. Цена Контракта является твердой и определяется на весь срок его исполнения, за исключением случаев, предусмотренных Федеральным законом №44-ФЗ.</w:t>
      </w:r>
    </w:p>
    <w:p w14:paraId="2EFC7B3E" w14:textId="77777777" w:rsidR="00C931E5" w:rsidRPr="00C931E5" w:rsidRDefault="00C931E5" w:rsidP="00C931E5">
      <w:pPr>
        <w:widowControl w:val="0"/>
        <w:autoSpaceDE w:val="0"/>
        <w:autoSpaceDN w:val="0"/>
        <w:adjustRightInd w:val="0"/>
        <w:ind w:firstLine="709"/>
        <w:contextualSpacing/>
        <w:jc w:val="both"/>
      </w:pPr>
      <w:r w:rsidRPr="00C931E5">
        <w:t>2.5. Авансирование не предусмотрено.</w:t>
      </w:r>
    </w:p>
    <w:p w14:paraId="2710C162" w14:textId="77777777" w:rsidR="00C931E5" w:rsidRPr="00C931E5" w:rsidRDefault="00C931E5" w:rsidP="00C931E5">
      <w:pPr>
        <w:widowControl w:val="0"/>
        <w:autoSpaceDE w:val="0"/>
        <w:autoSpaceDN w:val="0"/>
        <w:adjustRightInd w:val="0"/>
        <w:ind w:firstLine="709"/>
        <w:contextualSpacing/>
        <w:jc w:val="both"/>
        <w:rPr>
          <w:b/>
        </w:rPr>
      </w:pPr>
      <w:r w:rsidRPr="00C931E5">
        <w:t>2.6.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C931E5">
        <w:rPr>
          <w:b/>
        </w:rPr>
        <w:t xml:space="preserve"> </w:t>
      </w:r>
    </w:p>
    <w:p w14:paraId="600D217D" w14:textId="77777777" w:rsidR="00CB3B13" w:rsidRPr="00267AB4" w:rsidRDefault="00CB3B13" w:rsidP="00CB3B13">
      <w:pPr>
        <w:widowControl w:val="0"/>
        <w:autoSpaceDE w:val="0"/>
        <w:autoSpaceDN w:val="0"/>
        <w:adjustRightInd w:val="0"/>
        <w:ind w:firstLine="709"/>
        <w:contextualSpacing/>
        <w:jc w:val="both"/>
        <w:rPr>
          <w:b/>
        </w:rPr>
      </w:pPr>
    </w:p>
    <w:p w14:paraId="2167C552" w14:textId="77777777" w:rsidR="00C931E5" w:rsidRPr="00C931E5" w:rsidRDefault="00C931E5" w:rsidP="00C931E5">
      <w:pPr>
        <w:widowControl w:val="0"/>
        <w:suppressAutoHyphens/>
        <w:autoSpaceDE w:val="0"/>
        <w:autoSpaceDN w:val="0"/>
        <w:adjustRightInd w:val="0"/>
        <w:ind w:left="142" w:firstLine="709"/>
        <w:contextualSpacing/>
        <w:jc w:val="center"/>
        <w:outlineLvl w:val="0"/>
        <w:rPr>
          <w:rFonts w:eastAsia="Calibri"/>
          <w:b/>
          <w:sz w:val="22"/>
          <w:szCs w:val="22"/>
          <w:lang w:eastAsia="ar-SA"/>
        </w:rPr>
      </w:pPr>
      <w:r w:rsidRPr="00C931E5">
        <w:rPr>
          <w:rFonts w:eastAsia="Calibri"/>
          <w:b/>
          <w:sz w:val="22"/>
          <w:szCs w:val="22"/>
          <w:lang w:eastAsia="ar-SA"/>
        </w:rPr>
        <w:t>3. Порядок расчетов.</w:t>
      </w:r>
    </w:p>
    <w:p w14:paraId="2509AEEF" w14:textId="77777777" w:rsidR="00C931E5" w:rsidRPr="00C931E5" w:rsidRDefault="00C931E5" w:rsidP="00C931E5">
      <w:pPr>
        <w:widowControl w:val="0"/>
        <w:tabs>
          <w:tab w:val="left" w:pos="709"/>
        </w:tabs>
        <w:suppressAutoHyphens/>
        <w:autoSpaceDE w:val="0"/>
        <w:autoSpaceDN w:val="0"/>
        <w:adjustRightInd w:val="0"/>
        <w:ind w:left="142" w:firstLine="709"/>
        <w:contextualSpacing/>
        <w:jc w:val="both"/>
        <w:rPr>
          <w:rFonts w:eastAsia="Calibri"/>
          <w:sz w:val="22"/>
          <w:szCs w:val="22"/>
          <w:lang w:eastAsia="ar-SA"/>
        </w:rPr>
      </w:pPr>
      <w:r w:rsidRPr="00C931E5">
        <w:rPr>
          <w:rFonts w:eastAsia="Calibri"/>
          <w:sz w:val="22"/>
          <w:szCs w:val="22"/>
          <w:lang w:eastAsia="ar-SA"/>
        </w:rPr>
        <w:t>3.1. Оплата производится Заказчиком платежом на расчетный счет Поставщика, указанный в Контракте, после поставки Товара в течение 7 (семи) рабочих дней с даты подписания заказчиком документа о приемке.</w:t>
      </w:r>
    </w:p>
    <w:p w14:paraId="7F88DFFC" w14:textId="77777777" w:rsidR="00C931E5" w:rsidRPr="00C931E5" w:rsidRDefault="00C931E5" w:rsidP="00C931E5">
      <w:pPr>
        <w:widowControl w:val="0"/>
        <w:suppressAutoHyphens/>
        <w:autoSpaceDE w:val="0"/>
        <w:autoSpaceDN w:val="0"/>
        <w:adjustRightInd w:val="0"/>
        <w:ind w:left="142" w:firstLine="709"/>
        <w:contextualSpacing/>
        <w:jc w:val="both"/>
        <w:rPr>
          <w:rFonts w:eastAsia="Calibri"/>
          <w:sz w:val="22"/>
          <w:szCs w:val="22"/>
          <w:lang w:eastAsia="ar-SA"/>
        </w:rPr>
      </w:pPr>
      <w:r w:rsidRPr="00C931E5">
        <w:rPr>
          <w:rFonts w:eastAsia="Calibri"/>
          <w:sz w:val="22"/>
          <w:szCs w:val="22"/>
          <w:lang w:eastAsia="ar-SA"/>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4105CC98" w14:textId="77777777" w:rsidR="00C931E5" w:rsidRPr="00C931E5" w:rsidRDefault="00C931E5" w:rsidP="00C931E5">
      <w:pPr>
        <w:suppressAutoHyphens/>
        <w:autoSpaceDE w:val="0"/>
        <w:ind w:left="142" w:firstLine="709"/>
        <w:contextualSpacing/>
        <w:jc w:val="both"/>
        <w:rPr>
          <w:rFonts w:eastAsia="Calibri"/>
          <w:sz w:val="22"/>
          <w:szCs w:val="22"/>
          <w:lang w:eastAsia="ar-SA"/>
        </w:rPr>
      </w:pPr>
      <w:r w:rsidRPr="00C931E5">
        <w:rPr>
          <w:rFonts w:eastAsia="Calibri"/>
          <w:sz w:val="22"/>
          <w:szCs w:val="22"/>
          <w:lang w:eastAsia="ar-SA"/>
        </w:rPr>
        <w:t xml:space="preserve">3.2.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686BB6A" w14:textId="77777777" w:rsidR="00C931E5" w:rsidRPr="00C931E5" w:rsidRDefault="00C931E5" w:rsidP="00C931E5">
      <w:pPr>
        <w:widowControl w:val="0"/>
        <w:suppressAutoHyphens/>
        <w:autoSpaceDE w:val="0"/>
        <w:autoSpaceDN w:val="0"/>
        <w:adjustRightInd w:val="0"/>
        <w:ind w:left="142" w:firstLine="709"/>
        <w:contextualSpacing/>
        <w:jc w:val="both"/>
        <w:rPr>
          <w:rFonts w:eastAsia="Calibri"/>
          <w:sz w:val="22"/>
          <w:szCs w:val="22"/>
          <w:lang w:eastAsia="ar-SA"/>
        </w:rPr>
      </w:pPr>
      <w:r w:rsidRPr="00C931E5">
        <w:rPr>
          <w:rFonts w:eastAsia="Calibri"/>
          <w:sz w:val="22"/>
          <w:szCs w:val="22"/>
          <w:lang w:eastAsia="ar-SA"/>
        </w:rPr>
        <w:t>Цена за единицу товара указана в спецификации (Приложение № 1), являющейся неотъемлемой частью контракта.</w:t>
      </w:r>
    </w:p>
    <w:p w14:paraId="5A0E7202" w14:textId="77777777" w:rsidR="00CB3B13" w:rsidRPr="00267AB4" w:rsidRDefault="00CB3B13" w:rsidP="00CB3B13">
      <w:pPr>
        <w:widowControl w:val="0"/>
        <w:autoSpaceDE w:val="0"/>
        <w:autoSpaceDN w:val="0"/>
        <w:adjustRightInd w:val="0"/>
        <w:ind w:firstLine="708"/>
        <w:contextualSpacing/>
        <w:jc w:val="both"/>
      </w:pPr>
    </w:p>
    <w:p w14:paraId="7738AC49" w14:textId="77777777" w:rsidR="00CB3B13" w:rsidRPr="00267AB4" w:rsidRDefault="00CB3B13" w:rsidP="00CB3B13">
      <w:pPr>
        <w:widowControl w:val="0"/>
        <w:autoSpaceDE w:val="0"/>
        <w:contextualSpacing/>
        <w:jc w:val="center"/>
        <w:outlineLvl w:val="0"/>
      </w:pPr>
      <w:r w:rsidRPr="00267AB4">
        <w:rPr>
          <w:b/>
        </w:rPr>
        <w:t>4. Порядок поставки Товара.</w:t>
      </w:r>
    </w:p>
    <w:p w14:paraId="6C63F6E3" w14:textId="77777777" w:rsidR="00C931E5" w:rsidRPr="00C931E5" w:rsidRDefault="00C931E5" w:rsidP="00C931E5">
      <w:pPr>
        <w:ind w:firstLine="709"/>
        <w:contextualSpacing/>
        <w:jc w:val="both"/>
      </w:pPr>
      <w:r w:rsidRPr="00C931E5">
        <w:t>4.1. «Поставщик» обязуется поставить товар путём отгрузки (передачи) товара транспортом «Поставщика» непосредственно «Заказчику» по адресу: Нижний Новгород, ул. Ларина 19б.</w:t>
      </w:r>
    </w:p>
    <w:p w14:paraId="52034778" w14:textId="77777777" w:rsidR="00C931E5" w:rsidRPr="00C931E5" w:rsidRDefault="00C931E5" w:rsidP="00C931E5">
      <w:pPr>
        <w:ind w:firstLine="709"/>
        <w:contextualSpacing/>
        <w:jc w:val="both"/>
      </w:pPr>
      <w:r w:rsidRPr="00C931E5">
        <w:t>4.2. Поставка Товара осуществляется в течение 5 рабочих дней с момента заключения Контракта.</w:t>
      </w:r>
    </w:p>
    <w:p w14:paraId="62D99ABD" w14:textId="77777777" w:rsidR="00C931E5" w:rsidRPr="00C931E5" w:rsidRDefault="00C931E5" w:rsidP="00C931E5">
      <w:pPr>
        <w:ind w:firstLine="709"/>
        <w:contextualSpacing/>
        <w:jc w:val="both"/>
      </w:pPr>
      <w:r w:rsidRPr="00C931E5">
        <w:t xml:space="preserve">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w:t>
      </w:r>
      <w:r w:rsidRPr="00C931E5">
        <w:lastRenderedPageBreak/>
        <w:t>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p w14:paraId="3EC3F29B" w14:textId="77777777" w:rsidR="00CB3B13" w:rsidRPr="00267AB4" w:rsidRDefault="00CB3B13" w:rsidP="00CB3B13">
      <w:pPr>
        <w:ind w:firstLine="709"/>
        <w:contextualSpacing/>
        <w:jc w:val="both"/>
      </w:pPr>
      <w:r w:rsidRPr="00267AB4">
        <w:t>4.3. Доставка Товара до места передачи Товара производится силами и средствами Поставщика. Транспортировка Товара должна осуществляться в соответствии с ГОСТ 30732-2020.</w:t>
      </w:r>
    </w:p>
    <w:p w14:paraId="7E3EFA9F" w14:textId="77777777" w:rsidR="00CB3B13" w:rsidRPr="00267AB4" w:rsidRDefault="00CB3B13" w:rsidP="00CB3B13">
      <w:pPr>
        <w:ind w:firstLine="709"/>
        <w:contextualSpacing/>
        <w:jc w:val="both"/>
      </w:pPr>
      <w:r w:rsidRPr="00267AB4">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5121AF8E" w14:textId="77777777" w:rsidR="00CB3B13" w:rsidRDefault="00CB3B13" w:rsidP="00CB3B13">
      <w:pPr>
        <w:ind w:firstLine="709"/>
        <w:contextualSpacing/>
        <w:jc w:val="both"/>
      </w:pPr>
      <w:r w:rsidRPr="00267AB4">
        <w:t>4.4. </w:t>
      </w:r>
      <w:r w:rsidRPr="00023D32">
        <w:t>Товар подлежит транспортировке и передаче Заказчику с соблюдением требований, установленных производителем.</w:t>
      </w:r>
    </w:p>
    <w:p w14:paraId="1458B5ED" w14:textId="77777777" w:rsidR="00CB3B13" w:rsidRPr="00267AB4" w:rsidRDefault="00CB3B13" w:rsidP="00CB3B13">
      <w:pPr>
        <w:ind w:firstLine="709"/>
        <w:contextualSpacing/>
        <w:jc w:val="both"/>
      </w:pPr>
      <w:r w:rsidRPr="00267AB4">
        <w:t xml:space="preserve">4.5. До момента отправки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2A4808AF" w14:textId="77777777" w:rsidR="00CB3B13" w:rsidRPr="00FB4777" w:rsidRDefault="00CB3B13" w:rsidP="00CB3B13">
      <w:pPr>
        <w:tabs>
          <w:tab w:val="left" w:pos="709"/>
        </w:tabs>
        <w:ind w:firstLine="709"/>
        <w:contextualSpacing/>
        <w:jc w:val="both"/>
      </w:pPr>
      <w:r w:rsidRPr="00267AB4">
        <w:t xml:space="preserve">4.6. </w:t>
      </w:r>
      <w:r w:rsidRPr="00FB4777">
        <w:t>Поставляемый товар должен сопровождаться документацией:</w:t>
      </w:r>
    </w:p>
    <w:p w14:paraId="2881F545" w14:textId="77777777" w:rsidR="00CB3B13" w:rsidRPr="00FB4777" w:rsidRDefault="00CB3B13" w:rsidP="00CB3B13">
      <w:pPr>
        <w:tabs>
          <w:tab w:val="left" w:pos="709"/>
        </w:tabs>
        <w:ind w:firstLine="709"/>
        <w:contextualSpacing/>
        <w:jc w:val="both"/>
      </w:pPr>
      <w:r w:rsidRPr="00FB4777">
        <w:t>•</w:t>
      </w:r>
      <w:r w:rsidRPr="00FB4777">
        <w:tab/>
        <w:t>товарная накладная формы ТОРГ 12 оформленная в 3-х экземплярах с печатью Поставщика;</w:t>
      </w:r>
    </w:p>
    <w:p w14:paraId="1CAB2DC9" w14:textId="77777777" w:rsidR="00CB3B13" w:rsidRPr="00FB4777" w:rsidRDefault="00CB3B13" w:rsidP="00CB3B13">
      <w:pPr>
        <w:tabs>
          <w:tab w:val="left" w:pos="709"/>
        </w:tabs>
        <w:ind w:firstLine="709"/>
        <w:contextualSpacing/>
        <w:jc w:val="both"/>
      </w:pPr>
      <w:r w:rsidRPr="00FB4777">
        <w:t>•</w:t>
      </w:r>
      <w:r w:rsidRPr="00FB4777">
        <w:tab/>
        <w:t>товарно-транспортная накладная или транспортная накладная;</w:t>
      </w:r>
    </w:p>
    <w:p w14:paraId="6E084A10" w14:textId="77777777" w:rsidR="00CB3B13" w:rsidRPr="00FB4777" w:rsidRDefault="00CB3B13" w:rsidP="00CB3B13">
      <w:pPr>
        <w:tabs>
          <w:tab w:val="left" w:pos="709"/>
        </w:tabs>
        <w:ind w:firstLine="709"/>
        <w:contextualSpacing/>
        <w:jc w:val="both"/>
      </w:pPr>
      <w:r w:rsidRPr="00FB4777">
        <w:t>•</w:t>
      </w:r>
      <w:r w:rsidRPr="00FB4777">
        <w:tab/>
        <w:t>счет на оплату и счет-фактура (если Поставщик является плательщиком НДС);</w:t>
      </w:r>
    </w:p>
    <w:p w14:paraId="4F0E440B" w14:textId="77777777" w:rsidR="00CB3B13" w:rsidRPr="00FB4777" w:rsidRDefault="00CB3B13" w:rsidP="00CB3B13">
      <w:pPr>
        <w:tabs>
          <w:tab w:val="left" w:pos="709"/>
        </w:tabs>
        <w:ind w:firstLine="709"/>
        <w:contextualSpacing/>
        <w:jc w:val="both"/>
      </w:pPr>
      <w:r w:rsidRPr="00FB4777">
        <w:t>•</w:t>
      </w:r>
      <w:r w:rsidRPr="00FB4777">
        <w:tab/>
        <w:t>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w:t>
      </w:r>
    </w:p>
    <w:p w14:paraId="71553A20" w14:textId="77777777" w:rsidR="00CB3B13" w:rsidRPr="00FB4777" w:rsidRDefault="00CB3B13" w:rsidP="00CB3B13">
      <w:pPr>
        <w:tabs>
          <w:tab w:val="left" w:pos="709"/>
        </w:tabs>
        <w:ind w:firstLine="709"/>
        <w:contextualSpacing/>
        <w:jc w:val="both"/>
      </w:pPr>
      <w:r w:rsidRPr="00FB4777">
        <w:t>•</w:t>
      </w:r>
      <w:r w:rsidRPr="00FB4777">
        <w:tab/>
        <w:t xml:space="preserve">акт приема-передачи – 3-х экземплярах; </w:t>
      </w:r>
    </w:p>
    <w:p w14:paraId="6DA3DF8C" w14:textId="77777777" w:rsidR="00CB3B13" w:rsidRPr="00FB4777" w:rsidRDefault="00CB3B13" w:rsidP="00CB3B13">
      <w:pPr>
        <w:tabs>
          <w:tab w:val="left" w:pos="709"/>
        </w:tabs>
        <w:ind w:firstLine="709"/>
        <w:contextualSpacing/>
        <w:jc w:val="both"/>
      </w:pPr>
      <w:r w:rsidRPr="00FB4777">
        <w:t>•</w:t>
      </w:r>
      <w:r w:rsidRPr="00FB4777">
        <w:tab/>
        <w:t>паспорт транспортного средства;</w:t>
      </w:r>
    </w:p>
    <w:p w14:paraId="42C3FCDD" w14:textId="77777777" w:rsidR="00CB3B13" w:rsidRPr="00FB4777" w:rsidRDefault="00CB3B13" w:rsidP="00CB3B13">
      <w:pPr>
        <w:tabs>
          <w:tab w:val="left" w:pos="709"/>
        </w:tabs>
        <w:ind w:firstLine="709"/>
        <w:contextualSpacing/>
        <w:jc w:val="both"/>
      </w:pPr>
      <w:r w:rsidRPr="00FB4777">
        <w:t>•</w:t>
      </w:r>
      <w:r w:rsidRPr="00FB4777">
        <w:tab/>
        <w:t xml:space="preserve">сервисная – гарантийная книжка (или гарантийный сертификат) завода-изготовителя; </w:t>
      </w:r>
    </w:p>
    <w:p w14:paraId="73C87FA0" w14:textId="77777777" w:rsidR="00CB3B13" w:rsidRPr="00FB4777" w:rsidRDefault="00CB3B13" w:rsidP="00CB3B13">
      <w:pPr>
        <w:tabs>
          <w:tab w:val="left" w:pos="709"/>
        </w:tabs>
        <w:ind w:firstLine="709"/>
        <w:contextualSpacing/>
        <w:jc w:val="both"/>
      </w:pPr>
      <w:r w:rsidRPr="00FB4777">
        <w:t>•</w:t>
      </w:r>
      <w:r w:rsidRPr="00FB4777">
        <w:tab/>
        <w:t>руководство по эксплуатации на русском языке;</w:t>
      </w:r>
    </w:p>
    <w:p w14:paraId="6DD5190E" w14:textId="77777777" w:rsidR="00CB3B13" w:rsidRPr="00FB4777" w:rsidRDefault="00CB3B13" w:rsidP="00CB3B13">
      <w:pPr>
        <w:tabs>
          <w:tab w:val="left" w:pos="709"/>
        </w:tabs>
        <w:ind w:firstLine="709"/>
        <w:contextualSpacing/>
        <w:jc w:val="both"/>
      </w:pPr>
      <w:r w:rsidRPr="00FB4777">
        <w:t>•</w:t>
      </w:r>
      <w:r w:rsidRPr="00FB4777">
        <w:tab/>
        <w:t>комплект ключей – не менее 2шт.;</w:t>
      </w:r>
    </w:p>
    <w:p w14:paraId="232F18B6" w14:textId="77777777" w:rsidR="00CB3B13" w:rsidRPr="00FB4777" w:rsidRDefault="00CB3B13" w:rsidP="00CB3B13">
      <w:pPr>
        <w:tabs>
          <w:tab w:val="left" w:pos="709"/>
        </w:tabs>
        <w:ind w:firstLine="709"/>
        <w:contextualSpacing/>
        <w:jc w:val="both"/>
      </w:pPr>
      <w:r w:rsidRPr="00FB4777">
        <w:t>•</w:t>
      </w:r>
      <w:r w:rsidRPr="00FB4777">
        <w:tab/>
        <w:t>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60D3C3E0" w14:textId="77777777" w:rsidR="00CB3B13" w:rsidRPr="00FB4777" w:rsidRDefault="00CB3B13" w:rsidP="00CB3B13">
      <w:pPr>
        <w:tabs>
          <w:tab w:val="left" w:pos="709"/>
        </w:tabs>
        <w:ind w:firstLine="709"/>
        <w:contextualSpacing/>
        <w:jc w:val="both"/>
      </w:pPr>
      <w:r w:rsidRPr="00FB4777">
        <w:t>•</w:t>
      </w:r>
      <w:r w:rsidRPr="00FB4777">
        <w:tab/>
        <w:t>гарантийные документы на оборудование.</w:t>
      </w:r>
    </w:p>
    <w:p w14:paraId="370E4656" w14:textId="77777777" w:rsidR="00CB3B13" w:rsidRPr="00FB4777" w:rsidRDefault="00CB3B13" w:rsidP="00CB3B13">
      <w:pPr>
        <w:tabs>
          <w:tab w:val="left" w:pos="709"/>
        </w:tabs>
        <w:ind w:firstLine="709"/>
        <w:contextualSpacing/>
        <w:jc w:val="both"/>
      </w:pPr>
      <w:r w:rsidRPr="00FB4777">
        <w:t>•</w:t>
      </w:r>
      <w:r w:rsidRPr="00FB4777">
        <w:tab/>
        <w:t>универсальными передаточными документами</w:t>
      </w:r>
    </w:p>
    <w:p w14:paraId="39AD228A" w14:textId="77777777" w:rsidR="00CB3B13" w:rsidRPr="00FB4777" w:rsidRDefault="00CB3B13" w:rsidP="00CB3B13">
      <w:pPr>
        <w:tabs>
          <w:tab w:val="left" w:pos="709"/>
        </w:tabs>
        <w:ind w:firstLine="709"/>
        <w:contextualSpacing/>
        <w:jc w:val="both"/>
      </w:pPr>
    </w:p>
    <w:p w14:paraId="4212E50B" w14:textId="77777777" w:rsidR="00CB3B13" w:rsidRPr="00FB4777" w:rsidRDefault="00CB3B13" w:rsidP="00CB3B13">
      <w:pPr>
        <w:tabs>
          <w:tab w:val="left" w:pos="709"/>
        </w:tabs>
        <w:ind w:firstLine="709"/>
        <w:contextualSpacing/>
        <w:jc w:val="both"/>
      </w:pPr>
      <w:r w:rsidRPr="00FB4777">
        <w:t xml:space="preserve">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 </w:t>
      </w:r>
    </w:p>
    <w:p w14:paraId="69E9B9D3" w14:textId="77777777" w:rsidR="00CB3B13" w:rsidRDefault="00CB3B13" w:rsidP="00CB3B13">
      <w:pPr>
        <w:tabs>
          <w:tab w:val="left" w:pos="709"/>
        </w:tabs>
        <w:ind w:firstLine="709"/>
        <w:contextualSpacing/>
        <w:jc w:val="both"/>
      </w:pPr>
      <w:r w:rsidRPr="00FB4777">
        <w:t xml:space="preserve"> Все документы должны быть заверены надлежащим образом</w:t>
      </w:r>
      <w:r>
        <w:t>.</w:t>
      </w:r>
    </w:p>
    <w:p w14:paraId="468AC3E5" w14:textId="77777777" w:rsidR="00CB3B13" w:rsidRPr="00267AB4" w:rsidRDefault="00CB3B13" w:rsidP="00CB3B13">
      <w:pPr>
        <w:tabs>
          <w:tab w:val="left" w:pos="709"/>
        </w:tabs>
        <w:ind w:firstLine="709"/>
        <w:contextualSpacing/>
        <w:jc w:val="both"/>
      </w:pPr>
    </w:p>
    <w:p w14:paraId="548A05C7" w14:textId="77777777" w:rsidR="00CB3B13" w:rsidRPr="00267AB4" w:rsidRDefault="00CB3B13" w:rsidP="00CB3B13">
      <w:pPr>
        <w:keepNext/>
        <w:widowControl w:val="0"/>
        <w:autoSpaceDE w:val="0"/>
        <w:contextualSpacing/>
        <w:jc w:val="center"/>
        <w:outlineLvl w:val="0"/>
        <w:rPr>
          <w:b/>
        </w:rPr>
      </w:pPr>
      <w:r w:rsidRPr="00267AB4">
        <w:rPr>
          <w:b/>
        </w:rPr>
        <w:t>5. Порядок сдачи и приемки поставляемого Товара.</w:t>
      </w:r>
    </w:p>
    <w:p w14:paraId="4E0C781C" w14:textId="77777777" w:rsidR="00CB3B13" w:rsidRPr="00267AB4" w:rsidRDefault="00CB3B13" w:rsidP="00CB3B13">
      <w:pPr>
        <w:ind w:firstLine="708"/>
        <w:jc w:val="both"/>
        <w:rPr>
          <w:b/>
        </w:rPr>
      </w:pPr>
      <w:r w:rsidRPr="00267AB4">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w:t>
      </w:r>
    </w:p>
    <w:p w14:paraId="4F68BBB0" w14:textId="77777777" w:rsidR="00CB3B13" w:rsidRPr="00267AB4" w:rsidRDefault="00CB3B13" w:rsidP="00CB3B13">
      <w:pPr>
        <w:ind w:firstLine="708"/>
        <w:jc w:val="both"/>
      </w:pPr>
      <w:r w:rsidRPr="00267AB4">
        <w:t>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F52FE4" w14:textId="77777777" w:rsidR="00CB3B13" w:rsidRPr="00267AB4" w:rsidRDefault="00CB3B13" w:rsidP="00CB3B13">
      <w:pPr>
        <w:pStyle w:val="ConsPlusNonformat"/>
        <w:tabs>
          <w:tab w:val="left" w:pos="709"/>
        </w:tabs>
        <w:contextualSpacing/>
        <w:jc w:val="both"/>
        <w:rPr>
          <w:rFonts w:ascii="Times New Roman" w:hAnsi="Times New Roman" w:cs="Times New Roman"/>
          <w:sz w:val="22"/>
          <w:szCs w:val="22"/>
        </w:rPr>
      </w:pPr>
      <w:r w:rsidRPr="00267AB4">
        <w:rPr>
          <w:rFonts w:ascii="Times New Roman" w:hAnsi="Times New Roman" w:cs="Times New Roman"/>
          <w:sz w:val="22"/>
          <w:szCs w:val="22"/>
        </w:rPr>
        <w:tab/>
        <w:t>5.3. В случае подписания первичных документов уполномоченными лицами Поставщика,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7C3B3FAD" w14:textId="77777777" w:rsidR="00CB3B13" w:rsidRPr="00267AB4" w:rsidRDefault="00CB3B13" w:rsidP="00CB3B13">
      <w:pPr>
        <w:pStyle w:val="ConsPlusNonformat"/>
        <w:tabs>
          <w:tab w:val="left" w:pos="709"/>
        </w:tabs>
        <w:ind w:firstLine="708"/>
        <w:contextualSpacing/>
        <w:jc w:val="both"/>
        <w:rPr>
          <w:rFonts w:ascii="Times New Roman" w:hAnsi="Times New Roman" w:cs="Times New Roman"/>
          <w:sz w:val="22"/>
          <w:szCs w:val="22"/>
        </w:rPr>
      </w:pPr>
      <w:r w:rsidRPr="00267AB4">
        <w:rPr>
          <w:rFonts w:ascii="Times New Roman" w:hAnsi="Times New Roman" w:cs="Times New Roman"/>
          <w:sz w:val="22"/>
          <w:szCs w:val="22"/>
        </w:rPr>
        <w:t xml:space="preserve">При приемке Товара по качеству Заказчик вправе осуществить выборочную проверку качества </w:t>
      </w:r>
      <w:r w:rsidRPr="00267AB4">
        <w:rPr>
          <w:rFonts w:ascii="Times New Roman" w:hAnsi="Times New Roman" w:cs="Times New Roman"/>
          <w:sz w:val="22"/>
          <w:szCs w:val="22"/>
        </w:rPr>
        <w:lastRenderedPageBreak/>
        <w:t xml:space="preserve">Товара. Данная проверка может проводиться Заказчиком своими силами или к ее проведению могут привлекаться эксперты, экспертные организации, аккредитованные организации, имеющие право и действующее на территории РФ разрешение на проведение экспертизы.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2"/>
          <w:szCs w:val="22"/>
        </w:rPr>
        <w:t>Контракта</w:t>
      </w:r>
      <w:r w:rsidRPr="00267AB4">
        <w:rPr>
          <w:rFonts w:ascii="Times New Roman" w:hAnsi="Times New Roman" w:cs="Times New Roman"/>
          <w:sz w:val="22"/>
          <w:szCs w:val="22"/>
        </w:rPr>
        <w:t>, результаты такой проверки могут распространяться на всю поставку.</w:t>
      </w:r>
    </w:p>
    <w:p w14:paraId="0806C7D0" w14:textId="77777777" w:rsidR="00CB3B13" w:rsidRPr="00267AB4" w:rsidRDefault="00CB3B13" w:rsidP="00CB3B13">
      <w:pPr>
        <w:tabs>
          <w:tab w:val="left" w:pos="709"/>
          <w:tab w:val="left" w:pos="1134"/>
        </w:tabs>
        <w:ind w:firstLine="709"/>
        <w:contextualSpacing/>
        <w:jc w:val="both"/>
      </w:pPr>
      <w:r w:rsidRPr="00267AB4">
        <w:rPr>
          <w:bCs/>
        </w:rPr>
        <w:t>5.4. </w:t>
      </w:r>
      <w:r w:rsidRPr="00267AB4">
        <w:t>При выявлении несоответствия наименований, качества Товара Заказчик в течение 2 (двух) рабочих дней с момента такого выявления направляет Поставщику уведомление (претензию) о необходимости замены или допоставки Товара.</w:t>
      </w:r>
    </w:p>
    <w:p w14:paraId="072C22B3" w14:textId="77777777" w:rsidR="00CB3B13" w:rsidRPr="00267AB4" w:rsidRDefault="00CB3B13" w:rsidP="00CB3B13">
      <w:pPr>
        <w:widowControl w:val="0"/>
        <w:autoSpaceDE w:val="0"/>
        <w:ind w:firstLine="709"/>
        <w:contextualSpacing/>
        <w:jc w:val="both"/>
      </w:pPr>
      <w:r w:rsidRPr="00267AB4">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433BDFFB" w14:textId="77777777" w:rsidR="00CB3B13" w:rsidRPr="00267AB4" w:rsidRDefault="00CB3B13" w:rsidP="00CB3B13">
      <w:pPr>
        <w:widowControl w:val="0"/>
        <w:autoSpaceDE w:val="0"/>
        <w:ind w:firstLine="709"/>
        <w:contextualSpacing/>
        <w:jc w:val="both"/>
      </w:pPr>
      <w:r w:rsidRPr="00267AB4">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6B0C6770" w14:textId="77777777" w:rsidR="00CB3B13" w:rsidRPr="00267AB4" w:rsidRDefault="00CB3B13" w:rsidP="00CB3B13">
      <w:pPr>
        <w:widowControl w:val="0"/>
        <w:autoSpaceDE w:val="0"/>
        <w:ind w:firstLine="709"/>
        <w:contextualSpacing/>
        <w:jc w:val="both"/>
      </w:pPr>
      <w:bookmarkStart w:id="2" w:name="Par119"/>
      <w:bookmarkEnd w:id="2"/>
      <w:r w:rsidRPr="00267AB4">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55E929EC" w14:textId="77777777" w:rsidR="00CB3B13" w:rsidRPr="00267AB4" w:rsidRDefault="00CB3B13" w:rsidP="00CB3B13">
      <w:pPr>
        <w:widowControl w:val="0"/>
        <w:autoSpaceDE w:val="0"/>
        <w:ind w:firstLine="709"/>
        <w:contextualSpacing/>
        <w:jc w:val="both"/>
      </w:pPr>
      <w:r w:rsidRPr="00267AB4">
        <w:t xml:space="preserve">5.7. Претензии по скрытым дефектам могут быть заявлены Заказчиком в течение всего срока годности (срока полезного использования) Товара. </w:t>
      </w:r>
    </w:p>
    <w:p w14:paraId="6CFA34D9" w14:textId="77777777" w:rsidR="00CB3B13" w:rsidRPr="00267AB4" w:rsidRDefault="00CB3B13" w:rsidP="00CB3B13">
      <w:pPr>
        <w:ind w:firstLine="567"/>
        <w:contextualSpacing/>
        <w:jc w:val="both"/>
      </w:pPr>
      <w:r w:rsidRPr="00267AB4">
        <w:t xml:space="preserve">5.8. Приемка результатов исполнения контракта, а также поставленного товара,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55CA5B2C" w14:textId="77777777" w:rsidR="00CB3B13" w:rsidRPr="00267AB4" w:rsidRDefault="00CB3B13" w:rsidP="00CB3B13">
      <w:pPr>
        <w:ind w:firstLine="567"/>
        <w:contextualSpacing/>
        <w:jc w:val="both"/>
      </w:pPr>
      <w:r w:rsidRPr="00267AB4">
        <w:t>5.9.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приемке этих Товаров и устранено Поставщиком.</w:t>
      </w:r>
    </w:p>
    <w:p w14:paraId="4F188804" w14:textId="77777777" w:rsidR="00CB3B13" w:rsidRPr="00267AB4" w:rsidRDefault="00CB3B13" w:rsidP="00CB3B13">
      <w:pPr>
        <w:ind w:firstLine="567"/>
        <w:contextualSpacing/>
        <w:jc w:val="both"/>
      </w:pPr>
      <w:r w:rsidRPr="00267AB4">
        <w:t xml:space="preserve">5.10. Если Поставщик в установленный срок не устранит недостатки, Заказчик вправе отказаться от исполнения Контракта и предъявить Поставщику требование о возмещении понесенных убытков, уплате неустойки и (или) о расторжении Контракта.   </w:t>
      </w:r>
    </w:p>
    <w:p w14:paraId="7B26E3E8" w14:textId="77777777" w:rsidR="00CB3B13" w:rsidRPr="00267AB4" w:rsidRDefault="00CB3B13" w:rsidP="00CB3B13">
      <w:pPr>
        <w:ind w:firstLine="567"/>
        <w:contextualSpacing/>
        <w:jc w:val="both"/>
      </w:pPr>
      <w:r w:rsidRPr="00267AB4">
        <w:t>5.11.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14:paraId="1E022F0C" w14:textId="77777777" w:rsidR="00CB3B13" w:rsidRPr="00267AB4" w:rsidRDefault="00CB3B13" w:rsidP="00CB3B13">
      <w:pPr>
        <w:ind w:firstLine="567"/>
        <w:contextualSpacing/>
        <w:jc w:val="both"/>
      </w:pPr>
      <w:r w:rsidRPr="00267AB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№44-ФЗ, единицу измерения поставленного товара; </w:t>
      </w:r>
    </w:p>
    <w:p w14:paraId="54D3AB43" w14:textId="77777777" w:rsidR="00CB3B13" w:rsidRPr="00267AB4" w:rsidRDefault="00CB3B13" w:rsidP="00CB3B13">
      <w:pPr>
        <w:ind w:firstLine="567"/>
        <w:contextualSpacing/>
        <w:jc w:val="both"/>
      </w:pPr>
      <w:r w:rsidRPr="00267AB4">
        <w:t>б) наименование поставленного Товара;</w:t>
      </w:r>
    </w:p>
    <w:p w14:paraId="575E0341" w14:textId="77777777" w:rsidR="00CB3B13" w:rsidRPr="00267AB4" w:rsidRDefault="00CB3B13" w:rsidP="00CB3B13">
      <w:pPr>
        <w:ind w:firstLine="567"/>
        <w:contextualSpacing/>
        <w:jc w:val="both"/>
      </w:pPr>
      <w:r w:rsidRPr="00267AB4">
        <w:t>в) наименование страны происхождения поставленного товара;</w:t>
      </w:r>
    </w:p>
    <w:p w14:paraId="4CAFAD41" w14:textId="77777777" w:rsidR="00CB3B13" w:rsidRPr="00267AB4" w:rsidRDefault="00CB3B13" w:rsidP="00CB3B13">
      <w:pPr>
        <w:ind w:firstLine="567"/>
        <w:contextualSpacing/>
        <w:jc w:val="both"/>
      </w:pPr>
      <w:r w:rsidRPr="00267AB4">
        <w:t>г) информацию о количестве поставленного товара;</w:t>
      </w:r>
    </w:p>
    <w:p w14:paraId="0A966BE3" w14:textId="77777777" w:rsidR="00CB3B13" w:rsidRPr="00267AB4" w:rsidRDefault="00CB3B13" w:rsidP="00CB3B13">
      <w:pPr>
        <w:ind w:firstLine="567"/>
        <w:contextualSpacing/>
        <w:jc w:val="both"/>
      </w:pPr>
      <w:r w:rsidRPr="00267AB4">
        <w:t>д) стоимость исполненных поставщиком обязательств, предусмотренных контрактом, с указанием цены за единицу поставленного товара;</w:t>
      </w:r>
    </w:p>
    <w:p w14:paraId="47B58BB4" w14:textId="77777777" w:rsidR="00CB3B13" w:rsidRPr="00267AB4" w:rsidRDefault="00CB3B13" w:rsidP="00CB3B13">
      <w:pPr>
        <w:ind w:firstLine="567"/>
        <w:contextualSpacing/>
        <w:jc w:val="both"/>
      </w:pPr>
      <w:r w:rsidRPr="00267AB4">
        <w:lastRenderedPageBreak/>
        <w:t>е) иную информацию с учетом требований, установленных в соответствии с частью 3 статьи 5 Федерального закона № 44 - ФЗ;</w:t>
      </w:r>
    </w:p>
    <w:p w14:paraId="1ABD40A0" w14:textId="77777777" w:rsidR="00CB3B13" w:rsidRPr="00267AB4" w:rsidRDefault="00CB3B13" w:rsidP="00CB3B13">
      <w:pPr>
        <w:ind w:firstLine="567"/>
        <w:contextualSpacing/>
        <w:jc w:val="both"/>
      </w:pPr>
      <w:r w:rsidRPr="00267AB4">
        <w:t>5.12. К документу о приемке, предусмотренному пунктом 5.11.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5.11. настоящего раздела информация, содержащаяся в документе о приемке.</w:t>
      </w:r>
    </w:p>
    <w:p w14:paraId="6964F17F" w14:textId="77777777" w:rsidR="00CB3B13" w:rsidRPr="00267AB4" w:rsidRDefault="00CB3B13" w:rsidP="00CB3B13">
      <w:pPr>
        <w:ind w:firstLine="567"/>
        <w:contextualSpacing/>
        <w:jc w:val="both"/>
      </w:pPr>
      <w:r w:rsidRPr="00267AB4">
        <w:t>5.13. Не позднее 20 (двадцати) рабочих дней, следующих за днем поступления документа о приемке в соответствии с пунктом 5.11. заказчик осуществляет одно из следующих действий:</w:t>
      </w:r>
    </w:p>
    <w:p w14:paraId="609177E4" w14:textId="77777777" w:rsidR="00CB3B13" w:rsidRPr="00267AB4" w:rsidRDefault="00CB3B13" w:rsidP="00CB3B13">
      <w:pPr>
        <w:ind w:firstLine="567"/>
        <w:contextualSpacing/>
        <w:jc w:val="both"/>
      </w:pPr>
      <w:r w:rsidRPr="00267AB4">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7B14F1A" w14:textId="77777777" w:rsidR="00CB3B13" w:rsidRPr="00267AB4" w:rsidRDefault="00CB3B13" w:rsidP="00CB3B13">
      <w:pPr>
        <w:ind w:firstLine="567"/>
        <w:contextualSpacing/>
        <w:jc w:val="both"/>
      </w:pPr>
      <w:r w:rsidRPr="00267AB4">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8347A26" w14:textId="77777777" w:rsidR="00CB3B13" w:rsidRPr="00267AB4" w:rsidRDefault="00CB3B13" w:rsidP="00CB3B13">
      <w:pPr>
        <w:autoSpaceDE w:val="0"/>
        <w:ind w:firstLine="708"/>
        <w:contextualSpacing/>
        <w:jc w:val="both"/>
      </w:pPr>
      <w:r w:rsidRPr="00267AB4">
        <w:t>5.14.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03EFE9E" w14:textId="77777777" w:rsidR="00CB3B13" w:rsidRPr="00267AB4" w:rsidRDefault="00CB3B13" w:rsidP="00CB3B13">
      <w:pPr>
        <w:autoSpaceDE w:val="0"/>
        <w:ind w:firstLine="708"/>
        <w:contextualSpacing/>
        <w:jc w:val="both"/>
      </w:pPr>
      <w:r w:rsidRPr="00267AB4">
        <w:t>5.15. Срок исполнения Контракта – до 27.12.2024 г.</w:t>
      </w:r>
    </w:p>
    <w:p w14:paraId="5BBA9BC9" w14:textId="77777777" w:rsidR="00CB3B13" w:rsidRPr="00267AB4" w:rsidRDefault="00CB3B13" w:rsidP="00CB3B13">
      <w:pPr>
        <w:autoSpaceDE w:val="0"/>
        <w:ind w:firstLine="708"/>
        <w:contextualSpacing/>
        <w:jc w:val="both"/>
      </w:pPr>
    </w:p>
    <w:p w14:paraId="20F74430" w14:textId="77777777" w:rsidR="00CB3B13" w:rsidRPr="00267AB4" w:rsidRDefault="00CB3B13" w:rsidP="00CB3B13">
      <w:pPr>
        <w:widowControl w:val="0"/>
        <w:autoSpaceDE w:val="0"/>
        <w:contextualSpacing/>
        <w:jc w:val="center"/>
        <w:outlineLvl w:val="0"/>
        <w:rPr>
          <w:b/>
        </w:rPr>
      </w:pPr>
      <w:r w:rsidRPr="00267AB4">
        <w:rPr>
          <w:b/>
        </w:rPr>
        <w:t>6. Права и обязанности Сторон</w:t>
      </w:r>
    </w:p>
    <w:p w14:paraId="48FFBAEE" w14:textId="77777777" w:rsidR="00CB3B13" w:rsidRPr="00267AB4" w:rsidRDefault="00CB3B13" w:rsidP="00CB3B13">
      <w:pPr>
        <w:widowControl w:val="0"/>
        <w:autoSpaceDE w:val="0"/>
        <w:ind w:firstLine="708"/>
        <w:contextualSpacing/>
        <w:jc w:val="both"/>
      </w:pPr>
      <w:r w:rsidRPr="00267AB4">
        <w:t>6.1. Заказчик вправе:</w:t>
      </w:r>
    </w:p>
    <w:p w14:paraId="15B31FF8" w14:textId="77777777" w:rsidR="00CB3B13" w:rsidRPr="00267AB4" w:rsidRDefault="00CB3B13" w:rsidP="00CB3B13">
      <w:pPr>
        <w:widowControl w:val="0"/>
        <w:autoSpaceDE w:val="0"/>
        <w:ind w:firstLine="708"/>
        <w:contextualSpacing/>
        <w:jc w:val="both"/>
      </w:pPr>
      <w:r w:rsidRPr="00267AB4">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13DE28F7" w14:textId="77777777" w:rsidR="00CB3B13" w:rsidRPr="00267AB4" w:rsidRDefault="00CB3B13" w:rsidP="00CB3B13">
      <w:pPr>
        <w:widowControl w:val="0"/>
        <w:tabs>
          <w:tab w:val="left" w:pos="709"/>
        </w:tabs>
        <w:autoSpaceDE w:val="0"/>
        <w:ind w:firstLine="709"/>
        <w:contextualSpacing/>
        <w:jc w:val="both"/>
      </w:pPr>
      <w:r w:rsidRPr="00267AB4">
        <w:t>6.1.2. Требовать от Поставщика представления надлежащим образом оформленных документов, указанных в п. 4.6. Контракта.</w:t>
      </w:r>
    </w:p>
    <w:p w14:paraId="4CD6443A" w14:textId="77777777" w:rsidR="00CB3B13" w:rsidRPr="00267AB4" w:rsidRDefault="00CB3B13" w:rsidP="00CB3B13">
      <w:pPr>
        <w:widowControl w:val="0"/>
        <w:tabs>
          <w:tab w:val="left" w:pos="709"/>
        </w:tabs>
        <w:autoSpaceDE w:val="0"/>
        <w:ind w:firstLine="709"/>
        <w:contextualSpacing/>
        <w:jc w:val="both"/>
      </w:pPr>
      <w:r w:rsidRPr="00267AB4">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53043D43" w14:textId="77777777" w:rsidR="00CB3B13" w:rsidRPr="00267AB4" w:rsidRDefault="00CB3B13" w:rsidP="00CB3B13">
      <w:pPr>
        <w:widowControl w:val="0"/>
        <w:autoSpaceDE w:val="0"/>
        <w:ind w:firstLine="709"/>
        <w:contextualSpacing/>
        <w:jc w:val="both"/>
      </w:pPr>
      <w:r w:rsidRPr="00267AB4">
        <w:t>6.1.4. Запрашивать у Поставщика информацию о ходе исполнения обязательств по Контракту.</w:t>
      </w:r>
    </w:p>
    <w:p w14:paraId="64AF0529" w14:textId="77777777" w:rsidR="00CB3B13" w:rsidRPr="00267AB4" w:rsidRDefault="00CB3B13" w:rsidP="00CB3B13">
      <w:pPr>
        <w:tabs>
          <w:tab w:val="left" w:pos="540"/>
        </w:tabs>
        <w:ind w:firstLine="709"/>
        <w:contextualSpacing/>
        <w:jc w:val="both"/>
        <w:rPr>
          <w:spacing w:val="1"/>
        </w:rPr>
      </w:pPr>
      <w:r w:rsidRPr="00267AB4">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267AB4">
        <w:rPr>
          <w:spacing w:val="1"/>
        </w:rPr>
        <w:t xml:space="preserve">. </w:t>
      </w:r>
    </w:p>
    <w:p w14:paraId="2965DD39" w14:textId="77777777" w:rsidR="00CB3B13" w:rsidRPr="00267AB4" w:rsidRDefault="00CB3B13" w:rsidP="00CB3B13">
      <w:pPr>
        <w:ind w:firstLine="708"/>
        <w:contextualSpacing/>
        <w:jc w:val="both"/>
        <w:rPr>
          <w:spacing w:val="1"/>
        </w:rPr>
      </w:pPr>
      <w:r w:rsidRPr="00267AB4">
        <w:rPr>
          <w:spacing w:val="1"/>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3E499B1" w14:textId="77777777" w:rsidR="00CB3B13" w:rsidRPr="00267AB4" w:rsidRDefault="00CB3B13" w:rsidP="00CB3B13">
      <w:pPr>
        <w:ind w:firstLine="708"/>
        <w:contextualSpacing/>
        <w:jc w:val="both"/>
        <w:rPr>
          <w:spacing w:val="1"/>
        </w:rPr>
      </w:pPr>
      <w:r w:rsidRPr="00267AB4">
        <w:rPr>
          <w:spacing w:val="1"/>
        </w:rPr>
        <w:t xml:space="preserve">6.1.7. Принять решение об одностороннем отказе от исполнения Контракта в соответствии с Законом </w:t>
      </w:r>
      <w:r w:rsidRPr="00267AB4">
        <w:t>о контрактной системе</w:t>
      </w:r>
      <w:r w:rsidRPr="00267AB4">
        <w:rPr>
          <w:spacing w:val="1"/>
        </w:rPr>
        <w:t>.</w:t>
      </w:r>
    </w:p>
    <w:p w14:paraId="33E8E7CE" w14:textId="77777777" w:rsidR="00CB3B13" w:rsidRPr="00267AB4" w:rsidRDefault="00CB3B13" w:rsidP="00CB3B13">
      <w:pPr>
        <w:ind w:firstLine="708"/>
        <w:contextualSpacing/>
        <w:jc w:val="both"/>
      </w:pPr>
      <w:r w:rsidRPr="00267AB4">
        <w:rPr>
          <w:spacing w:val="1"/>
        </w:rPr>
        <w:t xml:space="preserve">6.1.8. По соглашению с Поставщиком изменить существенные условия Контракта в случаях, установленных Законом </w:t>
      </w:r>
      <w:r w:rsidRPr="00267AB4">
        <w:t>о контрактной системе</w:t>
      </w:r>
      <w:r w:rsidRPr="00267AB4">
        <w:rPr>
          <w:spacing w:val="1"/>
        </w:rPr>
        <w:t>.</w:t>
      </w:r>
    </w:p>
    <w:p w14:paraId="09118EC6" w14:textId="77777777" w:rsidR="00CB3B13" w:rsidRPr="00267AB4" w:rsidRDefault="00CB3B13" w:rsidP="00CB3B13">
      <w:pPr>
        <w:widowControl w:val="0"/>
        <w:autoSpaceDE w:val="0"/>
        <w:ind w:firstLine="708"/>
        <w:contextualSpacing/>
        <w:jc w:val="both"/>
      </w:pPr>
      <w:r w:rsidRPr="00267AB4">
        <w:t>6.1.9. Пользоваться иными правами, установленными Контрактом и законодательством Российской Федерации.</w:t>
      </w:r>
    </w:p>
    <w:p w14:paraId="019EF99B" w14:textId="77777777" w:rsidR="00CB3B13" w:rsidRPr="00267AB4" w:rsidRDefault="00CB3B13" w:rsidP="00CB3B13">
      <w:pPr>
        <w:widowControl w:val="0"/>
        <w:autoSpaceDE w:val="0"/>
        <w:ind w:firstLine="708"/>
        <w:contextualSpacing/>
        <w:jc w:val="both"/>
      </w:pPr>
      <w:r w:rsidRPr="00267AB4">
        <w:t>6.2. Заказчик обязан:</w:t>
      </w:r>
    </w:p>
    <w:p w14:paraId="4ADA6136" w14:textId="77777777" w:rsidR="00CB3B13" w:rsidRPr="00267AB4" w:rsidRDefault="00CB3B13" w:rsidP="00CB3B13">
      <w:pPr>
        <w:widowControl w:val="0"/>
        <w:autoSpaceDE w:val="0"/>
        <w:ind w:firstLine="708"/>
        <w:contextualSpacing/>
        <w:jc w:val="both"/>
      </w:pPr>
      <w:r w:rsidRPr="00267AB4">
        <w:t>6.2.1. Провести экспертизу для проверки соответствия качества поставленного Товара требованиям, установленным Контрактом.</w:t>
      </w:r>
    </w:p>
    <w:p w14:paraId="36D02D69" w14:textId="77777777" w:rsidR="00CB3B13" w:rsidRPr="00267AB4" w:rsidRDefault="00CB3B13" w:rsidP="00CB3B13">
      <w:pPr>
        <w:shd w:val="clear" w:color="auto" w:fill="FFFFFF"/>
        <w:tabs>
          <w:tab w:val="left" w:pos="540"/>
        </w:tabs>
        <w:ind w:firstLine="709"/>
        <w:contextualSpacing/>
        <w:jc w:val="both"/>
      </w:pPr>
      <w:r w:rsidRPr="00267AB4">
        <w:t>6.2.2. 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2 (двух) рабочих дней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6B6ADD73" w14:textId="77777777" w:rsidR="00CB3B13" w:rsidRPr="00267AB4" w:rsidRDefault="00CB3B13" w:rsidP="00CB3B13">
      <w:pPr>
        <w:widowControl w:val="0"/>
        <w:autoSpaceDE w:val="0"/>
        <w:ind w:firstLine="708"/>
        <w:contextualSpacing/>
        <w:jc w:val="both"/>
        <w:rPr>
          <w:shd w:val="clear" w:color="auto" w:fill="FFFF00"/>
        </w:rPr>
      </w:pPr>
      <w:r w:rsidRPr="00267AB4">
        <w:t xml:space="preserve">6.2.3. Своевременно принять и оплатить поставленный Товар надлежащего качества в соответствии с Контрактом, в пределах доведенных лимитов бюджетных обязательств, в соответствии с условиями Контракта. </w:t>
      </w:r>
    </w:p>
    <w:p w14:paraId="7DBE697A" w14:textId="77777777" w:rsidR="00CB3B13" w:rsidRPr="00267AB4" w:rsidRDefault="00CB3B13" w:rsidP="00CB3B13">
      <w:pPr>
        <w:widowControl w:val="0"/>
        <w:autoSpaceDE w:val="0"/>
        <w:ind w:firstLine="708"/>
        <w:contextualSpacing/>
        <w:jc w:val="both"/>
      </w:pPr>
      <w:r w:rsidRPr="00267AB4">
        <w:lastRenderedPageBreak/>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0CE17252" w14:textId="77777777" w:rsidR="00CB3B13" w:rsidRPr="00267AB4" w:rsidRDefault="00CB3B13" w:rsidP="00CB3B13">
      <w:pPr>
        <w:widowControl w:val="0"/>
        <w:autoSpaceDE w:val="0"/>
        <w:ind w:firstLine="708"/>
        <w:contextualSpacing/>
        <w:jc w:val="both"/>
      </w:pPr>
      <w:r w:rsidRPr="00267AB4">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3FEB7726" w14:textId="77777777" w:rsidR="00CB3B13" w:rsidRPr="00267AB4" w:rsidRDefault="00CB3B13" w:rsidP="00CB3B13">
      <w:pPr>
        <w:widowControl w:val="0"/>
        <w:autoSpaceDE w:val="0"/>
        <w:ind w:firstLine="708"/>
        <w:contextualSpacing/>
        <w:jc w:val="both"/>
      </w:pPr>
      <w:r w:rsidRPr="00267AB4">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4746D1F5" w14:textId="77777777" w:rsidR="00CB3B13" w:rsidRPr="00267AB4" w:rsidRDefault="00CB3B13" w:rsidP="00CB3B13">
      <w:pPr>
        <w:widowControl w:val="0"/>
        <w:autoSpaceDE w:val="0"/>
        <w:ind w:firstLine="708"/>
        <w:contextualSpacing/>
        <w:jc w:val="both"/>
      </w:pPr>
      <w:r w:rsidRPr="00267AB4">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02F18617" w14:textId="77777777" w:rsidR="00CB3B13" w:rsidRPr="00267AB4" w:rsidRDefault="00CB3B13" w:rsidP="00CB3B13">
      <w:pPr>
        <w:widowControl w:val="0"/>
        <w:autoSpaceDE w:val="0"/>
        <w:ind w:firstLine="708"/>
        <w:contextualSpacing/>
        <w:jc w:val="both"/>
      </w:pPr>
      <w:r w:rsidRPr="00267AB4">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06B1CAEB" w14:textId="77777777" w:rsidR="00CB3B13" w:rsidRPr="00267AB4" w:rsidRDefault="00CB3B13" w:rsidP="00CB3B13">
      <w:pPr>
        <w:widowControl w:val="0"/>
        <w:autoSpaceDE w:val="0"/>
        <w:ind w:firstLine="708"/>
        <w:contextualSpacing/>
        <w:jc w:val="both"/>
      </w:pPr>
      <w:r w:rsidRPr="00267AB4">
        <w:t>6.2.9. Исполнять иные обязанности, предусмотренные законодательством Российской Федерации и условиями Контракта.</w:t>
      </w:r>
    </w:p>
    <w:p w14:paraId="6DC25371" w14:textId="77777777" w:rsidR="00CB3B13" w:rsidRPr="00267AB4" w:rsidRDefault="00CB3B13" w:rsidP="00CB3B13">
      <w:pPr>
        <w:widowControl w:val="0"/>
        <w:autoSpaceDE w:val="0"/>
        <w:ind w:firstLine="708"/>
        <w:contextualSpacing/>
        <w:jc w:val="both"/>
      </w:pPr>
      <w:r w:rsidRPr="00267AB4">
        <w:t>6.3. Поставщик вправе:</w:t>
      </w:r>
    </w:p>
    <w:p w14:paraId="5307FE1E" w14:textId="77777777" w:rsidR="00CB3B13" w:rsidRPr="00267AB4" w:rsidRDefault="00CB3B13" w:rsidP="00CB3B13">
      <w:pPr>
        <w:widowControl w:val="0"/>
        <w:autoSpaceDE w:val="0"/>
        <w:ind w:firstLine="708"/>
        <w:contextualSpacing/>
        <w:jc w:val="both"/>
      </w:pPr>
      <w:r w:rsidRPr="00267AB4">
        <w:t>6.3.1. Требовать своевременного подписания Заказчиком документов, указанных в п. 4.6 Контракта.</w:t>
      </w:r>
    </w:p>
    <w:p w14:paraId="74AC9AFD" w14:textId="77777777" w:rsidR="00CB3B13" w:rsidRPr="00267AB4" w:rsidRDefault="00CB3B13" w:rsidP="00CB3B13">
      <w:pPr>
        <w:widowControl w:val="0"/>
        <w:autoSpaceDE w:val="0"/>
        <w:ind w:firstLine="708"/>
        <w:contextualSpacing/>
        <w:jc w:val="both"/>
      </w:pPr>
      <w:r w:rsidRPr="00267AB4">
        <w:t>6.3.2. Требовать своевременной оплаты за поставленный Товар надлежащего качества в соответствии с условиями Контракта.</w:t>
      </w:r>
    </w:p>
    <w:p w14:paraId="1CC2D0CD" w14:textId="77777777" w:rsidR="00CB3B13" w:rsidRPr="00267AB4" w:rsidRDefault="00CB3B13" w:rsidP="00CB3B13">
      <w:pPr>
        <w:widowControl w:val="0"/>
        <w:autoSpaceDE w:val="0"/>
        <w:ind w:firstLine="708"/>
        <w:contextualSpacing/>
        <w:jc w:val="both"/>
      </w:pPr>
      <w:r w:rsidRPr="00267AB4">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78D109BB" w14:textId="77777777" w:rsidR="00CB3B13" w:rsidRPr="00267AB4" w:rsidRDefault="00CB3B13" w:rsidP="00CB3B13">
      <w:pPr>
        <w:widowControl w:val="0"/>
        <w:autoSpaceDE w:val="0"/>
        <w:ind w:firstLine="708"/>
        <w:contextualSpacing/>
        <w:jc w:val="both"/>
      </w:pPr>
      <w:r w:rsidRPr="00267AB4">
        <w:t>6.3.4. Запрашивать у Заказчика разъяснения и уточнения относительно Товара в рамках Контракта.</w:t>
      </w:r>
    </w:p>
    <w:p w14:paraId="066F5328" w14:textId="77777777" w:rsidR="00CB3B13" w:rsidRPr="00267AB4" w:rsidRDefault="00CB3B13" w:rsidP="00CB3B13">
      <w:pPr>
        <w:widowControl w:val="0"/>
        <w:autoSpaceDE w:val="0"/>
        <w:ind w:firstLine="708"/>
        <w:contextualSpacing/>
        <w:jc w:val="both"/>
      </w:pPr>
      <w:r w:rsidRPr="00267AB4">
        <w:t>6.3.5. Получать от Заказчика содействие при поставке Товара в соответствии с условиями Контракта.</w:t>
      </w:r>
    </w:p>
    <w:p w14:paraId="77D5E1B2" w14:textId="77777777" w:rsidR="00CB3B13" w:rsidRPr="00267AB4" w:rsidRDefault="00CB3B13" w:rsidP="00CB3B13">
      <w:pPr>
        <w:widowControl w:val="0"/>
        <w:autoSpaceDE w:val="0"/>
        <w:ind w:firstLine="708"/>
        <w:contextualSpacing/>
        <w:jc w:val="both"/>
        <w:rPr>
          <w:spacing w:val="1"/>
        </w:rPr>
      </w:pPr>
      <w:r w:rsidRPr="00267AB4">
        <w:t>6.3.6. Досрочно исполнить обязательства по Контракту с согласия Заказчика.</w:t>
      </w:r>
    </w:p>
    <w:p w14:paraId="63406465" w14:textId="77777777" w:rsidR="00CB3B13" w:rsidRPr="00267AB4" w:rsidRDefault="00CB3B13" w:rsidP="00CB3B13">
      <w:pPr>
        <w:ind w:firstLine="708"/>
        <w:contextualSpacing/>
        <w:jc w:val="both"/>
      </w:pPr>
      <w:r w:rsidRPr="00267AB4">
        <w:rPr>
          <w:spacing w:val="1"/>
        </w:rPr>
        <w:t>6.3.7. Принять решение об одностороннем отказе от исполнения Контракта в соответствии с законодательством Российской Федерации.</w:t>
      </w:r>
    </w:p>
    <w:p w14:paraId="385864E9" w14:textId="77777777" w:rsidR="00CB3B13" w:rsidRPr="00267AB4" w:rsidRDefault="00CB3B13" w:rsidP="00CB3B13">
      <w:pPr>
        <w:widowControl w:val="0"/>
        <w:autoSpaceDE w:val="0"/>
        <w:ind w:firstLine="708"/>
        <w:contextualSpacing/>
        <w:jc w:val="both"/>
      </w:pPr>
      <w:r w:rsidRPr="00267AB4">
        <w:t>6.3.8. Пользоваться иными правами, установленными Контрактом и законодательством Российской Федерации.</w:t>
      </w:r>
    </w:p>
    <w:p w14:paraId="32241FE7" w14:textId="77777777" w:rsidR="00CB3B13" w:rsidRPr="00267AB4" w:rsidRDefault="00CB3B13" w:rsidP="00CB3B13">
      <w:pPr>
        <w:widowControl w:val="0"/>
        <w:autoSpaceDE w:val="0"/>
        <w:ind w:firstLine="708"/>
        <w:contextualSpacing/>
        <w:jc w:val="both"/>
      </w:pPr>
      <w:r w:rsidRPr="00267AB4">
        <w:t>6.4. Поставщик обязан:</w:t>
      </w:r>
    </w:p>
    <w:p w14:paraId="2EE8B1EB" w14:textId="77777777" w:rsidR="00CB3B13" w:rsidRPr="00267AB4" w:rsidRDefault="00CB3B13" w:rsidP="00CB3B13">
      <w:pPr>
        <w:widowControl w:val="0"/>
        <w:autoSpaceDE w:val="0"/>
        <w:ind w:firstLine="708"/>
        <w:contextualSpacing/>
        <w:jc w:val="both"/>
      </w:pPr>
      <w:r w:rsidRPr="00267AB4">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4.6 Контракта, по итогам исполнения Контракта. </w:t>
      </w:r>
    </w:p>
    <w:p w14:paraId="2FFE4569" w14:textId="77777777" w:rsidR="00CB3B13" w:rsidRPr="00267AB4" w:rsidRDefault="00CB3B13" w:rsidP="00CB3B13">
      <w:pPr>
        <w:pStyle w:val="ConsPlusNormal"/>
        <w:ind w:firstLine="708"/>
        <w:contextualSpacing/>
        <w:jc w:val="both"/>
        <w:rPr>
          <w:rFonts w:ascii="Times New Roman" w:hAnsi="Times New Roman" w:cs="Times New Roman"/>
          <w:sz w:val="22"/>
          <w:szCs w:val="22"/>
        </w:rPr>
      </w:pPr>
      <w:r w:rsidRPr="00267AB4">
        <w:rPr>
          <w:rFonts w:ascii="Times New Roman" w:hAnsi="Times New Roman" w:cs="Times New Roman"/>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8B99A18" w14:textId="77777777" w:rsidR="00CB3B13" w:rsidRPr="00267AB4" w:rsidRDefault="00CB3B13" w:rsidP="00CB3B13">
      <w:pPr>
        <w:widowControl w:val="0"/>
        <w:autoSpaceDE w:val="0"/>
        <w:ind w:firstLine="708"/>
        <w:contextualSpacing/>
        <w:jc w:val="both"/>
      </w:pPr>
      <w:r w:rsidRPr="00267AB4">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13597977" w14:textId="77777777" w:rsidR="00CB3B13" w:rsidRPr="00267AB4" w:rsidRDefault="00CB3B13" w:rsidP="00CB3B13">
      <w:pPr>
        <w:widowControl w:val="0"/>
        <w:tabs>
          <w:tab w:val="left" w:pos="709"/>
        </w:tabs>
        <w:autoSpaceDE w:val="0"/>
        <w:ind w:firstLine="708"/>
        <w:contextualSpacing/>
        <w:jc w:val="both"/>
      </w:pPr>
      <w:r w:rsidRPr="00267AB4">
        <w:lastRenderedPageBreak/>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A958F89" w14:textId="77777777" w:rsidR="00CB3B13" w:rsidRPr="00267AB4" w:rsidRDefault="00CB3B13" w:rsidP="00CB3B13">
      <w:pPr>
        <w:widowControl w:val="0"/>
        <w:autoSpaceDE w:val="0"/>
        <w:ind w:firstLine="708"/>
        <w:contextualSpacing/>
        <w:jc w:val="both"/>
      </w:pPr>
      <w:r w:rsidRPr="00267AB4">
        <w:t xml:space="preserve">6.4.4. Обеспечить устранение недостатков, выявленных при приемке Заказчиком Товара и в течение гарантийного срока, за свой счет. </w:t>
      </w:r>
    </w:p>
    <w:p w14:paraId="06B07BA6" w14:textId="77777777" w:rsidR="00CB3B13" w:rsidRPr="00267AB4" w:rsidRDefault="00CB3B13" w:rsidP="00CB3B13">
      <w:pPr>
        <w:pStyle w:val="ConsPlusNormal"/>
        <w:ind w:firstLine="708"/>
        <w:contextualSpacing/>
        <w:jc w:val="both"/>
        <w:rPr>
          <w:rFonts w:ascii="Times New Roman" w:hAnsi="Times New Roman" w:cs="Times New Roman"/>
          <w:sz w:val="22"/>
          <w:szCs w:val="22"/>
        </w:rPr>
      </w:pPr>
      <w:r w:rsidRPr="00267AB4">
        <w:rPr>
          <w:rFonts w:ascii="Times New Roman" w:hAnsi="Times New Roman" w:cs="Times New Roman"/>
          <w:sz w:val="22"/>
          <w:szCs w:val="22"/>
        </w:rPr>
        <w:t>6.4.5. Предоставить обеспечение исполнения Контракта в случаях, установленных Законом о контрактной системе и Контрактом.</w:t>
      </w:r>
    </w:p>
    <w:p w14:paraId="3B8452F7" w14:textId="77777777" w:rsidR="00CB3B13" w:rsidRPr="00267AB4" w:rsidRDefault="00CB3B13" w:rsidP="00CB3B13">
      <w:pPr>
        <w:widowControl w:val="0"/>
        <w:autoSpaceDE w:val="0"/>
        <w:ind w:firstLine="708"/>
        <w:contextualSpacing/>
        <w:jc w:val="both"/>
      </w:pPr>
      <w:r w:rsidRPr="00267AB4">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5E6FA864" w14:textId="77777777" w:rsidR="00CB3B13" w:rsidRPr="00267AB4" w:rsidRDefault="00CB3B13" w:rsidP="00CB3B13">
      <w:pPr>
        <w:widowControl w:val="0"/>
        <w:autoSpaceDE w:val="0"/>
        <w:ind w:firstLine="708"/>
        <w:contextualSpacing/>
        <w:jc w:val="both"/>
      </w:pPr>
      <w:r w:rsidRPr="00267AB4">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7C9BFC49" w14:textId="77777777" w:rsidR="00CB3B13" w:rsidRPr="00267AB4" w:rsidRDefault="00CB3B13" w:rsidP="00CB3B13">
      <w:pPr>
        <w:widowControl w:val="0"/>
        <w:tabs>
          <w:tab w:val="left" w:pos="709"/>
        </w:tabs>
        <w:autoSpaceDE w:val="0"/>
        <w:ind w:firstLine="709"/>
        <w:contextualSpacing/>
        <w:jc w:val="both"/>
      </w:pPr>
      <w:r w:rsidRPr="00267AB4">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072A754F" w14:textId="77777777" w:rsidR="00CB3B13" w:rsidRPr="00267AB4" w:rsidRDefault="00CB3B13" w:rsidP="00CB3B13">
      <w:pPr>
        <w:widowControl w:val="0"/>
        <w:autoSpaceDE w:val="0"/>
        <w:ind w:firstLine="709"/>
        <w:contextualSpacing/>
        <w:jc w:val="both"/>
      </w:pPr>
      <w:r w:rsidRPr="00267AB4">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02E303B0" w14:textId="77777777" w:rsidR="00CB3B13" w:rsidRPr="00267AB4" w:rsidRDefault="00CB3B13" w:rsidP="00CB3B13">
      <w:pPr>
        <w:widowControl w:val="0"/>
        <w:autoSpaceDE w:val="0"/>
        <w:ind w:firstLine="709"/>
        <w:contextualSpacing/>
        <w:jc w:val="both"/>
      </w:pPr>
    </w:p>
    <w:p w14:paraId="5A111BF3" w14:textId="77777777" w:rsidR="00CB3B13" w:rsidRPr="00267AB4" w:rsidRDefault="00CB3B13" w:rsidP="00CB3B13">
      <w:pPr>
        <w:widowControl w:val="0"/>
        <w:autoSpaceDE w:val="0"/>
        <w:contextualSpacing/>
        <w:jc w:val="center"/>
        <w:outlineLvl w:val="0"/>
        <w:rPr>
          <w:b/>
        </w:rPr>
      </w:pPr>
      <w:r w:rsidRPr="00267AB4">
        <w:rPr>
          <w:b/>
        </w:rPr>
        <w:t>7. Гарантии</w:t>
      </w:r>
    </w:p>
    <w:p w14:paraId="5D6A2F24" w14:textId="77777777" w:rsidR="00CB3B13" w:rsidRPr="00023D32" w:rsidRDefault="00CB3B13" w:rsidP="00CB3B13">
      <w:pPr>
        <w:ind w:firstLine="709"/>
        <w:contextualSpacing/>
        <w:jc w:val="both"/>
      </w:pPr>
      <w:r w:rsidRPr="00267AB4">
        <w:t>7.1. </w:t>
      </w:r>
      <w:r w:rsidRPr="00023D32">
        <w:t xml:space="preserve">Требования к безопасности товара устанавливаются в соответствии со стандартами и техническими условиями завода-изготовителя, нормативными правовыми актами, стандартами, нормами и регламентами Российской Федерации к поставляемому виду Товара, в том числе: </w:t>
      </w:r>
    </w:p>
    <w:p w14:paraId="4D9F5E34" w14:textId="77777777" w:rsidR="00CB3B13" w:rsidRPr="00023D32" w:rsidRDefault="00CB3B13" w:rsidP="00CB3B13">
      <w:pPr>
        <w:ind w:firstLine="709"/>
        <w:contextualSpacing/>
        <w:jc w:val="both"/>
      </w:pPr>
      <w:r w:rsidRPr="00023D32">
        <w:t>•</w:t>
      </w:r>
      <w:r w:rsidRPr="00023D32">
        <w:tab/>
        <w:t>Решение Комиссии Таможенного союза от 09.12.2011 № 877 (ред. от 27.09.2023)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75EDE0D5" w14:textId="77777777" w:rsidR="00CB3B13" w:rsidRPr="00023D32" w:rsidRDefault="00CB3B13" w:rsidP="00CB3B13">
      <w:pPr>
        <w:ind w:firstLine="709"/>
        <w:contextualSpacing/>
        <w:jc w:val="both"/>
      </w:pPr>
      <w:r w:rsidRPr="00023D32">
        <w:t>•</w:t>
      </w:r>
      <w:r w:rsidRPr="00023D32">
        <w:tab/>
        <w:t xml:space="preserve">Решение Комиссии Таможенного союза от 18.10.2011 N 823 (ред. от 09.03.2021)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  </w:t>
      </w:r>
    </w:p>
    <w:p w14:paraId="41D73374" w14:textId="77777777" w:rsidR="00CB3B13" w:rsidRPr="00023D32" w:rsidRDefault="00CB3B13" w:rsidP="00CB3B13">
      <w:pPr>
        <w:ind w:firstLine="709"/>
        <w:contextualSpacing/>
        <w:jc w:val="both"/>
      </w:pPr>
      <w:r w:rsidRPr="00023D32">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77DDCE84" w14:textId="77777777" w:rsidR="00CB3B13" w:rsidRDefault="00CB3B13" w:rsidP="00CB3B13">
      <w:pPr>
        <w:ind w:firstLine="709"/>
        <w:contextualSpacing/>
        <w:jc w:val="both"/>
      </w:pPr>
      <w:r w:rsidRPr="00023D32">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14:paraId="134894F1" w14:textId="77777777" w:rsidR="00CB3B13" w:rsidRPr="00A53AAA" w:rsidRDefault="00CB3B13" w:rsidP="00CB3B13">
      <w:pPr>
        <w:ind w:firstLine="709"/>
        <w:contextualSpacing/>
        <w:jc w:val="both"/>
      </w:pPr>
      <w:r w:rsidRPr="00267AB4">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6286A61C" w14:textId="77777777" w:rsidR="00CB3B13" w:rsidRPr="00267AB4" w:rsidRDefault="00CB3B13" w:rsidP="00CB3B13">
      <w:pPr>
        <w:ind w:firstLine="709"/>
        <w:contextualSpacing/>
        <w:jc w:val="both"/>
        <w:rPr>
          <w:b/>
          <w:u w:val="single"/>
        </w:rPr>
      </w:pPr>
      <w:r w:rsidRPr="00267AB4">
        <w:t>сертификатом соответствия ГОСТ, оформленным в соответствии с законодательством Российской Федерации и иными документами, подтверждающими качество Товара, предусмотренными законодательством Российской Федерации. Все документы должны быть заверены надлежащим образом.</w:t>
      </w:r>
    </w:p>
    <w:p w14:paraId="629F61BA" w14:textId="77777777" w:rsidR="00CB3B13" w:rsidRPr="00267AB4" w:rsidRDefault="00CB3B13" w:rsidP="00CB3B13">
      <w:pPr>
        <w:tabs>
          <w:tab w:val="left" w:pos="1080"/>
        </w:tabs>
        <w:ind w:firstLine="709"/>
        <w:contextualSpacing/>
        <w:jc w:val="both"/>
      </w:pPr>
      <w:r w:rsidRPr="00267AB4">
        <w:t>7.3. </w:t>
      </w:r>
      <w:r w:rsidRPr="00023D32">
        <w:t>Гарантийный срок составляет 24 (двадцать четыре) месяца с даты подписания Сторонами акта приемки Товара, но во всяком случае, не менее срока, установленного заводом-изготовителем.</w:t>
      </w:r>
    </w:p>
    <w:p w14:paraId="17750972" w14:textId="77777777" w:rsidR="00CB3B13" w:rsidRPr="00267AB4" w:rsidRDefault="00CB3B13" w:rsidP="00CB3B13">
      <w:pPr>
        <w:ind w:firstLine="709"/>
        <w:contextualSpacing/>
        <w:jc w:val="both"/>
      </w:pPr>
      <w:r w:rsidRPr="00267AB4">
        <w:lastRenderedPageBreak/>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7FF80AF7" w14:textId="77777777" w:rsidR="00CB3B13" w:rsidRPr="00267AB4" w:rsidRDefault="00CB3B13" w:rsidP="00CB3B13">
      <w:pPr>
        <w:ind w:firstLine="709"/>
        <w:contextualSpacing/>
        <w:jc w:val="both"/>
      </w:pPr>
      <w:r w:rsidRPr="00267AB4">
        <w:t xml:space="preserve">7.3.2. </w:t>
      </w:r>
      <w:r w:rsidRPr="00023D32">
        <w:t xml:space="preserve">Если в течение гарантийного срока Товар окажется дефектным или не соответствующим условиям настоящего Контракта, Поставщик обязан за свой счет 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 </w:t>
      </w:r>
    </w:p>
    <w:p w14:paraId="69C99A8B" w14:textId="77777777" w:rsidR="00CB3B13" w:rsidRPr="00267AB4" w:rsidRDefault="00CB3B13" w:rsidP="00CB3B13">
      <w:pPr>
        <w:ind w:firstLine="709"/>
        <w:contextualSpacing/>
        <w:jc w:val="both"/>
      </w:pPr>
      <w:r w:rsidRPr="00267AB4">
        <w:t>Поставщик гарантирует возможность безопасного использования Товара по назначению в течение всего гарантийного срока.</w:t>
      </w:r>
    </w:p>
    <w:p w14:paraId="763AA73A" w14:textId="77777777" w:rsidR="00CB3B13" w:rsidRPr="00023D32" w:rsidRDefault="00CB3B13" w:rsidP="00CB3B13">
      <w:pPr>
        <w:ind w:firstLine="709"/>
        <w:contextualSpacing/>
        <w:jc w:val="both"/>
      </w:pPr>
      <w:r w:rsidRPr="00267AB4">
        <w:t xml:space="preserve">7.3.3. </w:t>
      </w:r>
      <w:r w:rsidRPr="00023D32">
        <w:t xml:space="preserve">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 </w:t>
      </w:r>
    </w:p>
    <w:p w14:paraId="432E4904" w14:textId="77777777" w:rsidR="00CB3B13" w:rsidRPr="00267AB4" w:rsidRDefault="00CB3B13" w:rsidP="00CB3B13">
      <w:pPr>
        <w:ind w:firstLine="709"/>
        <w:contextualSpacing/>
        <w:jc w:val="both"/>
      </w:pPr>
      <w:r w:rsidRPr="00267AB4">
        <w:t>Все расходы, связанные с возвратом, ремонтом Товара ненадлежащего качества, осуществляются за счет Поставщика.</w:t>
      </w:r>
    </w:p>
    <w:p w14:paraId="61B3FC7D" w14:textId="77777777" w:rsidR="00CB3B13" w:rsidRPr="00267AB4" w:rsidRDefault="00CB3B13" w:rsidP="00CB3B13">
      <w:pPr>
        <w:ind w:firstLine="709"/>
        <w:contextualSpacing/>
        <w:jc w:val="both"/>
      </w:pPr>
    </w:p>
    <w:p w14:paraId="50EA1FAD" w14:textId="77777777" w:rsidR="00CB3B13" w:rsidRPr="00267AB4" w:rsidRDefault="00CB3B13" w:rsidP="00CB3B13">
      <w:pPr>
        <w:widowControl w:val="0"/>
        <w:autoSpaceDE w:val="0"/>
        <w:contextualSpacing/>
        <w:jc w:val="center"/>
        <w:outlineLvl w:val="0"/>
        <w:rPr>
          <w:b/>
        </w:rPr>
      </w:pPr>
      <w:r w:rsidRPr="00267AB4">
        <w:rPr>
          <w:b/>
        </w:rPr>
        <w:t>8. Ответственность Сторон</w:t>
      </w:r>
    </w:p>
    <w:p w14:paraId="40CE08A3" w14:textId="77777777" w:rsidR="00CB3B13" w:rsidRPr="00267AB4" w:rsidRDefault="00CB3B13" w:rsidP="00CB3B13">
      <w:pPr>
        <w:widowControl w:val="0"/>
        <w:autoSpaceDE w:val="0"/>
        <w:ind w:firstLine="567"/>
        <w:contextualSpacing/>
        <w:jc w:val="both"/>
      </w:pPr>
      <w:r w:rsidRPr="00267AB4">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3B2E386C" w14:textId="77777777" w:rsidR="00CB3B13" w:rsidRPr="00267AB4" w:rsidRDefault="00CB3B13" w:rsidP="00CB3B13">
      <w:pPr>
        <w:widowControl w:val="0"/>
        <w:autoSpaceDE w:val="0"/>
        <w:ind w:firstLine="567"/>
        <w:contextualSpacing/>
        <w:jc w:val="both"/>
      </w:pPr>
      <w:r w:rsidRPr="00267AB4">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77374D97" w14:textId="77777777" w:rsidR="00CB3B13" w:rsidRPr="00267AB4" w:rsidRDefault="00CB3B13" w:rsidP="00CB3B13">
      <w:pPr>
        <w:widowControl w:val="0"/>
        <w:autoSpaceDE w:val="0"/>
        <w:ind w:firstLine="567"/>
        <w:contextualSpacing/>
        <w:jc w:val="both"/>
      </w:pPr>
      <w:r w:rsidRPr="00267AB4">
        <w:t>8.2.1. Размер пени устанавливается Контрактом в соответствии с ч. 5, ч.7 статьи 34 Федерального Закона №44-ФЗ.</w:t>
      </w:r>
    </w:p>
    <w:p w14:paraId="1FA88934" w14:textId="77777777" w:rsidR="00CB3B13" w:rsidRPr="00267AB4" w:rsidRDefault="00CB3B13" w:rsidP="00CB3B13">
      <w:pPr>
        <w:widowControl w:val="0"/>
        <w:autoSpaceDE w:val="0"/>
        <w:ind w:firstLine="567"/>
        <w:contextualSpacing/>
        <w:jc w:val="both"/>
      </w:pPr>
      <w:r w:rsidRPr="00267AB4">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A4405F" w14:textId="77777777" w:rsidR="00CB3B13" w:rsidRPr="00267AB4" w:rsidRDefault="00CB3B13" w:rsidP="00CB3B13">
      <w:pPr>
        <w:widowControl w:val="0"/>
        <w:autoSpaceDE w:val="0"/>
        <w:ind w:firstLine="567"/>
        <w:contextualSpacing/>
        <w:jc w:val="both"/>
      </w:pPr>
      <w:r w:rsidRPr="00267AB4">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B4643FD" w14:textId="77777777" w:rsidR="00CB3B13" w:rsidRPr="00267AB4" w:rsidRDefault="00CB3B13" w:rsidP="00CB3B13">
      <w:pPr>
        <w:widowControl w:val="0"/>
        <w:autoSpaceDE w:val="0"/>
        <w:ind w:firstLine="567"/>
        <w:contextualSpacing/>
        <w:jc w:val="both"/>
      </w:pPr>
      <w:r w:rsidRPr="00267AB4">
        <w:t>а) 1000 рублей, если цена контракта не превышает 3 млн. рублей (включительно);</w:t>
      </w:r>
    </w:p>
    <w:p w14:paraId="51AB4C0D" w14:textId="77777777" w:rsidR="00CB3B13" w:rsidRPr="00267AB4" w:rsidRDefault="00CB3B13" w:rsidP="00CB3B13">
      <w:pPr>
        <w:widowControl w:val="0"/>
        <w:autoSpaceDE w:val="0"/>
        <w:ind w:firstLine="567"/>
        <w:contextualSpacing/>
        <w:jc w:val="both"/>
      </w:pPr>
      <w:r w:rsidRPr="00267AB4">
        <w:t>б) 5000 рублей, если цена контракта составляет от 3 млн. рублей до 50 млн. рублей (включительно);</w:t>
      </w:r>
    </w:p>
    <w:p w14:paraId="33917467" w14:textId="77777777" w:rsidR="00CB3B13" w:rsidRPr="00267AB4" w:rsidRDefault="00CB3B13" w:rsidP="00CB3B13">
      <w:pPr>
        <w:widowControl w:val="0"/>
        <w:autoSpaceDE w:val="0"/>
        <w:ind w:firstLine="567"/>
        <w:contextualSpacing/>
        <w:jc w:val="both"/>
      </w:pPr>
      <w:r w:rsidRPr="00267AB4">
        <w:t>в) 10000 рублей, если цена контракта составляет от 50 млн. рублей до 100 млн. рублей (включительно);</w:t>
      </w:r>
    </w:p>
    <w:p w14:paraId="6E2B598C" w14:textId="77777777" w:rsidR="00CB3B13" w:rsidRPr="00267AB4" w:rsidRDefault="00CB3B13" w:rsidP="00CB3B13">
      <w:pPr>
        <w:widowControl w:val="0"/>
        <w:autoSpaceDE w:val="0"/>
        <w:ind w:firstLine="567"/>
        <w:contextualSpacing/>
        <w:jc w:val="both"/>
      </w:pPr>
      <w:r w:rsidRPr="00267AB4">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01750AA" w14:textId="77777777" w:rsidR="00CB3B13" w:rsidRPr="00267AB4" w:rsidRDefault="00CB3B13" w:rsidP="00CB3B13">
      <w:pPr>
        <w:widowControl w:val="0"/>
        <w:autoSpaceDE w:val="0"/>
        <w:ind w:firstLine="567"/>
        <w:contextualSpacing/>
        <w:jc w:val="both"/>
      </w:pPr>
      <w:r w:rsidRPr="00267AB4">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267AB4">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97E4686" w14:textId="77777777" w:rsidR="00CB3B13" w:rsidRPr="00267AB4" w:rsidRDefault="00CB3B13" w:rsidP="00CB3B13">
      <w:pPr>
        <w:widowControl w:val="0"/>
        <w:autoSpaceDE w:val="0"/>
        <w:ind w:firstLine="567"/>
        <w:contextualSpacing/>
        <w:jc w:val="both"/>
      </w:pPr>
      <w:r w:rsidRPr="00267AB4">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C64686F" w14:textId="77777777" w:rsidR="00CB3B13" w:rsidRPr="00267AB4" w:rsidRDefault="00CB3B13" w:rsidP="00CB3B13">
      <w:pPr>
        <w:widowControl w:val="0"/>
        <w:autoSpaceDE w:val="0"/>
        <w:ind w:firstLine="567"/>
        <w:contextualSpacing/>
        <w:jc w:val="both"/>
      </w:pPr>
      <w:r w:rsidRPr="00267AB4">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307376D" w14:textId="77777777" w:rsidR="00CB3B13" w:rsidRPr="00267AB4" w:rsidRDefault="00CB3B13" w:rsidP="00CB3B13">
      <w:pPr>
        <w:widowControl w:val="0"/>
        <w:autoSpaceDE w:val="0"/>
        <w:ind w:firstLine="567"/>
        <w:contextualSpacing/>
        <w:jc w:val="both"/>
      </w:pPr>
      <w:r w:rsidRPr="00267AB4">
        <w:t>а) 10 процентов цены контракта (этапа) в случае, если цена контракта не превышает 3 млн. рублей;</w:t>
      </w:r>
    </w:p>
    <w:p w14:paraId="66E626EA" w14:textId="77777777" w:rsidR="00CB3B13" w:rsidRPr="00267AB4" w:rsidRDefault="00CB3B13" w:rsidP="00CB3B13">
      <w:pPr>
        <w:widowControl w:val="0"/>
        <w:autoSpaceDE w:val="0"/>
        <w:ind w:firstLine="567"/>
        <w:contextualSpacing/>
        <w:jc w:val="both"/>
      </w:pPr>
      <w:r w:rsidRPr="00267AB4">
        <w:t>б) 5 процентов цены контракта (этапа) в случае, если цена контракта составляет от 3 млн. рублей до 50 млн. рублей (включительно).</w:t>
      </w:r>
    </w:p>
    <w:p w14:paraId="266FC271" w14:textId="77777777" w:rsidR="00CB3B13" w:rsidRPr="00267AB4" w:rsidRDefault="00CB3B13" w:rsidP="00CB3B13">
      <w:pPr>
        <w:widowControl w:val="0"/>
        <w:autoSpaceDE w:val="0"/>
        <w:ind w:firstLine="567"/>
        <w:contextualSpacing/>
        <w:jc w:val="both"/>
      </w:pPr>
      <w:r w:rsidRPr="00267AB4">
        <w:t>в) 1 процент цены контракта (этапа) в случае, если цена контракта (этапа) составляет от 50 млн. рублей до 100 млн. рублей (включительно);</w:t>
      </w:r>
    </w:p>
    <w:p w14:paraId="28831DF4" w14:textId="77777777" w:rsidR="00CB3B13" w:rsidRPr="00267AB4" w:rsidRDefault="00CB3B13" w:rsidP="00CB3B13">
      <w:pPr>
        <w:widowControl w:val="0"/>
        <w:autoSpaceDE w:val="0"/>
        <w:ind w:firstLine="567"/>
        <w:contextualSpacing/>
        <w:jc w:val="both"/>
      </w:pPr>
      <w:r w:rsidRPr="00267AB4">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920D642" w14:textId="77777777" w:rsidR="00CB3B13" w:rsidRPr="00267AB4" w:rsidRDefault="00CB3B13" w:rsidP="00CB3B13">
      <w:pPr>
        <w:widowControl w:val="0"/>
        <w:autoSpaceDE w:val="0"/>
        <w:ind w:firstLine="567"/>
        <w:contextualSpacing/>
        <w:jc w:val="both"/>
      </w:pPr>
      <w:r w:rsidRPr="00267AB4">
        <w:t>а) 1000 рублей, если цена контракта не превышает 3 млн. рублей;</w:t>
      </w:r>
    </w:p>
    <w:p w14:paraId="0BC879CC" w14:textId="77777777" w:rsidR="00CB3B13" w:rsidRPr="00267AB4" w:rsidRDefault="00CB3B13" w:rsidP="00CB3B13">
      <w:pPr>
        <w:widowControl w:val="0"/>
        <w:autoSpaceDE w:val="0"/>
        <w:ind w:firstLine="567"/>
        <w:contextualSpacing/>
        <w:jc w:val="both"/>
      </w:pPr>
      <w:r w:rsidRPr="00267AB4">
        <w:t>б) 5000 рублей, если цена контракта составляет от 3 млн. рублей до 50 млн. рублей (включительно);</w:t>
      </w:r>
    </w:p>
    <w:p w14:paraId="24F53617" w14:textId="77777777" w:rsidR="00CB3B13" w:rsidRPr="00267AB4" w:rsidRDefault="00CB3B13" w:rsidP="00CB3B13">
      <w:pPr>
        <w:widowControl w:val="0"/>
        <w:autoSpaceDE w:val="0"/>
        <w:ind w:firstLine="567"/>
        <w:contextualSpacing/>
        <w:jc w:val="both"/>
      </w:pPr>
      <w:r w:rsidRPr="00267AB4">
        <w:t>в) 10000 рублей, если цена контракта составляет от 50 млн. рублей до 100 млн. рублей (включительно);</w:t>
      </w:r>
    </w:p>
    <w:p w14:paraId="6E28E5EC" w14:textId="77777777" w:rsidR="00CB3B13" w:rsidRPr="00267AB4" w:rsidRDefault="00CB3B13" w:rsidP="00CB3B13">
      <w:pPr>
        <w:widowControl w:val="0"/>
        <w:autoSpaceDE w:val="0"/>
        <w:ind w:firstLine="567"/>
        <w:contextualSpacing/>
        <w:jc w:val="both"/>
      </w:pPr>
      <w:r w:rsidRPr="00267AB4">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32097935" w14:textId="77777777" w:rsidR="00CB3B13" w:rsidRPr="00267AB4" w:rsidRDefault="00CB3B13" w:rsidP="00CB3B13">
      <w:pPr>
        <w:widowControl w:val="0"/>
        <w:autoSpaceDE w:val="0"/>
        <w:ind w:firstLine="567"/>
        <w:contextualSpacing/>
        <w:jc w:val="both"/>
      </w:pPr>
      <w:r w:rsidRPr="00267AB4">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07BC471" w14:textId="77777777" w:rsidR="00CB3B13" w:rsidRPr="00267AB4" w:rsidRDefault="00CB3B13" w:rsidP="00CB3B13">
      <w:pPr>
        <w:widowControl w:val="0"/>
        <w:autoSpaceDE w:val="0"/>
        <w:ind w:firstLine="567"/>
        <w:contextualSpacing/>
        <w:jc w:val="both"/>
      </w:pPr>
      <w:r w:rsidRPr="00267AB4">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2BE2E4" w14:textId="77777777" w:rsidR="00CB3B13" w:rsidRPr="00267AB4" w:rsidRDefault="00CB3B13" w:rsidP="00CB3B13">
      <w:pPr>
        <w:widowControl w:val="0"/>
        <w:autoSpaceDE w:val="0"/>
        <w:ind w:firstLine="567"/>
        <w:contextualSpacing/>
        <w:jc w:val="both"/>
      </w:pPr>
      <w:r w:rsidRPr="00267AB4">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C1561" w14:textId="77777777" w:rsidR="00CB3B13" w:rsidRPr="00267AB4" w:rsidRDefault="00CB3B13" w:rsidP="00CB3B13">
      <w:pPr>
        <w:widowControl w:val="0"/>
        <w:autoSpaceDE w:val="0"/>
        <w:ind w:firstLine="567"/>
        <w:contextualSpacing/>
        <w:jc w:val="both"/>
      </w:pPr>
      <w:r w:rsidRPr="00267AB4">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9BCE7D5" w14:textId="77777777" w:rsidR="00CB3B13" w:rsidRPr="00267AB4" w:rsidRDefault="00CB3B13" w:rsidP="00CB3B13">
      <w:pPr>
        <w:widowControl w:val="0"/>
        <w:autoSpaceDE w:val="0"/>
        <w:ind w:firstLine="567"/>
        <w:contextualSpacing/>
        <w:jc w:val="both"/>
      </w:pPr>
      <w:r w:rsidRPr="00267AB4">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4F1695B1" w14:textId="77777777" w:rsidR="00CB3B13" w:rsidRPr="00267AB4" w:rsidRDefault="00CB3B13" w:rsidP="00CB3B13">
      <w:pPr>
        <w:widowControl w:val="0"/>
        <w:autoSpaceDE w:val="0"/>
        <w:ind w:firstLine="567"/>
        <w:contextualSpacing/>
        <w:jc w:val="both"/>
      </w:pPr>
      <w:r w:rsidRPr="00267AB4">
        <w:t>8.15. 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14:paraId="307993CC" w14:textId="77777777" w:rsidR="00CB3B13" w:rsidRPr="00267AB4" w:rsidRDefault="00CB3B13" w:rsidP="00CB3B13">
      <w:pPr>
        <w:widowControl w:val="0"/>
        <w:autoSpaceDE w:val="0"/>
        <w:ind w:firstLine="567"/>
        <w:contextualSpacing/>
        <w:jc w:val="both"/>
      </w:pPr>
      <w:r w:rsidRPr="00267AB4">
        <w:t xml:space="preserve">8.16. В случае обмена документами при применении мер ответственности и совершении </w:t>
      </w:r>
      <w:r w:rsidRPr="00267AB4">
        <w:lastRenderedPageBreak/>
        <w:t>иных действий в связи с нарушением Поставщика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w:t>
      </w:r>
    </w:p>
    <w:p w14:paraId="4327D38C" w14:textId="77777777" w:rsidR="00CB3B13" w:rsidRPr="00267AB4" w:rsidRDefault="00CB3B13" w:rsidP="00CB3B13">
      <w:pPr>
        <w:widowControl w:val="0"/>
        <w:autoSpaceDE w:val="0"/>
        <w:ind w:firstLine="567"/>
        <w:contextualSpacing/>
        <w:jc w:val="both"/>
      </w:pPr>
    </w:p>
    <w:p w14:paraId="69EB84EA" w14:textId="77777777" w:rsidR="00CB3B13" w:rsidRPr="00267AB4" w:rsidRDefault="00CB3B13" w:rsidP="00CB3B13">
      <w:pPr>
        <w:widowControl w:val="0"/>
        <w:autoSpaceDE w:val="0"/>
        <w:contextualSpacing/>
        <w:jc w:val="center"/>
        <w:outlineLvl w:val="0"/>
        <w:rPr>
          <w:b/>
          <w:caps/>
        </w:rPr>
      </w:pPr>
      <w:r w:rsidRPr="00267AB4">
        <w:rPr>
          <w:b/>
        </w:rPr>
        <w:t>9. Обеспечение исполнения обязательств по Контракту</w:t>
      </w:r>
      <w:r w:rsidRPr="00267AB4">
        <w:rPr>
          <w:b/>
          <w:caps/>
        </w:rPr>
        <w:t>.</w:t>
      </w:r>
    </w:p>
    <w:p w14:paraId="0C97E379" w14:textId="6418D57D"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xml:space="preserve">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0,5% от цены контракта, что составляет </w:t>
      </w:r>
      <w:r>
        <w:rPr>
          <w:rFonts w:ascii="Times New Roman" w:hAnsi="Times New Roman" w:cs="Times New Roman"/>
          <w:sz w:val="22"/>
          <w:szCs w:val="22"/>
        </w:rPr>
        <w:t>__________________</w:t>
      </w:r>
      <w:r w:rsidRPr="005732F8">
        <w:rPr>
          <w:rFonts w:ascii="Times New Roman" w:hAnsi="Times New Roman" w:cs="Times New Roman"/>
          <w:sz w:val="22"/>
          <w:szCs w:val="22"/>
        </w:rPr>
        <w:t>, которое предоставляется в соответствии со статьей 96 Федерального закона № 44-ФЗ.</w:t>
      </w:r>
    </w:p>
    <w:p w14:paraId="39FE3FCF"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9.2. Способ обеспечения исполнения Контракта определяется Поставщиком самостоятельно.</w:t>
      </w:r>
    </w:p>
    <w:p w14:paraId="69E2B5C9"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9.3. В качестве обеспечения исполнения Контракта Поставщик может:</w:t>
      </w:r>
    </w:p>
    <w:p w14:paraId="3964D06A"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внести денежные средства на счет Заказчика;</w:t>
      </w:r>
    </w:p>
    <w:p w14:paraId="6B9C37AA"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xml:space="preserve">- предоставить независимую гарантию. </w:t>
      </w:r>
    </w:p>
    <w:p w14:paraId="631067B2"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9.4. Поставщик освобождается от предоставления обеспечения исполнения контракта, в том числе с учетом положений статьи 37 Федерального закона N 44-ФЗ, в случаях, установленных частью 8.1 статьи 96 Федерального закона № 44-ФЗ.</w:t>
      </w:r>
    </w:p>
    <w:p w14:paraId="07670A15"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6FA891E"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Получатель:</w:t>
      </w:r>
    </w:p>
    <w:p w14:paraId="246B144C"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ГУП РК «Крымтеплокоммунэнерго»</w:t>
      </w:r>
    </w:p>
    <w:p w14:paraId="3AF67DA1"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ИНН 9102028499</w:t>
      </w:r>
    </w:p>
    <w:p w14:paraId="1D3E510C"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КПП 910201001</w:t>
      </w:r>
    </w:p>
    <w:p w14:paraId="7AB7FEBD"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ОГРН 1149102047962</w:t>
      </w:r>
    </w:p>
    <w:p w14:paraId="7FB4A080"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Южный ф-л ПАО «Промсвязьбанк» г. Волгоград</w:t>
      </w:r>
    </w:p>
    <w:p w14:paraId="4F7E5AD7"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xml:space="preserve">расчетный счет: 40602810601000000104, </w:t>
      </w:r>
    </w:p>
    <w:p w14:paraId="3D6FCC30"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кор. счет: 30101810100000000715</w:t>
      </w:r>
    </w:p>
    <w:p w14:paraId="04F91E5D"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(ИНН банка 7744000912, КПП 344402001,</w:t>
      </w:r>
    </w:p>
    <w:p w14:paraId="640E8FDA"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ОГРН 1027739019142, БИК Банка: 041806715)</w:t>
      </w:r>
    </w:p>
    <w:p w14:paraId="1DB195A2"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0C62FDC"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9.5.1.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0E26D3C1"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9.5.2.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02965BDF"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5D4F3BCC"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9.6. Требования к обеспечению исполнения Контракта, если осуществляется в форме независимой гарантии:</w:t>
      </w:r>
    </w:p>
    <w:p w14:paraId="43B5ED62"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xml:space="preserve">9.6.1.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3560A524"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9.6.2. Независимая гарантия должна быть безотзывной и должна содержать:</w:t>
      </w:r>
    </w:p>
    <w:p w14:paraId="57AC1611"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xml:space="preserve">1) сумму независимой гарантии, подлежащую уплате гарантом заказчику в установленных статьей 44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w:t>
      </w:r>
      <w:r w:rsidRPr="005732F8">
        <w:rPr>
          <w:rFonts w:ascii="Times New Roman" w:hAnsi="Times New Roman" w:cs="Times New Roman"/>
          <w:sz w:val="22"/>
          <w:szCs w:val="22"/>
        </w:rPr>
        <w:lastRenderedPageBreak/>
        <w:t>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7FD768A8"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2) обязательства принципала, надлежащее исполнение которых обеспечивается независимой гарантией;</w:t>
      </w:r>
    </w:p>
    <w:p w14:paraId="05D6F71C"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22D2AD3D"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4CBC41"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5) срок действия независимой гарантии с учётом требований статей 44 и 96 Федерального закона № 44-ФЗ.</w:t>
      </w:r>
    </w:p>
    <w:p w14:paraId="25DEBAD8"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CB2B0E8"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E399637"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2447F0B"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9.6.3.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38CA9247"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9.6.4. Независимая гарантия должна соответствовать типовым формам, утвержденным в постановление Правительства РФ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E5A79FF"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9.7.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006FB11"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9.8.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26DA5CF8"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9.9.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222D6CDD"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 xml:space="preserve">9.10. Обеспечение исполнения настоящего Контракта распространяется, в том числе, на случаи </w:t>
      </w:r>
      <w:r w:rsidRPr="005732F8">
        <w:rPr>
          <w:rFonts w:ascii="Times New Roman" w:hAnsi="Times New Roman" w:cs="Times New Roman"/>
          <w:sz w:val="22"/>
          <w:szCs w:val="22"/>
        </w:rPr>
        <w:lastRenderedPageBreak/>
        <w:t>неисполнения обязательств по настоящему Контракту, уплату неустоек в виде штрафа, пени, предусмотренных настоящим Контрактом</w:t>
      </w:r>
    </w:p>
    <w:p w14:paraId="43B6286F" w14:textId="77777777" w:rsidR="005732F8" w:rsidRPr="005732F8"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9.11. Если Победителем аукциона или Участником аукциона, с которым заключается Контракт, является государственное или муниципальное казенное учреждение, то предоставления обеспечения исполнения Контракта не требуется.</w:t>
      </w:r>
    </w:p>
    <w:p w14:paraId="7ABE7705" w14:textId="3E3A1579" w:rsidR="00CB3B13" w:rsidRPr="00267AB4" w:rsidRDefault="005732F8" w:rsidP="005732F8">
      <w:pPr>
        <w:pStyle w:val="ConsPlusNormal"/>
        <w:ind w:firstLine="709"/>
        <w:contextualSpacing/>
        <w:jc w:val="both"/>
        <w:rPr>
          <w:rFonts w:ascii="Times New Roman" w:hAnsi="Times New Roman" w:cs="Times New Roman"/>
          <w:sz w:val="22"/>
          <w:szCs w:val="22"/>
        </w:rPr>
      </w:pPr>
      <w:r w:rsidRPr="005732F8">
        <w:rPr>
          <w:rFonts w:ascii="Times New Roman" w:hAnsi="Times New Roman" w:cs="Times New Roman"/>
          <w:sz w:val="22"/>
          <w:szCs w:val="22"/>
        </w:rPr>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77E8FBB1" w14:textId="77777777" w:rsidR="00CB3B13" w:rsidRPr="00267AB4" w:rsidRDefault="00CB3B13" w:rsidP="00CB3B13">
      <w:pPr>
        <w:pStyle w:val="ConsPlusNormal"/>
        <w:ind w:firstLine="567"/>
        <w:contextualSpacing/>
        <w:jc w:val="center"/>
        <w:rPr>
          <w:rFonts w:ascii="Times New Roman" w:hAnsi="Times New Roman" w:cs="Times New Roman"/>
          <w:b/>
          <w:sz w:val="22"/>
          <w:szCs w:val="22"/>
        </w:rPr>
      </w:pPr>
      <w:r w:rsidRPr="00267AB4">
        <w:rPr>
          <w:rFonts w:ascii="Times New Roman" w:hAnsi="Times New Roman" w:cs="Times New Roman"/>
          <w:b/>
          <w:sz w:val="22"/>
          <w:szCs w:val="22"/>
        </w:rPr>
        <w:t>10.Обеспечение гарантийных обязательств.</w:t>
      </w:r>
    </w:p>
    <w:p w14:paraId="400CB667" w14:textId="77777777" w:rsidR="00CB3B13" w:rsidRPr="00267AB4" w:rsidRDefault="00CB3B13" w:rsidP="00CB3B13">
      <w:pPr>
        <w:pStyle w:val="ConsPlusNormal"/>
        <w:ind w:firstLine="709"/>
        <w:contextualSpacing/>
        <w:jc w:val="both"/>
        <w:rPr>
          <w:rFonts w:ascii="Times New Roman" w:hAnsi="Times New Roman" w:cs="Times New Roman"/>
          <w:sz w:val="22"/>
          <w:szCs w:val="22"/>
        </w:rPr>
      </w:pPr>
      <w:r w:rsidRPr="00267AB4">
        <w:rPr>
          <w:rFonts w:ascii="Times New Roman" w:hAnsi="Times New Roman" w:cs="Times New Roman"/>
          <w:sz w:val="22"/>
          <w:szCs w:val="22"/>
        </w:rPr>
        <w:t>10.1. Обеспечение гарантийных обязательств не устанавливается.</w:t>
      </w:r>
    </w:p>
    <w:p w14:paraId="42BE660F" w14:textId="77777777" w:rsidR="00CB3B13" w:rsidRPr="00267AB4" w:rsidRDefault="00CB3B13" w:rsidP="00CB3B13">
      <w:pPr>
        <w:widowControl w:val="0"/>
        <w:autoSpaceDE w:val="0"/>
        <w:contextualSpacing/>
        <w:jc w:val="center"/>
        <w:rPr>
          <w:b/>
        </w:rPr>
      </w:pPr>
    </w:p>
    <w:p w14:paraId="1D5E22B8" w14:textId="77777777" w:rsidR="00CB3B13" w:rsidRPr="00267AB4" w:rsidRDefault="00CB3B13" w:rsidP="00CB3B13">
      <w:pPr>
        <w:widowControl w:val="0"/>
        <w:autoSpaceDE w:val="0"/>
        <w:contextualSpacing/>
        <w:jc w:val="center"/>
        <w:rPr>
          <w:b/>
        </w:rPr>
      </w:pPr>
      <w:r w:rsidRPr="00267AB4">
        <w:rPr>
          <w:b/>
        </w:rPr>
        <w:t>11. Срок действия, изменения и расторжения Контракта</w:t>
      </w:r>
    </w:p>
    <w:p w14:paraId="3F66BB72" w14:textId="5543AC81" w:rsidR="00CB3B13" w:rsidRPr="00267AB4" w:rsidRDefault="00CB3B13" w:rsidP="00CB3B13">
      <w:pPr>
        <w:autoSpaceDE w:val="0"/>
        <w:ind w:firstLine="709"/>
        <w:contextualSpacing/>
        <w:jc w:val="both"/>
      </w:pPr>
      <w:r w:rsidRPr="00267AB4">
        <w:t>11.1. Контракт вступает в силу с моме</w:t>
      </w:r>
      <w:r w:rsidR="00505AC8">
        <w:t>нта подписания и действует до 27</w:t>
      </w:r>
      <w:r w:rsidRPr="00267AB4">
        <w:t>.12.2024г., а в части взаиморасчетов - до полного исполнения Сторонами принятых на себя обязательств.</w:t>
      </w:r>
    </w:p>
    <w:p w14:paraId="6331CCA5" w14:textId="77777777" w:rsidR="00CB3B13" w:rsidRPr="00267AB4" w:rsidRDefault="00CB3B13" w:rsidP="00CB3B13">
      <w:pPr>
        <w:ind w:firstLine="709"/>
        <w:contextualSpacing/>
        <w:jc w:val="both"/>
      </w:pPr>
      <w:r w:rsidRPr="00267AB4">
        <w:t>11.2. Все изменения Контракта должны быть совершены в письменном виде и оформлены дополнительными соглашениями к Контракту.</w:t>
      </w:r>
    </w:p>
    <w:p w14:paraId="0884B3AE" w14:textId="77777777" w:rsidR="00CB3B13" w:rsidRPr="00267AB4" w:rsidRDefault="00CB3B13" w:rsidP="00CB3B13">
      <w:pPr>
        <w:ind w:firstLine="709"/>
        <w:contextualSpacing/>
        <w:jc w:val="both"/>
      </w:pPr>
      <w:r w:rsidRPr="00267AB4">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5EDD69A" w14:textId="77777777" w:rsidR="00CB3B13" w:rsidRPr="00267AB4" w:rsidRDefault="00CB3B13" w:rsidP="00CB3B13">
      <w:pPr>
        <w:ind w:firstLine="709"/>
        <w:contextualSpacing/>
        <w:jc w:val="both"/>
      </w:pPr>
      <w:r w:rsidRPr="00267AB4">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704EBB38" w14:textId="77777777" w:rsidR="00CB3B13" w:rsidRPr="00267AB4" w:rsidRDefault="00CB3B13" w:rsidP="00CB3B13">
      <w:pPr>
        <w:ind w:firstLine="709"/>
        <w:contextualSpacing/>
        <w:jc w:val="both"/>
      </w:pPr>
      <w:r w:rsidRPr="00267AB4">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71350E" w14:textId="77777777" w:rsidR="00CB3B13" w:rsidRPr="00267AB4" w:rsidRDefault="00CB3B13" w:rsidP="00CB3B13">
      <w:pPr>
        <w:ind w:firstLine="709"/>
        <w:contextualSpacing/>
        <w:jc w:val="both"/>
      </w:pPr>
      <w:r w:rsidRPr="00267AB4">
        <w:t>11.6. Существенные условия Контракта могут быть изменены только в случаях, предусмотренных Федеральным законом №44-ФЗ.</w:t>
      </w:r>
    </w:p>
    <w:p w14:paraId="6D0D082A" w14:textId="77777777" w:rsidR="00CB3B13" w:rsidRPr="00267AB4" w:rsidRDefault="00CB3B13" w:rsidP="00CB3B13">
      <w:pPr>
        <w:ind w:firstLine="709"/>
        <w:contextualSpacing/>
        <w:jc w:val="both"/>
        <w:rPr>
          <w:shd w:val="clear" w:color="auto" w:fill="FFFFFF"/>
        </w:rPr>
      </w:pPr>
      <w:r w:rsidRPr="00267AB4">
        <w:rPr>
          <w:spacing w:val="1"/>
        </w:rPr>
        <w:t>11.7.</w:t>
      </w:r>
      <w:r w:rsidRPr="00267AB4">
        <w:rPr>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27FF284C" w14:textId="77777777" w:rsidR="00CB3B13" w:rsidRPr="00267AB4" w:rsidRDefault="00CB3B13" w:rsidP="00CB3B13">
      <w:pPr>
        <w:ind w:firstLine="709"/>
        <w:contextualSpacing/>
        <w:jc w:val="both"/>
        <w:rPr>
          <w:shd w:val="clear" w:color="auto" w:fill="FFFFFF"/>
        </w:rPr>
      </w:pPr>
      <w:r w:rsidRPr="00267AB4">
        <w:rPr>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02B9BAF6" w14:textId="77777777" w:rsidR="00CB3B13" w:rsidRPr="00267AB4" w:rsidRDefault="00CB3B13" w:rsidP="00CB3B13">
      <w:pPr>
        <w:ind w:firstLine="709"/>
        <w:contextualSpacing/>
        <w:jc w:val="both"/>
        <w:rPr>
          <w:shd w:val="clear" w:color="auto" w:fill="FFFFFF"/>
        </w:rPr>
      </w:pPr>
      <w:r w:rsidRPr="00267AB4">
        <w:rPr>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2A46308E" w14:textId="77777777" w:rsidR="00CB3B13" w:rsidRPr="00267AB4" w:rsidRDefault="00CB3B13" w:rsidP="00CB3B13">
      <w:pPr>
        <w:ind w:firstLine="709"/>
        <w:contextualSpacing/>
        <w:jc w:val="both"/>
        <w:rPr>
          <w:shd w:val="clear" w:color="auto" w:fill="FFFFFF"/>
        </w:rPr>
      </w:pPr>
      <w:r w:rsidRPr="00267AB4">
        <w:rPr>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61C19279" w14:textId="77777777" w:rsidR="00CB3B13" w:rsidRPr="00267AB4" w:rsidRDefault="00CB3B13" w:rsidP="00CB3B13">
      <w:pPr>
        <w:ind w:firstLine="709"/>
        <w:contextualSpacing/>
        <w:jc w:val="both"/>
        <w:rPr>
          <w:shd w:val="clear" w:color="auto" w:fill="FFFFFF"/>
        </w:rPr>
      </w:pPr>
      <w:r w:rsidRPr="00267AB4">
        <w:rPr>
          <w:shd w:val="clear" w:color="auto" w:fill="FFFFFF"/>
        </w:rPr>
        <w:lastRenderedPageBreak/>
        <w:t>11.8.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5A1D2976" w14:textId="77777777" w:rsidR="00CB3B13" w:rsidRPr="00267AB4" w:rsidRDefault="00CB3B13" w:rsidP="00CB3B13">
      <w:pPr>
        <w:ind w:firstLine="709"/>
        <w:contextualSpacing/>
        <w:jc w:val="both"/>
        <w:rPr>
          <w:shd w:val="clear" w:color="auto" w:fill="FFFFFF"/>
        </w:rPr>
      </w:pPr>
      <w:r w:rsidRPr="00267AB4">
        <w:rPr>
          <w:shd w:val="clear" w:color="auto" w:fill="FFFFFF"/>
        </w:rPr>
        <w:t>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CC7739" w14:textId="77777777" w:rsidR="00CB3B13" w:rsidRPr="00267AB4" w:rsidRDefault="00CB3B13" w:rsidP="00CB3B13">
      <w:pPr>
        <w:ind w:firstLine="709"/>
        <w:contextualSpacing/>
        <w:jc w:val="both"/>
        <w:rPr>
          <w:shd w:val="clear" w:color="auto" w:fill="FFFFFF"/>
        </w:rPr>
      </w:pPr>
      <w:r w:rsidRPr="00267AB4">
        <w:rPr>
          <w:shd w:val="clear" w:color="auto" w:fill="FFFFFF"/>
        </w:rPr>
        <w:t xml:space="preserve">11.9.1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5E069A00" w14:textId="77777777" w:rsidR="00CB3B13" w:rsidRPr="00267AB4" w:rsidRDefault="00CB3B13" w:rsidP="00CB3B13">
      <w:pPr>
        <w:ind w:firstLine="709"/>
        <w:contextualSpacing/>
        <w:jc w:val="both"/>
      </w:pPr>
      <w:r w:rsidRPr="00267AB4">
        <w:t>11.10.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3E4ED91A" w14:textId="77777777" w:rsidR="00CB3B13" w:rsidRPr="00267AB4" w:rsidRDefault="00CB3B13" w:rsidP="00CB3B13">
      <w:pPr>
        <w:ind w:firstLine="709"/>
        <w:contextualSpacing/>
        <w:jc w:val="both"/>
        <w:rPr>
          <w:shd w:val="clear" w:color="auto" w:fill="FFFFFF"/>
        </w:rPr>
      </w:pPr>
      <w:r w:rsidRPr="00267AB4">
        <w:rPr>
          <w:shd w:val="clear" w:color="auto" w:fill="FFFFFF"/>
        </w:rPr>
        <w:t>11.11.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71EB91E2" w14:textId="77777777" w:rsidR="00CB3B13" w:rsidRPr="00267AB4" w:rsidRDefault="00CB3B13" w:rsidP="00CB3B13">
      <w:pPr>
        <w:ind w:firstLine="709"/>
        <w:contextualSpacing/>
        <w:jc w:val="both"/>
        <w:rPr>
          <w:shd w:val="clear" w:color="auto" w:fill="FFFFFF"/>
        </w:rPr>
      </w:pPr>
      <w:r w:rsidRPr="00267AB4">
        <w:rPr>
          <w:shd w:val="clear" w:color="auto" w:fill="FFFFFF"/>
        </w:rPr>
        <w:t>11.12.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5488A54" w14:textId="77777777" w:rsidR="00CB3B13" w:rsidRPr="00267AB4" w:rsidRDefault="00CB3B13" w:rsidP="00CB3B13">
      <w:pPr>
        <w:ind w:firstLine="709"/>
        <w:contextualSpacing/>
        <w:jc w:val="both"/>
        <w:rPr>
          <w:shd w:val="clear" w:color="auto" w:fill="FFFFFF"/>
        </w:rPr>
      </w:pPr>
      <w:r w:rsidRPr="00267AB4">
        <w:rPr>
          <w:shd w:val="clear" w:color="auto" w:fill="FFFFFF"/>
        </w:rPr>
        <w:t>11.13. В случае принятия поставщиком (подрядчиком, исполнителем) предусмотренного пунктом 11.12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AEFA2D6" w14:textId="77777777" w:rsidR="00CB3B13" w:rsidRPr="00267AB4" w:rsidRDefault="00CB3B13" w:rsidP="00CB3B13">
      <w:pPr>
        <w:ind w:firstLine="709"/>
        <w:contextualSpacing/>
        <w:jc w:val="both"/>
        <w:rPr>
          <w:shd w:val="clear" w:color="auto" w:fill="FFFFFF"/>
        </w:rPr>
      </w:pPr>
      <w:r w:rsidRPr="00267AB4">
        <w:rPr>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5646E25A" w14:textId="77777777" w:rsidR="00CB3B13" w:rsidRPr="00267AB4" w:rsidRDefault="00CB3B13" w:rsidP="00CB3B13">
      <w:pPr>
        <w:ind w:firstLine="709"/>
        <w:contextualSpacing/>
        <w:jc w:val="both"/>
        <w:rPr>
          <w:shd w:val="clear" w:color="auto" w:fill="FFFFFF"/>
        </w:rPr>
      </w:pPr>
      <w:r w:rsidRPr="00267AB4">
        <w:rPr>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267AB4">
        <w:rPr>
          <w:shd w:val="clear" w:color="auto" w:fill="FFFFFF"/>
        </w:rPr>
        <w:tab/>
      </w:r>
    </w:p>
    <w:p w14:paraId="78668536" w14:textId="77777777" w:rsidR="00CB3B13" w:rsidRPr="00267AB4" w:rsidRDefault="00CB3B13" w:rsidP="00CB3B13">
      <w:pPr>
        <w:ind w:firstLine="709"/>
        <w:contextualSpacing/>
        <w:jc w:val="both"/>
        <w:rPr>
          <w:shd w:val="clear" w:color="auto" w:fill="FFFFFF"/>
        </w:rPr>
      </w:pPr>
      <w:r w:rsidRPr="00267AB4">
        <w:rPr>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101165C0" w14:textId="77777777" w:rsidR="00CB3B13" w:rsidRPr="00267AB4" w:rsidRDefault="00CB3B13" w:rsidP="00CB3B13">
      <w:pPr>
        <w:ind w:firstLine="709"/>
        <w:contextualSpacing/>
        <w:jc w:val="both"/>
        <w:rPr>
          <w:shd w:val="clear" w:color="auto" w:fill="FFFFFF"/>
        </w:rPr>
      </w:pPr>
      <w:r w:rsidRPr="00267AB4">
        <w:rPr>
          <w:shd w:val="clear" w:color="auto" w:fill="FFFFFF"/>
        </w:rPr>
        <w:t>11.14.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0679376B" w14:textId="77777777" w:rsidR="00CB3B13" w:rsidRPr="00267AB4" w:rsidRDefault="00CB3B13" w:rsidP="00CB3B13">
      <w:pPr>
        <w:ind w:firstLine="709"/>
        <w:contextualSpacing/>
        <w:jc w:val="both"/>
        <w:rPr>
          <w:shd w:val="clear" w:color="auto" w:fill="FFFFFF"/>
        </w:rPr>
      </w:pPr>
      <w:r w:rsidRPr="00267AB4">
        <w:rPr>
          <w:shd w:val="clear" w:color="auto" w:fill="FFFFFF"/>
        </w:rPr>
        <w:lastRenderedPageBreak/>
        <w:t>11.15.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34FADFA" w14:textId="77777777" w:rsidR="00CB3B13" w:rsidRPr="00267AB4" w:rsidRDefault="00CB3B13" w:rsidP="00CB3B13">
      <w:pPr>
        <w:ind w:firstLine="709"/>
        <w:contextualSpacing/>
        <w:jc w:val="both"/>
        <w:rPr>
          <w:shd w:val="clear" w:color="auto" w:fill="FFFFFF"/>
        </w:rPr>
      </w:pPr>
      <w:r w:rsidRPr="00267AB4">
        <w:rPr>
          <w:shd w:val="clear" w:color="auto" w:fill="FFFFFF"/>
        </w:rPr>
        <w:t xml:space="preserve">11.15.1.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52D2532B" w14:textId="77777777" w:rsidR="00CB3B13" w:rsidRPr="00267AB4" w:rsidRDefault="00CB3B13" w:rsidP="00CB3B13">
      <w:pPr>
        <w:ind w:firstLine="709"/>
        <w:contextualSpacing/>
        <w:jc w:val="both"/>
        <w:rPr>
          <w:shd w:val="clear" w:color="auto" w:fill="FFFFFF"/>
        </w:rPr>
      </w:pPr>
      <w:r w:rsidRPr="00267AB4">
        <w:rPr>
          <w:shd w:val="clear" w:color="auto" w:fill="FFFFFF"/>
        </w:rPr>
        <w:t>11.16.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CD827E" w14:textId="77777777" w:rsidR="00CB3B13" w:rsidRPr="00267AB4" w:rsidRDefault="00CB3B13" w:rsidP="00CB3B13">
      <w:pPr>
        <w:ind w:firstLine="709"/>
        <w:contextualSpacing/>
        <w:jc w:val="both"/>
        <w:rPr>
          <w:shd w:val="clear" w:color="auto" w:fill="FFFFFF"/>
        </w:rPr>
      </w:pPr>
    </w:p>
    <w:p w14:paraId="0C140EDE" w14:textId="77777777" w:rsidR="00CB3B13" w:rsidRPr="00267AB4" w:rsidRDefault="00CB3B13" w:rsidP="00CB3B13">
      <w:pPr>
        <w:autoSpaceDE w:val="0"/>
        <w:autoSpaceDN w:val="0"/>
        <w:adjustRightInd w:val="0"/>
        <w:contextualSpacing/>
        <w:jc w:val="center"/>
        <w:outlineLvl w:val="0"/>
        <w:rPr>
          <w:b/>
          <w:bCs/>
        </w:rPr>
      </w:pPr>
      <w:r w:rsidRPr="00267AB4">
        <w:rPr>
          <w:b/>
          <w:bCs/>
        </w:rPr>
        <w:t>12. Антикоррупционная оговорка</w:t>
      </w:r>
    </w:p>
    <w:p w14:paraId="788B0E1F" w14:textId="77777777" w:rsidR="00CB3B13" w:rsidRPr="00267AB4" w:rsidRDefault="00CB3B13" w:rsidP="00CB3B13">
      <w:pPr>
        <w:autoSpaceDE w:val="0"/>
        <w:autoSpaceDN w:val="0"/>
        <w:adjustRightInd w:val="0"/>
        <w:ind w:firstLine="567"/>
        <w:contextualSpacing/>
        <w:jc w:val="both"/>
      </w:pPr>
      <w:r w:rsidRPr="00267AB4">
        <w:t>12.1. При исполнении своих обязательств по настоящему контракту,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9A9B34D" w14:textId="77777777" w:rsidR="00CB3B13" w:rsidRPr="00267AB4" w:rsidRDefault="00CB3B13" w:rsidP="00CB3B13">
      <w:pPr>
        <w:autoSpaceDE w:val="0"/>
        <w:autoSpaceDN w:val="0"/>
        <w:adjustRightInd w:val="0"/>
        <w:ind w:firstLine="567"/>
        <w:contextualSpacing/>
        <w:jc w:val="both"/>
      </w:pPr>
      <w:r w:rsidRPr="00267AB4">
        <w:t xml:space="preserve">12.2.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w:anchor="sub_801" w:history="1">
        <w:r w:rsidRPr="00267AB4">
          <w:t>пункте 12.1</w:t>
        </w:r>
      </w:hyperlink>
      <w:r w:rsidRPr="00267AB4">
        <w:t xml:space="preserve"> настоящего контракта, в том числе со стороны руководства или работников Сторон, третьих лиц.</w:t>
      </w:r>
    </w:p>
    <w:p w14:paraId="4E504426" w14:textId="77777777" w:rsidR="00CB3B13" w:rsidRPr="00267AB4" w:rsidRDefault="00CB3B13" w:rsidP="00CB3B13">
      <w:pPr>
        <w:autoSpaceDE w:val="0"/>
        <w:autoSpaceDN w:val="0"/>
        <w:adjustRightInd w:val="0"/>
        <w:ind w:firstLine="567"/>
        <w:contextualSpacing/>
        <w:jc w:val="both"/>
      </w:pPr>
      <w:r w:rsidRPr="00267AB4">
        <w:t>12.3.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785341F7" w14:textId="77777777" w:rsidR="00CB3B13" w:rsidRPr="00267AB4" w:rsidRDefault="00CB3B13" w:rsidP="00CB3B13">
      <w:pPr>
        <w:autoSpaceDE w:val="0"/>
        <w:autoSpaceDN w:val="0"/>
        <w:adjustRightInd w:val="0"/>
        <w:ind w:firstLine="567"/>
        <w:contextualSpacing/>
        <w:jc w:val="both"/>
      </w:pPr>
      <w:r w:rsidRPr="00267AB4">
        <w:t>12.4. Сторонам контракта, их руководителям и работникам запрещается:</w:t>
      </w:r>
    </w:p>
    <w:p w14:paraId="2D168A9B" w14:textId="77777777" w:rsidR="00CB3B13" w:rsidRPr="00267AB4" w:rsidRDefault="00CB3B13" w:rsidP="00CB3B13">
      <w:pPr>
        <w:autoSpaceDE w:val="0"/>
        <w:autoSpaceDN w:val="0"/>
        <w:adjustRightInd w:val="0"/>
        <w:ind w:firstLine="567"/>
        <w:contextualSpacing/>
        <w:jc w:val="both"/>
      </w:pPr>
      <w:r w:rsidRPr="00267AB4">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4D0291C" w14:textId="77777777" w:rsidR="00CB3B13" w:rsidRPr="00267AB4" w:rsidRDefault="00CB3B13" w:rsidP="00CB3B13">
      <w:pPr>
        <w:autoSpaceDE w:val="0"/>
        <w:autoSpaceDN w:val="0"/>
        <w:adjustRightInd w:val="0"/>
        <w:ind w:firstLine="567"/>
        <w:contextualSpacing/>
        <w:jc w:val="both"/>
      </w:pPr>
      <w:r w:rsidRPr="00267AB4">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0C5F7FB" w14:textId="77777777" w:rsidR="00CB3B13" w:rsidRPr="00267AB4" w:rsidRDefault="00CB3B13" w:rsidP="00CB3B13">
      <w:pPr>
        <w:autoSpaceDE w:val="0"/>
        <w:autoSpaceDN w:val="0"/>
        <w:adjustRightInd w:val="0"/>
        <w:ind w:firstLine="567"/>
        <w:contextualSpacing/>
        <w:jc w:val="both"/>
      </w:pPr>
      <w:r w:rsidRPr="00267AB4">
        <w:t xml:space="preserve">12.4.3. Совершать иные действия, нарушающие действующее </w:t>
      </w:r>
      <w:hyperlink r:id="rId13" w:history="1">
        <w:r w:rsidRPr="00267AB4">
          <w:t>антикоррупционное законодательство</w:t>
        </w:r>
      </w:hyperlink>
      <w:r w:rsidRPr="00267AB4">
        <w:t xml:space="preserve"> Российской Федерации.</w:t>
      </w:r>
    </w:p>
    <w:p w14:paraId="55C725BC" w14:textId="77777777" w:rsidR="00CB3B13" w:rsidRPr="00267AB4" w:rsidRDefault="00CB3B13" w:rsidP="00CB3B13">
      <w:pPr>
        <w:autoSpaceDE w:val="0"/>
        <w:autoSpaceDN w:val="0"/>
        <w:adjustRightInd w:val="0"/>
        <w:ind w:firstLine="567"/>
        <w:contextualSpacing/>
        <w:jc w:val="both"/>
      </w:pPr>
      <w:r w:rsidRPr="00267AB4">
        <w:t>12.5.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53FF770F" w14:textId="77777777" w:rsidR="00CB3B13" w:rsidRPr="00267AB4" w:rsidRDefault="00CB3B13" w:rsidP="00CB3B13">
      <w:pPr>
        <w:ind w:firstLine="709"/>
        <w:contextualSpacing/>
        <w:jc w:val="both"/>
      </w:pPr>
      <w:r w:rsidRPr="00267AB4">
        <w:t>12.6.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письменное уведомление о расторжении.</w:t>
      </w:r>
    </w:p>
    <w:p w14:paraId="0A876B85" w14:textId="77777777" w:rsidR="00CB3B13" w:rsidRPr="00267AB4" w:rsidRDefault="00CB3B13" w:rsidP="00CB3B13">
      <w:pPr>
        <w:ind w:firstLine="709"/>
        <w:contextualSpacing/>
        <w:jc w:val="both"/>
      </w:pPr>
    </w:p>
    <w:p w14:paraId="08348478" w14:textId="77777777" w:rsidR="00CB3B13" w:rsidRPr="00267AB4" w:rsidRDefault="00CB3B13" w:rsidP="00CB3B13">
      <w:pPr>
        <w:widowControl w:val="0"/>
        <w:autoSpaceDE w:val="0"/>
        <w:contextualSpacing/>
        <w:jc w:val="center"/>
        <w:rPr>
          <w:b/>
        </w:rPr>
      </w:pPr>
      <w:r w:rsidRPr="00267AB4">
        <w:rPr>
          <w:b/>
        </w:rPr>
        <w:t>13. Порядок урегулирования споров</w:t>
      </w:r>
    </w:p>
    <w:p w14:paraId="61CA9714" w14:textId="77777777" w:rsidR="00CB3B13" w:rsidRPr="00267AB4" w:rsidRDefault="00CB3B13" w:rsidP="00CB3B13">
      <w:pPr>
        <w:widowControl w:val="0"/>
        <w:autoSpaceDE w:val="0"/>
        <w:ind w:firstLine="709"/>
        <w:contextualSpacing/>
        <w:jc w:val="both"/>
      </w:pPr>
      <w:r w:rsidRPr="00267AB4">
        <w:lastRenderedPageBreak/>
        <w:t>13.1.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3412CFE7" w14:textId="77777777" w:rsidR="00CB3B13" w:rsidRPr="00267AB4" w:rsidRDefault="00CB3B13" w:rsidP="00CB3B13">
      <w:pPr>
        <w:widowControl w:val="0"/>
        <w:autoSpaceDE w:val="0"/>
        <w:ind w:firstLine="709"/>
        <w:contextualSpacing/>
        <w:jc w:val="both"/>
      </w:pPr>
      <w:r w:rsidRPr="00267AB4">
        <w:t>13.2. В случае недостижения взаимного согласия все споры по Контракту разрешаются в Арбитражном суде Республики Крым.</w:t>
      </w:r>
    </w:p>
    <w:p w14:paraId="50BEB180" w14:textId="77777777" w:rsidR="00CB3B13" w:rsidRPr="00267AB4" w:rsidRDefault="00CB3B13" w:rsidP="00CB3B13">
      <w:pPr>
        <w:widowControl w:val="0"/>
        <w:autoSpaceDE w:val="0"/>
        <w:ind w:firstLine="709"/>
        <w:contextualSpacing/>
        <w:jc w:val="both"/>
      </w:pPr>
      <w:r w:rsidRPr="00267AB4">
        <w:t>13.3. До передачи спора на разрешение Арбитражного суда, Стороны принимают меры к его урегулированию в претензионном порядке. Порядок претензионной работы осуществляется в соответствии со статьей 95 Федерального закона №44 - ФЗ. По полученной претензии Сторона обязана дать письменный ответ по существу в срок не позднее 10 (десяти) рабочих дней с даты ее получения.</w:t>
      </w:r>
    </w:p>
    <w:p w14:paraId="3EAC5A82" w14:textId="77777777" w:rsidR="00CB3B13" w:rsidRPr="00267AB4" w:rsidRDefault="00CB3B13" w:rsidP="00CB3B13">
      <w:pPr>
        <w:widowControl w:val="0"/>
        <w:autoSpaceDE w:val="0"/>
        <w:ind w:firstLine="709"/>
        <w:contextualSpacing/>
        <w:jc w:val="both"/>
      </w:pPr>
    </w:p>
    <w:p w14:paraId="7519135A" w14:textId="77777777" w:rsidR="00CB3B13" w:rsidRPr="00267AB4" w:rsidRDefault="00CB3B13" w:rsidP="00CB3B13">
      <w:pPr>
        <w:autoSpaceDE w:val="0"/>
        <w:contextualSpacing/>
        <w:jc w:val="center"/>
        <w:rPr>
          <w:b/>
        </w:rPr>
      </w:pPr>
      <w:r w:rsidRPr="00267AB4">
        <w:rPr>
          <w:b/>
        </w:rPr>
        <w:t>14. Прочие условия</w:t>
      </w:r>
    </w:p>
    <w:p w14:paraId="5E0853A3" w14:textId="77777777" w:rsidR="00CB3B13" w:rsidRPr="00267AB4" w:rsidRDefault="00CB3B13" w:rsidP="00CB3B13">
      <w:pPr>
        <w:ind w:firstLine="709"/>
        <w:contextualSpacing/>
        <w:jc w:val="both"/>
      </w:pPr>
      <w:r w:rsidRPr="00267AB4">
        <w:t>14.1.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07D7C72" w14:textId="77777777" w:rsidR="00CB3B13" w:rsidRPr="00267AB4" w:rsidRDefault="00CB3B13" w:rsidP="00CB3B13">
      <w:pPr>
        <w:widowControl w:val="0"/>
        <w:autoSpaceDE w:val="0"/>
        <w:ind w:firstLine="709"/>
        <w:contextualSpacing/>
        <w:jc w:val="both"/>
      </w:pPr>
      <w:r w:rsidRPr="00267AB4">
        <w:t xml:space="preserve">14.2. Контракт составлен в 2 (двух) экземплярах, по одному для каждой из Сторон, имеющих одинаковую юридическую силу. </w:t>
      </w:r>
    </w:p>
    <w:p w14:paraId="691BC7ED" w14:textId="77777777" w:rsidR="00CB3B13" w:rsidRPr="00267AB4" w:rsidRDefault="00CB3B13" w:rsidP="00CB3B13">
      <w:pPr>
        <w:widowControl w:val="0"/>
        <w:tabs>
          <w:tab w:val="left" w:pos="709"/>
        </w:tabs>
        <w:autoSpaceDE w:val="0"/>
        <w:ind w:firstLine="709"/>
        <w:contextualSpacing/>
        <w:jc w:val="both"/>
      </w:pPr>
      <w:r w:rsidRPr="00267AB4">
        <w:t>14.3.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9D1B6DF" w14:textId="77777777" w:rsidR="00CB3B13" w:rsidRPr="00267AB4" w:rsidRDefault="00CB3B13" w:rsidP="00CB3B13">
      <w:pPr>
        <w:widowControl w:val="0"/>
        <w:autoSpaceDE w:val="0"/>
        <w:ind w:firstLine="709"/>
        <w:contextualSpacing/>
        <w:jc w:val="both"/>
      </w:pPr>
      <w:r w:rsidRPr="00267AB4">
        <w:t>14.4.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D618445" w14:textId="77777777" w:rsidR="00CB3B13" w:rsidRPr="00267AB4" w:rsidRDefault="00CB3B13" w:rsidP="00CB3B13">
      <w:pPr>
        <w:widowControl w:val="0"/>
        <w:autoSpaceDE w:val="0"/>
        <w:ind w:firstLine="709"/>
        <w:contextualSpacing/>
        <w:jc w:val="both"/>
      </w:pPr>
      <w:r w:rsidRPr="00267AB4">
        <w:t>14.5. Во всем, что не предусмотрено Контрактом, Стороны руководствуются законодательством Российской Федерации.</w:t>
      </w:r>
    </w:p>
    <w:p w14:paraId="111C1D31" w14:textId="77777777" w:rsidR="00CB3B13" w:rsidRPr="00267AB4" w:rsidRDefault="00CB3B13" w:rsidP="00CB3B13">
      <w:pPr>
        <w:widowControl w:val="0"/>
        <w:autoSpaceDE w:val="0"/>
        <w:ind w:firstLine="709"/>
        <w:contextualSpacing/>
        <w:jc w:val="both"/>
      </w:pPr>
    </w:p>
    <w:p w14:paraId="7E989745" w14:textId="77777777" w:rsidR="00CB3B13" w:rsidRPr="00267AB4" w:rsidRDefault="00CB3B13" w:rsidP="00CB3B13">
      <w:pPr>
        <w:widowControl w:val="0"/>
        <w:tabs>
          <w:tab w:val="left" w:pos="709"/>
        </w:tabs>
        <w:autoSpaceDE w:val="0"/>
        <w:contextualSpacing/>
        <w:jc w:val="center"/>
        <w:rPr>
          <w:b/>
        </w:rPr>
      </w:pPr>
      <w:r w:rsidRPr="00267AB4">
        <w:rPr>
          <w:b/>
        </w:rPr>
        <w:t>15. Приложения</w:t>
      </w:r>
    </w:p>
    <w:p w14:paraId="3EF0344B" w14:textId="77777777" w:rsidR="00CB3B13" w:rsidRPr="00267AB4" w:rsidRDefault="00CB3B13" w:rsidP="00CB3B13">
      <w:pPr>
        <w:widowControl w:val="0"/>
        <w:tabs>
          <w:tab w:val="left" w:pos="709"/>
        </w:tabs>
        <w:autoSpaceDE w:val="0"/>
        <w:ind w:firstLine="709"/>
        <w:contextualSpacing/>
        <w:jc w:val="both"/>
      </w:pPr>
      <w:r w:rsidRPr="00267AB4">
        <w:t>15.1. Неотъемлемыми частями Контракта являются следующие приложения к Контракту:</w:t>
      </w:r>
    </w:p>
    <w:p w14:paraId="2012EF66" w14:textId="77777777" w:rsidR="00CB3B13" w:rsidRDefault="00CB3B13" w:rsidP="00CB3B13">
      <w:pPr>
        <w:widowControl w:val="0"/>
        <w:tabs>
          <w:tab w:val="left" w:pos="709"/>
        </w:tabs>
        <w:autoSpaceDE w:val="0"/>
        <w:ind w:firstLine="709"/>
        <w:contextualSpacing/>
        <w:jc w:val="both"/>
      </w:pPr>
      <w:r>
        <w:t>приложение № 1 «Спецификация»;</w:t>
      </w:r>
    </w:p>
    <w:p w14:paraId="1176E0D8" w14:textId="77777777" w:rsidR="00CB3B13" w:rsidRDefault="00CB3B13" w:rsidP="00CB3B13">
      <w:pPr>
        <w:widowControl w:val="0"/>
        <w:tabs>
          <w:tab w:val="left" w:pos="709"/>
        </w:tabs>
        <w:autoSpaceDE w:val="0"/>
        <w:ind w:firstLine="709"/>
        <w:contextualSpacing/>
        <w:jc w:val="both"/>
      </w:pPr>
      <w:r>
        <w:t>приложение № 2 «Описание объекта закупки».</w:t>
      </w:r>
    </w:p>
    <w:p w14:paraId="189C6835" w14:textId="77777777" w:rsidR="00CB3B13" w:rsidRPr="00FB4777" w:rsidRDefault="00CB3B13" w:rsidP="00CB3B13">
      <w:pPr>
        <w:widowControl w:val="0"/>
        <w:tabs>
          <w:tab w:val="left" w:pos="709"/>
        </w:tabs>
        <w:autoSpaceDE w:val="0"/>
        <w:ind w:firstLine="709"/>
        <w:contextualSpacing/>
        <w:jc w:val="both"/>
      </w:pPr>
    </w:p>
    <w:p w14:paraId="43567366" w14:textId="77777777" w:rsidR="00CB3B13" w:rsidRPr="00914E46" w:rsidRDefault="00CB3B13" w:rsidP="00CB3B13">
      <w:pPr>
        <w:contextualSpacing/>
        <w:jc w:val="center"/>
        <w:rPr>
          <w:b/>
          <w:sz w:val="21"/>
          <w:szCs w:val="21"/>
        </w:rPr>
      </w:pPr>
      <w:r w:rsidRPr="00914E46">
        <w:rPr>
          <w:b/>
          <w:sz w:val="21"/>
          <w:szCs w:val="21"/>
        </w:rPr>
        <w:t>16. Адреса, реквизиты и подписи Сторон</w:t>
      </w:r>
    </w:p>
    <w:p w14:paraId="6695E818" w14:textId="77777777" w:rsidR="00CB3B13" w:rsidRPr="00914E46" w:rsidRDefault="00CB3B13" w:rsidP="00CB3B13">
      <w:pPr>
        <w:contextualSpacing/>
        <w:jc w:val="center"/>
        <w:rPr>
          <w:b/>
          <w:sz w:val="21"/>
          <w:szCs w:val="21"/>
        </w:rPr>
      </w:pPr>
    </w:p>
    <w:tbl>
      <w:tblPr>
        <w:tblW w:w="10349" w:type="dxa"/>
        <w:tblInd w:w="-176" w:type="dxa"/>
        <w:tblLayout w:type="fixed"/>
        <w:tblLook w:val="0000" w:firstRow="0" w:lastRow="0" w:firstColumn="0" w:lastColumn="0" w:noHBand="0" w:noVBand="0"/>
      </w:tblPr>
      <w:tblGrid>
        <w:gridCol w:w="5671"/>
        <w:gridCol w:w="4678"/>
      </w:tblGrid>
      <w:tr w:rsidR="00CB3B13" w:rsidRPr="00914E46" w14:paraId="42F96441" w14:textId="77777777" w:rsidTr="00990C41">
        <w:tc>
          <w:tcPr>
            <w:tcW w:w="5671" w:type="dxa"/>
            <w:shd w:val="clear" w:color="auto" w:fill="auto"/>
          </w:tcPr>
          <w:p w14:paraId="1FF5CAF8" w14:textId="77777777" w:rsidR="00CB3B13" w:rsidRPr="00914E46" w:rsidRDefault="00CB3B13" w:rsidP="00990C41">
            <w:pPr>
              <w:widowControl w:val="0"/>
              <w:spacing w:line="247" w:lineRule="auto"/>
              <w:contextualSpacing/>
              <w:rPr>
                <w:b/>
                <w:bCs/>
                <w:sz w:val="21"/>
                <w:szCs w:val="21"/>
                <w:lang w:eastAsia="en-US"/>
              </w:rPr>
            </w:pPr>
            <w:r w:rsidRPr="00914E46">
              <w:rPr>
                <w:b/>
                <w:bCs/>
                <w:sz w:val="21"/>
                <w:szCs w:val="21"/>
                <w:lang w:eastAsia="en-US"/>
              </w:rPr>
              <w:t>Заказчик</w:t>
            </w:r>
          </w:p>
          <w:p w14:paraId="3378554D" w14:textId="77777777" w:rsidR="00CB3B13" w:rsidRPr="00914E46" w:rsidRDefault="00CB3B13" w:rsidP="00990C41">
            <w:pPr>
              <w:widowControl w:val="0"/>
              <w:spacing w:line="247" w:lineRule="auto"/>
              <w:contextualSpacing/>
              <w:rPr>
                <w:b/>
                <w:bCs/>
                <w:sz w:val="21"/>
                <w:szCs w:val="21"/>
                <w:lang w:eastAsia="en-US"/>
              </w:rPr>
            </w:pPr>
            <w:r w:rsidRPr="00914E46">
              <w:rPr>
                <w:b/>
                <w:bCs/>
                <w:sz w:val="21"/>
                <w:szCs w:val="21"/>
                <w:lang w:eastAsia="en-US"/>
              </w:rPr>
              <w:t>Государственное унитарное предприятие Республики Крым «Крымтеплокоммунэнерго»</w:t>
            </w:r>
          </w:p>
        </w:tc>
        <w:tc>
          <w:tcPr>
            <w:tcW w:w="4678" w:type="dxa"/>
            <w:shd w:val="clear" w:color="auto" w:fill="auto"/>
          </w:tcPr>
          <w:p w14:paraId="2A6D3035" w14:textId="77777777" w:rsidR="00CB3B13" w:rsidRPr="00914E46" w:rsidRDefault="00CB3B13" w:rsidP="00990C41">
            <w:pPr>
              <w:widowControl w:val="0"/>
              <w:spacing w:line="247" w:lineRule="auto"/>
              <w:contextualSpacing/>
              <w:rPr>
                <w:b/>
                <w:bCs/>
                <w:sz w:val="21"/>
                <w:szCs w:val="21"/>
                <w:lang w:eastAsia="en-US"/>
              </w:rPr>
            </w:pPr>
            <w:r w:rsidRPr="00914E46">
              <w:rPr>
                <w:b/>
                <w:bCs/>
                <w:sz w:val="21"/>
                <w:szCs w:val="21"/>
                <w:lang w:eastAsia="en-US"/>
              </w:rPr>
              <w:t>Поставщик</w:t>
            </w:r>
          </w:p>
          <w:p w14:paraId="39DF34CD" w14:textId="77777777" w:rsidR="00CB3B13" w:rsidRPr="00914E46" w:rsidRDefault="00CB3B13" w:rsidP="00990C41">
            <w:pPr>
              <w:widowControl w:val="0"/>
              <w:spacing w:line="247" w:lineRule="auto"/>
              <w:contextualSpacing/>
              <w:rPr>
                <w:b/>
                <w:bCs/>
                <w:sz w:val="21"/>
                <w:szCs w:val="21"/>
                <w:lang w:eastAsia="en-US"/>
              </w:rPr>
            </w:pPr>
          </w:p>
        </w:tc>
      </w:tr>
      <w:tr w:rsidR="00CB3B13" w:rsidRPr="00CB3B13" w14:paraId="1FA388F5" w14:textId="77777777" w:rsidTr="00990C41">
        <w:tc>
          <w:tcPr>
            <w:tcW w:w="5671" w:type="dxa"/>
            <w:shd w:val="clear" w:color="auto" w:fill="auto"/>
          </w:tcPr>
          <w:p w14:paraId="7487EBE6"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295026, Российская Федерация, Республика Крым</w:t>
            </w:r>
          </w:p>
          <w:p w14:paraId="1D71D20A"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г. Симферополь, ул. Гайдара, 3а</w:t>
            </w:r>
          </w:p>
          <w:p w14:paraId="32938A4C"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тел. (3652) 53-41-87 Факс 51-61-49</w:t>
            </w:r>
          </w:p>
          <w:p w14:paraId="612D5615" w14:textId="77777777" w:rsidR="00CB3B13" w:rsidRPr="00CB3B13" w:rsidRDefault="00CB3B13" w:rsidP="00990C41">
            <w:pPr>
              <w:widowControl w:val="0"/>
              <w:snapToGrid w:val="0"/>
              <w:spacing w:line="247" w:lineRule="auto"/>
              <w:contextualSpacing/>
              <w:jc w:val="both"/>
              <w:rPr>
                <w:sz w:val="21"/>
                <w:szCs w:val="21"/>
                <w:lang w:val="de-DE" w:eastAsia="en-US"/>
              </w:rPr>
            </w:pPr>
            <w:r w:rsidRPr="00CB3B13">
              <w:rPr>
                <w:sz w:val="21"/>
                <w:szCs w:val="21"/>
                <w:lang w:val="de-DE" w:eastAsia="en-US"/>
              </w:rPr>
              <w:t xml:space="preserve">E-mail: </w:t>
            </w:r>
            <w:hyperlink r:id="rId14" w:history="1">
              <w:r w:rsidRPr="00CB3B13">
                <w:rPr>
                  <w:rStyle w:val="ae"/>
                  <w:color w:val="auto"/>
                  <w:sz w:val="21"/>
                  <w:szCs w:val="21"/>
                  <w:lang w:val="de-DE" w:eastAsia="en-US"/>
                </w:rPr>
                <w:t>kanc@tce.crimea.com</w:t>
              </w:r>
            </w:hyperlink>
            <w:r w:rsidRPr="00CB3B13">
              <w:rPr>
                <w:sz w:val="21"/>
                <w:szCs w:val="21"/>
                <w:lang w:eastAsia="en-US"/>
              </w:rPr>
              <w:t xml:space="preserve">, </w:t>
            </w:r>
            <w:hyperlink r:id="rId15" w:history="1">
              <w:r w:rsidRPr="00CB3B13">
                <w:rPr>
                  <w:rStyle w:val="ae"/>
                  <w:color w:val="auto"/>
                  <w:sz w:val="21"/>
                  <w:szCs w:val="21"/>
                  <w:lang w:val="en-US" w:eastAsia="en-US"/>
                </w:rPr>
                <w:t>snab</w:t>
              </w:r>
              <w:r w:rsidRPr="00CB3B13">
                <w:rPr>
                  <w:rStyle w:val="ae"/>
                  <w:color w:val="auto"/>
                  <w:sz w:val="21"/>
                  <w:szCs w:val="21"/>
                  <w:lang w:val="de-DE" w:eastAsia="en-US"/>
                </w:rPr>
                <w:t>@tce.crimea.com</w:t>
              </w:r>
            </w:hyperlink>
          </w:p>
          <w:p w14:paraId="234C409E" w14:textId="77777777" w:rsidR="00CB3B13" w:rsidRPr="00CB3B13" w:rsidRDefault="00CB3B13" w:rsidP="00990C41">
            <w:pPr>
              <w:widowControl w:val="0"/>
              <w:snapToGrid w:val="0"/>
              <w:spacing w:line="247" w:lineRule="auto"/>
              <w:contextualSpacing/>
              <w:jc w:val="both"/>
              <w:rPr>
                <w:b/>
                <w:sz w:val="21"/>
                <w:szCs w:val="21"/>
                <w:lang w:eastAsia="en-US"/>
              </w:rPr>
            </w:pPr>
            <w:r w:rsidRPr="00CB3B13">
              <w:rPr>
                <w:b/>
                <w:sz w:val="21"/>
                <w:szCs w:val="21"/>
                <w:lang w:eastAsia="en-US"/>
              </w:rPr>
              <w:t>Банковские реквизиты:</w:t>
            </w:r>
          </w:p>
          <w:p w14:paraId="3F57B0D6"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ИНН 9102028499</w:t>
            </w:r>
          </w:p>
          <w:p w14:paraId="2227C781"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КПП 910201001</w:t>
            </w:r>
          </w:p>
          <w:p w14:paraId="6B1D5775"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ОГРН 1149102047962</w:t>
            </w:r>
          </w:p>
          <w:p w14:paraId="5FB11B2A"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ОКПО 00477038</w:t>
            </w:r>
          </w:p>
          <w:p w14:paraId="286BF73F" w14:textId="77777777" w:rsidR="00CB3B13" w:rsidRPr="00CB3B13" w:rsidRDefault="00CB3B13" w:rsidP="00990C41">
            <w:pPr>
              <w:widowControl w:val="0"/>
              <w:snapToGrid w:val="0"/>
              <w:spacing w:line="247" w:lineRule="auto"/>
              <w:contextualSpacing/>
              <w:jc w:val="both"/>
              <w:rPr>
                <w:b/>
                <w:sz w:val="21"/>
                <w:szCs w:val="21"/>
                <w:lang w:eastAsia="en-US"/>
              </w:rPr>
            </w:pPr>
            <w:r w:rsidRPr="00CB3B13">
              <w:rPr>
                <w:b/>
                <w:sz w:val="21"/>
                <w:szCs w:val="21"/>
                <w:lang w:eastAsia="en-US"/>
              </w:rPr>
              <w:t>Отд. РНКБ Банк (ПАО), Симферополь</w:t>
            </w:r>
          </w:p>
          <w:p w14:paraId="50F8EF52"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lastRenderedPageBreak/>
              <w:t>ИНН 7701105460 (банка)</w:t>
            </w:r>
          </w:p>
          <w:p w14:paraId="790208E8"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БИК 043510607</w:t>
            </w:r>
          </w:p>
          <w:p w14:paraId="5E1CB09A"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Кор.сч.№ 30101810335100000607</w:t>
            </w:r>
          </w:p>
          <w:p w14:paraId="0DAFFBC2" w14:textId="77777777" w:rsidR="00CB3B13" w:rsidRPr="00CB3B13" w:rsidRDefault="00CB3B13" w:rsidP="00990C41">
            <w:pPr>
              <w:widowControl w:val="0"/>
              <w:snapToGrid w:val="0"/>
              <w:spacing w:line="247" w:lineRule="auto"/>
              <w:contextualSpacing/>
              <w:jc w:val="both"/>
              <w:rPr>
                <w:sz w:val="21"/>
                <w:szCs w:val="21"/>
                <w:lang w:eastAsia="en-US"/>
              </w:rPr>
            </w:pPr>
            <w:r w:rsidRPr="00CB3B13">
              <w:rPr>
                <w:sz w:val="21"/>
                <w:szCs w:val="21"/>
                <w:lang w:eastAsia="en-US"/>
              </w:rPr>
              <w:t>р/с № 40602810140480000012-консолидиров.</w:t>
            </w:r>
          </w:p>
        </w:tc>
        <w:tc>
          <w:tcPr>
            <w:tcW w:w="4678" w:type="dxa"/>
            <w:shd w:val="clear" w:color="auto" w:fill="auto"/>
          </w:tcPr>
          <w:p w14:paraId="335A05F6" w14:textId="77777777" w:rsidR="00CB3B13" w:rsidRPr="00CB3B13" w:rsidRDefault="00CB3B13" w:rsidP="00990C41">
            <w:pPr>
              <w:widowControl w:val="0"/>
              <w:snapToGrid w:val="0"/>
              <w:spacing w:line="247" w:lineRule="auto"/>
              <w:contextualSpacing/>
              <w:jc w:val="both"/>
              <w:rPr>
                <w:sz w:val="21"/>
                <w:szCs w:val="21"/>
                <w:lang w:eastAsia="en-US"/>
              </w:rPr>
            </w:pPr>
          </w:p>
        </w:tc>
      </w:tr>
    </w:tbl>
    <w:p w14:paraId="5FC9E9A2" w14:textId="77777777" w:rsidR="00CB3B13" w:rsidRPr="00CB3B13" w:rsidRDefault="00CB3B13" w:rsidP="00CB3B13">
      <w:pPr>
        <w:widowControl w:val="0"/>
        <w:autoSpaceDE w:val="0"/>
        <w:autoSpaceDN w:val="0"/>
        <w:adjustRightInd w:val="0"/>
        <w:spacing w:line="247" w:lineRule="auto"/>
        <w:ind w:hanging="142"/>
        <w:contextualSpacing/>
        <w:rPr>
          <w:sz w:val="21"/>
          <w:szCs w:val="21"/>
        </w:rPr>
      </w:pPr>
      <w:r w:rsidRPr="00CB3B13">
        <w:rPr>
          <w:sz w:val="21"/>
          <w:szCs w:val="21"/>
        </w:rPr>
        <w:tab/>
        <w:t xml:space="preserve">Главный инженер </w:t>
      </w:r>
    </w:p>
    <w:p w14:paraId="6014C264" w14:textId="77777777" w:rsidR="00CB3B13" w:rsidRPr="00CB3B13" w:rsidRDefault="00CB3B13" w:rsidP="00CB3B13">
      <w:pPr>
        <w:widowControl w:val="0"/>
        <w:autoSpaceDE w:val="0"/>
        <w:autoSpaceDN w:val="0"/>
        <w:adjustRightInd w:val="0"/>
        <w:spacing w:line="247" w:lineRule="auto"/>
        <w:ind w:hanging="142"/>
        <w:contextualSpacing/>
        <w:rPr>
          <w:sz w:val="21"/>
          <w:szCs w:val="21"/>
        </w:rPr>
      </w:pPr>
      <w:r w:rsidRPr="00CB3B13">
        <w:rPr>
          <w:sz w:val="21"/>
          <w:szCs w:val="21"/>
        </w:rPr>
        <w:t>________________________ Р.Л. Кравчук                                             _______________/ _______________</w:t>
      </w:r>
    </w:p>
    <w:p w14:paraId="17726EAA" w14:textId="77777777" w:rsidR="00CB3B13" w:rsidRPr="00CB3B13" w:rsidRDefault="00CB3B13" w:rsidP="00CB3B13">
      <w:pPr>
        <w:widowControl w:val="0"/>
        <w:autoSpaceDE w:val="0"/>
        <w:autoSpaceDN w:val="0"/>
        <w:adjustRightInd w:val="0"/>
        <w:contextualSpacing/>
        <w:rPr>
          <w:sz w:val="21"/>
          <w:szCs w:val="21"/>
        </w:rPr>
      </w:pPr>
    </w:p>
    <w:p w14:paraId="1C0C3EA9" w14:textId="77777777" w:rsidR="00CB3B13" w:rsidRPr="00363678" w:rsidRDefault="00CB3B13" w:rsidP="00CB3B13">
      <w:pPr>
        <w:widowControl w:val="0"/>
        <w:ind w:left="6379"/>
        <w:contextualSpacing/>
        <w:jc w:val="right"/>
        <w:rPr>
          <w:sz w:val="20"/>
          <w:szCs w:val="20"/>
        </w:rPr>
      </w:pPr>
      <w:r>
        <w:rPr>
          <w:sz w:val="20"/>
          <w:szCs w:val="20"/>
        </w:rPr>
        <w:br w:type="page"/>
      </w:r>
      <w:r w:rsidRPr="00363678">
        <w:rPr>
          <w:sz w:val="20"/>
          <w:szCs w:val="20"/>
        </w:rPr>
        <w:lastRenderedPageBreak/>
        <w:t>ПРИЛОЖЕНИЕ № 1</w:t>
      </w:r>
    </w:p>
    <w:p w14:paraId="1CCC9723" w14:textId="77777777" w:rsidR="00CB3B13" w:rsidRPr="00363678" w:rsidRDefault="00CB3B13" w:rsidP="00CB3B13">
      <w:pPr>
        <w:widowControl w:val="0"/>
        <w:ind w:left="6379"/>
        <w:contextualSpacing/>
        <w:jc w:val="right"/>
        <w:rPr>
          <w:sz w:val="20"/>
          <w:szCs w:val="20"/>
        </w:rPr>
      </w:pPr>
      <w:r w:rsidRPr="00363678">
        <w:rPr>
          <w:sz w:val="20"/>
          <w:szCs w:val="20"/>
        </w:rPr>
        <w:t>к Контракту</w:t>
      </w:r>
    </w:p>
    <w:p w14:paraId="6FCEE6F7" w14:textId="77777777" w:rsidR="00CB3B13" w:rsidRPr="00363678" w:rsidRDefault="00CB3B13" w:rsidP="00CB3B13">
      <w:pPr>
        <w:widowControl w:val="0"/>
        <w:ind w:left="6379"/>
        <w:contextualSpacing/>
        <w:jc w:val="right"/>
        <w:rPr>
          <w:sz w:val="20"/>
          <w:szCs w:val="20"/>
        </w:rPr>
      </w:pPr>
      <w:r w:rsidRPr="00363678">
        <w:rPr>
          <w:sz w:val="20"/>
          <w:szCs w:val="20"/>
        </w:rPr>
        <w:t>от «___» _________ 20__ г. №_____</w:t>
      </w:r>
    </w:p>
    <w:p w14:paraId="6F7F75FB" w14:textId="77777777" w:rsidR="00CB3B13" w:rsidRPr="00363678" w:rsidRDefault="00CB3B13" w:rsidP="00CB3B13">
      <w:pPr>
        <w:widowControl w:val="0"/>
        <w:ind w:hanging="810"/>
        <w:contextualSpacing/>
        <w:jc w:val="right"/>
        <w:rPr>
          <w:sz w:val="20"/>
          <w:szCs w:val="20"/>
        </w:rPr>
      </w:pPr>
    </w:p>
    <w:p w14:paraId="07DE1FE3" w14:textId="77777777" w:rsidR="00CB3B13" w:rsidRDefault="00CB3B13" w:rsidP="00CB3B13">
      <w:pPr>
        <w:widowControl w:val="0"/>
        <w:spacing w:after="120" w:line="360" w:lineRule="auto"/>
        <w:contextualSpacing/>
        <w:jc w:val="center"/>
        <w:rPr>
          <w:b/>
          <w:bCs/>
          <w:sz w:val="20"/>
          <w:szCs w:val="20"/>
        </w:rPr>
      </w:pPr>
      <w:r w:rsidRPr="00363678">
        <w:rPr>
          <w:b/>
          <w:bCs/>
          <w:sz w:val="20"/>
          <w:szCs w:val="20"/>
        </w:rPr>
        <w:t>Спецификация</w:t>
      </w:r>
    </w:p>
    <w:p w14:paraId="6F7A0B1F" w14:textId="77777777" w:rsidR="00CB3B13" w:rsidRPr="009C374B" w:rsidRDefault="00CB3B13" w:rsidP="00CB3B13">
      <w:pPr>
        <w:tabs>
          <w:tab w:val="left" w:pos="1112"/>
        </w:tabs>
        <w:ind w:firstLine="567"/>
        <w:jc w:val="both"/>
        <w:rPr>
          <w:lang w:eastAsia="zh-CN"/>
        </w:rPr>
      </w:pPr>
      <w:r w:rsidRPr="009C374B">
        <w:rPr>
          <w:lang w:eastAsia="zh-CN"/>
        </w:rPr>
        <w:t xml:space="preserve">1. Поставщик обязуется передать в собственность Заказчика, а Заказчик принять и оплатить в соответствии с условиями настоящего </w:t>
      </w:r>
      <w:r>
        <w:rPr>
          <w:lang w:eastAsia="zh-CN"/>
        </w:rPr>
        <w:t>Контракта</w:t>
      </w:r>
      <w:r w:rsidRPr="009C374B">
        <w:rPr>
          <w:lang w:eastAsia="zh-CN"/>
        </w:rPr>
        <w:t xml:space="preserve"> следующий Товар:</w:t>
      </w:r>
    </w:p>
    <w:p w14:paraId="3809A54A" w14:textId="77777777" w:rsidR="00CB3B13" w:rsidRPr="009E1F16" w:rsidRDefault="00CB3B13" w:rsidP="00CB3B13">
      <w:pPr>
        <w:widowControl w:val="0"/>
        <w:spacing w:after="120" w:line="360" w:lineRule="auto"/>
        <w:contextualSpacing/>
        <w:jc w:val="center"/>
        <w:rPr>
          <w:b/>
          <w:bCs/>
          <w:sz w:val="20"/>
          <w:szCs w:val="20"/>
        </w:rPr>
      </w:pPr>
    </w:p>
    <w:tbl>
      <w:tblPr>
        <w:tblW w:w="4979" w:type="pct"/>
        <w:tblLook w:val="0000" w:firstRow="0" w:lastRow="0" w:firstColumn="0" w:lastColumn="0" w:noHBand="0" w:noVBand="0"/>
      </w:tblPr>
      <w:tblGrid>
        <w:gridCol w:w="438"/>
        <w:gridCol w:w="1886"/>
        <w:gridCol w:w="1983"/>
        <w:gridCol w:w="543"/>
        <w:gridCol w:w="576"/>
        <w:gridCol w:w="1672"/>
        <w:gridCol w:w="963"/>
        <w:gridCol w:w="1808"/>
      </w:tblGrid>
      <w:tr w:rsidR="00CB3B13" w:rsidRPr="00363678" w14:paraId="769FCF01" w14:textId="77777777" w:rsidTr="00990C41">
        <w:trPr>
          <w:trHeight w:val="197"/>
        </w:trPr>
        <w:tc>
          <w:tcPr>
            <w:tcW w:w="217" w:type="pct"/>
            <w:tcBorders>
              <w:top w:val="single" w:sz="4" w:space="0" w:color="000000"/>
              <w:left w:val="single" w:sz="4" w:space="0" w:color="000000"/>
              <w:bottom w:val="single" w:sz="4" w:space="0" w:color="000000"/>
            </w:tcBorders>
            <w:vAlign w:val="center"/>
          </w:tcPr>
          <w:p w14:paraId="6516D9A1" w14:textId="77777777" w:rsidR="00CB3B13" w:rsidRPr="00363678" w:rsidRDefault="00CB3B13" w:rsidP="00990C41">
            <w:pPr>
              <w:widowControl w:val="0"/>
              <w:contextualSpacing/>
              <w:jc w:val="center"/>
              <w:rPr>
                <w:bCs/>
                <w:sz w:val="18"/>
                <w:szCs w:val="18"/>
              </w:rPr>
            </w:pPr>
            <w:r w:rsidRPr="00363678">
              <w:rPr>
                <w:bCs/>
                <w:sz w:val="18"/>
                <w:szCs w:val="18"/>
              </w:rPr>
              <w:t>№\</w:t>
            </w:r>
          </w:p>
        </w:tc>
        <w:tc>
          <w:tcPr>
            <w:tcW w:w="959" w:type="pct"/>
            <w:tcBorders>
              <w:top w:val="single" w:sz="4" w:space="0" w:color="000000"/>
              <w:left w:val="single" w:sz="4" w:space="0" w:color="000000"/>
              <w:bottom w:val="single" w:sz="4" w:space="0" w:color="000000"/>
            </w:tcBorders>
            <w:shd w:val="clear" w:color="auto" w:fill="auto"/>
            <w:vAlign w:val="center"/>
          </w:tcPr>
          <w:p w14:paraId="38A7D5D9" w14:textId="77777777" w:rsidR="00CB3B13" w:rsidRPr="00CC29BF" w:rsidRDefault="00CB3B13" w:rsidP="00990C41">
            <w:pPr>
              <w:widowControl w:val="0"/>
              <w:contextualSpacing/>
              <w:jc w:val="center"/>
              <w:rPr>
                <w:bCs/>
                <w:sz w:val="18"/>
                <w:szCs w:val="18"/>
                <w:vertAlign w:val="superscript"/>
              </w:rPr>
            </w:pPr>
            <w:r w:rsidRPr="00363678">
              <w:rPr>
                <w:bCs/>
                <w:sz w:val="18"/>
                <w:szCs w:val="18"/>
              </w:rPr>
              <w:t>Наименование товара</w:t>
            </w:r>
            <w:r>
              <w:rPr>
                <w:rStyle w:val="af4"/>
                <w:bCs/>
                <w:sz w:val="18"/>
                <w:szCs w:val="18"/>
              </w:rPr>
              <w:footnoteReference w:id="1"/>
            </w:r>
          </w:p>
        </w:tc>
        <w:tc>
          <w:tcPr>
            <w:tcW w:w="1008" w:type="pct"/>
            <w:tcBorders>
              <w:top w:val="single" w:sz="4" w:space="0" w:color="000000"/>
              <w:left w:val="single" w:sz="4" w:space="0" w:color="000000"/>
              <w:bottom w:val="single" w:sz="4" w:space="0" w:color="000000"/>
            </w:tcBorders>
            <w:vAlign w:val="center"/>
          </w:tcPr>
          <w:p w14:paraId="19C3AFF0" w14:textId="77777777" w:rsidR="00CB3B13" w:rsidRPr="00363678" w:rsidRDefault="00CB3B13" w:rsidP="00990C41">
            <w:pPr>
              <w:widowControl w:val="0"/>
              <w:contextualSpacing/>
              <w:jc w:val="center"/>
              <w:rPr>
                <w:bCs/>
                <w:sz w:val="18"/>
                <w:szCs w:val="18"/>
              </w:rPr>
            </w:pPr>
            <w:r>
              <w:rPr>
                <w:bCs/>
                <w:sz w:val="18"/>
                <w:szCs w:val="18"/>
              </w:rPr>
              <w:t>Страна происхождения Товара</w:t>
            </w:r>
            <w:r>
              <w:rPr>
                <w:bCs/>
                <w:sz w:val="18"/>
                <w:szCs w:val="18"/>
                <w:vertAlign w:val="superscript"/>
              </w:rPr>
              <w:t>1</w:t>
            </w:r>
          </w:p>
        </w:tc>
        <w:tc>
          <w:tcPr>
            <w:tcW w:w="270" w:type="pct"/>
            <w:tcBorders>
              <w:top w:val="single" w:sz="4" w:space="0" w:color="000000"/>
              <w:left w:val="single" w:sz="4" w:space="0" w:color="000000"/>
              <w:bottom w:val="single" w:sz="4" w:space="0" w:color="000000"/>
            </w:tcBorders>
            <w:shd w:val="clear" w:color="auto" w:fill="auto"/>
            <w:vAlign w:val="center"/>
          </w:tcPr>
          <w:p w14:paraId="03415652" w14:textId="77777777" w:rsidR="00CB3B13" w:rsidRPr="00363678" w:rsidRDefault="00CB3B13" w:rsidP="00990C41">
            <w:pPr>
              <w:widowControl w:val="0"/>
              <w:contextualSpacing/>
              <w:jc w:val="center"/>
              <w:rPr>
                <w:bCs/>
                <w:sz w:val="18"/>
                <w:szCs w:val="18"/>
              </w:rPr>
            </w:pPr>
            <w:r w:rsidRPr="00363678">
              <w:rPr>
                <w:bCs/>
                <w:sz w:val="18"/>
                <w:szCs w:val="18"/>
              </w:rPr>
              <w:t>Ед.</w:t>
            </w:r>
          </w:p>
          <w:p w14:paraId="7C9929E1" w14:textId="77777777" w:rsidR="00CB3B13" w:rsidRPr="00363678" w:rsidRDefault="00CB3B13" w:rsidP="00990C41">
            <w:pPr>
              <w:widowControl w:val="0"/>
              <w:contextualSpacing/>
              <w:jc w:val="center"/>
              <w:rPr>
                <w:bCs/>
                <w:sz w:val="18"/>
                <w:szCs w:val="18"/>
              </w:rPr>
            </w:pPr>
            <w:r w:rsidRPr="00363678">
              <w:rPr>
                <w:bCs/>
                <w:sz w:val="18"/>
                <w:szCs w:val="18"/>
              </w:rPr>
              <w:t>изм.</w:t>
            </w:r>
          </w:p>
        </w:tc>
        <w:tc>
          <w:tcPr>
            <w:tcW w:w="285" w:type="pct"/>
            <w:tcBorders>
              <w:top w:val="single" w:sz="4" w:space="0" w:color="000000"/>
              <w:left w:val="single" w:sz="4" w:space="0" w:color="000000"/>
              <w:bottom w:val="single" w:sz="4" w:space="0" w:color="000000"/>
            </w:tcBorders>
            <w:shd w:val="clear" w:color="auto" w:fill="auto"/>
            <w:vAlign w:val="center"/>
          </w:tcPr>
          <w:p w14:paraId="1AE88F62" w14:textId="77777777" w:rsidR="00CB3B13" w:rsidRPr="00363678" w:rsidRDefault="00CB3B13" w:rsidP="00990C41">
            <w:pPr>
              <w:widowControl w:val="0"/>
              <w:contextualSpacing/>
              <w:jc w:val="center"/>
              <w:rPr>
                <w:bCs/>
                <w:sz w:val="18"/>
                <w:szCs w:val="18"/>
              </w:rPr>
            </w:pPr>
            <w:r w:rsidRPr="00363678">
              <w:rPr>
                <w:bCs/>
                <w:sz w:val="18"/>
                <w:szCs w:val="18"/>
              </w:rPr>
              <w:t>Кол-во</w:t>
            </w:r>
          </w:p>
        </w:tc>
        <w:tc>
          <w:tcPr>
            <w:tcW w:w="850" w:type="pct"/>
            <w:tcBorders>
              <w:top w:val="single" w:sz="4" w:space="0" w:color="000000"/>
              <w:left w:val="single" w:sz="4" w:space="0" w:color="000000"/>
              <w:bottom w:val="single" w:sz="4" w:space="0" w:color="000000"/>
              <w:right w:val="single" w:sz="4" w:space="0" w:color="000000"/>
            </w:tcBorders>
            <w:vAlign w:val="center"/>
          </w:tcPr>
          <w:p w14:paraId="66D169B5" w14:textId="77777777" w:rsidR="00CB3B13" w:rsidRPr="00363678" w:rsidRDefault="00CB3B13" w:rsidP="00990C41">
            <w:pPr>
              <w:widowControl w:val="0"/>
              <w:ind w:left="-14" w:right="-103"/>
              <w:contextualSpacing/>
              <w:jc w:val="center"/>
              <w:rPr>
                <w:bCs/>
                <w:sz w:val="18"/>
                <w:szCs w:val="18"/>
              </w:rPr>
            </w:pPr>
            <w:r w:rsidRPr="00363678">
              <w:rPr>
                <w:bCs/>
                <w:sz w:val="18"/>
                <w:szCs w:val="18"/>
              </w:rPr>
              <w:t>Цена за ед.</w:t>
            </w:r>
          </w:p>
          <w:p w14:paraId="0AD12D0F" w14:textId="77777777" w:rsidR="00CB3B13" w:rsidRPr="00363678" w:rsidRDefault="00CB3B13" w:rsidP="00990C41">
            <w:pPr>
              <w:widowControl w:val="0"/>
              <w:ind w:left="-14" w:right="-103"/>
              <w:contextualSpacing/>
              <w:jc w:val="center"/>
              <w:rPr>
                <w:bCs/>
                <w:sz w:val="18"/>
                <w:szCs w:val="18"/>
              </w:rPr>
            </w:pPr>
            <w:r w:rsidRPr="00363678">
              <w:rPr>
                <w:bCs/>
                <w:sz w:val="18"/>
                <w:szCs w:val="18"/>
              </w:rPr>
              <w:t>с НДС/без НДС, руб.</w:t>
            </w:r>
          </w:p>
        </w:tc>
        <w:tc>
          <w:tcPr>
            <w:tcW w:w="491" w:type="pct"/>
            <w:tcBorders>
              <w:top w:val="single" w:sz="4" w:space="0" w:color="000000"/>
              <w:left w:val="single" w:sz="4" w:space="0" w:color="000000"/>
              <w:bottom w:val="single" w:sz="4" w:space="0" w:color="000000"/>
            </w:tcBorders>
            <w:shd w:val="clear" w:color="auto" w:fill="auto"/>
            <w:vAlign w:val="center"/>
          </w:tcPr>
          <w:p w14:paraId="15BA45EF" w14:textId="77777777" w:rsidR="00CB3B13" w:rsidRPr="00363678" w:rsidRDefault="00CB3B13" w:rsidP="00990C41">
            <w:pPr>
              <w:widowControl w:val="0"/>
              <w:contextualSpacing/>
              <w:jc w:val="center"/>
              <w:rPr>
                <w:bCs/>
                <w:sz w:val="18"/>
                <w:szCs w:val="18"/>
              </w:rPr>
            </w:pPr>
            <w:r w:rsidRPr="00363678">
              <w:rPr>
                <w:bCs/>
                <w:sz w:val="18"/>
                <w:szCs w:val="18"/>
              </w:rPr>
              <w:t>Ставка налога, %</w:t>
            </w:r>
          </w:p>
        </w:tc>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99F1E" w14:textId="77777777" w:rsidR="00CB3B13" w:rsidRPr="00363678" w:rsidRDefault="00CB3B13" w:rsidP="00990C41">
            <w:pPr>
              <w:widowControl w:val="0"/>
              <w:contextualSpacing/>
              <w:jc w:val="center"/>
              <w:rPr>
                <w:bCs/>
                <w:sz w:val="18"/>
                <w:szCs w:val="18"/>
              </w:rPr>
            </w:pPr>
            <w:r w:rsidRPr="00363678">
              <w:rPr>
                <w:bCs/>
                <w:sz w:val="18"/>
                <w:szCs w:val="18"/>
              </w:rPr>
              <w:t>Стоимость</w:t>
            </w:r>
          </w:p>
          <w:p w14:paraId="3FFA0BB4" w14:textId="77777777" w:rsidR="00CB3B13" w:rsidRPr="00363678" w:rsidRDefault="00CB3B13" w:rsidP="00990C41">
            <w:pPr>
              <w:widowControl w:val="0"/>
              <w:contextualSpacing/>
              <w:jc w:val="center"/>
              <w:rPr>
                <w:bCs/>
                <w:sz w:val="18"/>
                <w:szCs w:val="18"/>
              </w:rPr>
            </w:pPr>
            <w:r w:rsidRPr="00363678">
              <w:rPr>
                <w:bCs/>
                <w:sz w:val="18"/>
                <w:szCs w:val="18"/>
              </w:rPr>
              <w:t>с НДС/без НДС, руб.</w:t>
            </w:r>
          </w:p>
        </w:tc>
      </w:tr>
      <w:tr w:rsidR="00CB3B13" w:rsidRPr="00363678" w14:paraId="191CCC4E" w14:textId="77777777" w:rsidTr="00990C41">
        <w:trPr>
          <w:trHeight w:val="294"/>
        </w:trPr>
        <w:tc>
          <w:tcPr>
            <w:tcW w:w="217" w:type="pct"/>
            <w:tcBorders>
              <w:top w:val="single" w:sz="4" w:space="0" w:color="000000"/>
              <w:left w:val="single" w:sz="4" w:space="0" w:color="000000"/>
              <w:bottom w:val="single" w:sz="4" w:space="0" w:color="000000"/>
              <w:right w:val="single" w:sz="4" w:space="0" w:color="000000"/>
            </w:tcBorders>
            <w:vAlign w:val="center"/>
          </w:tcPr>
          <w:p w14:paraId="6BD558AA" w14:textId="77777777" w:rsidR="00CB3B13" w:rsidRPr="00363678" w:rsidRDefault="00CB3B13" w:rsidP="00990C41">
            <w:pPr>
              <w:widowControl w:val="0"/>
              <w:contextualSpacing/>
              <w:jc w:val="both"/>
              <w:rPr>
                <w:bCs/>
                <w:sz w:val="18"/>
                <w:szCs w:val="18"/>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762F9" w14:textId="77777777" w:rsidR="00CB3B13" w:rsidRPr="000838EE" w:rsidRDefault="00CB3B13" w:rsidP="00990C41">
            <w:pPr>
              <w:jc w:val="both"/>
              <w:rPr>
                <w:b/>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14:paraId="005CD5FC" w14:textId="77777777" w:rsidR="00CB3B13" w:rsidRPr="00363678" w:rsidRDefault="00CB3B13" w:rsidP="00990C41">
            <w:pPr>
              <w:jc w:val="both"/>
              <w:rPr>
                <w:sz w:val="18"/>
                <w:szCs w:val="18"/>
              </w:rPr>
            </w:pPr>
            <w:r w:rsidRPr="00363678">
              <w:rPr>
                <w:sz w:val="18"/>
                <w:szCs w:val="18"/>
              </w:rPr>
              <w:t xml:space="preserve">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9CAD7" w14:textId="77777777" w:rsidR="00CB3B13" w:rsidRPr="00363678" w:rsidRDefault="00CB3B13" w:rsidP="00990C41">
            <w:pPr>
              <w:widowControl w:val="0"/>
              <w:contextualSpacing/>
              <w:jc w:val="center"/>
              <w:rPr>
                <w:bCs/>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7469E" w14:textId="77777777" w:rsidR="00CB3B13" w:rsidRPr="00363678" w:rsidRDefault="00CB3B13" w:rsidP="00990C41">
            <w:pPr>
              <w:widowControl w:val="0"/>
              <w:contextualSpacing/>
              <w:jc w:val="center"/>
              <w:rPr>
                <w:bCs/>
                <w:sz w:val="18"/>
                <w:szCs w:val="18"/>
              </w:rPr>
            </w:pPr>
          </w:p>
        </w:tc>
        <w:tc>
          <w:tcPr>
            <w:tcW w:w="850" w:type="pct"/>
            <w:tcBorders>
              <w:top w:val="single" w:sz="4" w:space="0" w:color="000000"/>
              <w:left w:val="single" w:sz="4" w:space="0" w:color="000000"/>
              <w:bottom w:val="single" w:sz="4" w:space="0" w:color="000000"/>
              <w:right w:val="single" w:sz="4" w:space="0" w:color="000000"/>
            </w:tcBorders>
            <w:vAlign w:val="center"/>
          </w:tcPr>
          <w:p w14:paraId="249CD934" w14:textId="77777777" w:rsidR="00CB3B13" w:rsidRPr="00363678" w:rsidRDefault="00CB3B13" w:rsidP="00990C41">
            <w:pPr>
              <w:widowControl w:val="0"/>
              <w:contextualSpacing/>
              <w:jc w:val="both"/>
              <w:rPr>
                <w:bCs/>
                <w:sz w:val="18"/>
                <w:szCs w:val="18"/>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55D39" w14:textId="77777777" w:rsidR="00CB3B13" w:rsidRPr="00363678" w:rsidRDefault="00CB3B13" w:rsidP="00990C41">
            <w:pPr>
              <w:widowControl w:val="0"/>
              <w:contextualSpacing/>
              <w:jc w:val="both"/>
              <w:rPr>
                <w:bCs/>
                <w:sz w:val="18"/>
                <w:szCs w:val="18"/>
              </w:rPr>
            </w:pPr>
          </w:p>
        </w:tc>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0DD0" w14:textId="77777777" w:rsidR="00CB3B13" w:rsidRPr="00363678" w:rsidRDefault="00CB3B13" w:rsidP="00990C41">
            <w:pPr>
              <w:widowControl w:val="0"/>
              <w:contextualSpacing/>
              <w:jc w:val="both"/>
              <w:rPr>
                <w:bCs/>
                <w:sz w:val="18"/>
                <w:szCs w:val="18"/>
              </w:rPr>
            </w:pPr>
          </w:p>
        </w:tc>
      </w:tr>
      <w:tr w:rsidR="00CB3B13" w:rsidRPr="00363678" w14:paraId="12553449" w14:textId="77777777" w:rsidTr="00990C41">
        <w:trPr>
          <w:trHeight w:val="294"/>
        </w:trPr>
        <w:tc>
          <w:tcPr>
            <w:tcW w:w="217" w:type="pct"/>
            <w:tcBorders>
              <w:top w:val="single" w:sz="4" w:space="0" w:color="000000"/>
              <w:left w:val="single" w:sz="4" w:space="0" w:color="000000"/>
              <w:bottom w:val="single" w:sz="4" w:space="0" w:color="000000"/>
              <w:right w:val="single" w:sz="4" w:space="0" w:color="000000"/>
            </w:tcBorders>
            <w:vAlign w:val="center"/>
          </w:tcPr>
          <w:p w14:paraId="00D67F37" w14:textId="77777777" w:rsidR="00CB3B13" w:rsidRPr="00363678" w:rsidRDefault="00CB3B13" w:rsidP="00990C41">
            <w:pPr>
              <w:widowControl w:val="0"/>
              <w:contextualSpacing/>
              <w:jc w:val="both"/>
              <w:rPr>
                <w:bCs/>
                <w:sz w:val="18"/>
                <w:szCs w:val="18"/>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B2145" w14:textId="77777777" w:rsidR="00CB3B13" w:rsidRPr="000838EE" w:rsidRDefault="00CB3B13" w:rsidP="00990C41">
            <w:pPr>
              <w:jc w:val="both"/>
              <w:rPr>
                <w:b/>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14:paraId="54982810" w14:textId="77777777" w:rsidR="00CB3B13" w:rsidRPr="00363678" w:rsidRDefault="00CB3B13" w:rsidP="00990C41">
            <w:pPr>
              <w:jc w:val="both"/>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5C481" w14:textId="77777777" w:rsidR="00CB3B13" w:rsidRPr="00363678" w:rsidRDefault="00CB3B13" w:rsidP="00990C41">
            <w:pPr>
              <w:widowControl w:val="0"/>
              <w:contextualSpacing/>
              <w:jc w:val="center"/>
              <w:rPr>
                <w:bCs/>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068C5" w14:textId="77777777" w:rsidR="00CB3B13" w:rsidRPr="00363678" w:rsidRDefault="00CB3B13" w:rsidP="00990C41">
            <w:pPr>
              <w:widowControl w:val="0"/>
              <w:contextualSpacing/>
              <w:jc w:val="center"/>
              <w:rPr>
                <w:bCs/>
                <w:sz w:val="18"/>
                <w:szCs w:val="18"/>
              </w:rPr>
            </w:pPr>
          </w:p>
        </w:tc>
        <w:tc>
          <w:tcPr>
            <w:tcW w:w="850" w:type="pct"/>
            <w:tcBorders>
              <w:top w:val="single" w:sz="4" w:space="0" w:color="000000"/>
              <w:left w:val="single" w:sz="4" w:space="0" w:color="000000"/>
              <w:bottom w:val="single" w:sz="4" w:space="0" w:color="000000"/>
              <w:right w:val="single" w:sz="4" w:space="0" w:color="000000"/>
            </w:tcBorders>
            <w:vAlign w:val="center"/>
          </w:tcPr>
          <w:p w14:paraId="7E103A95" w14:textId="77777777" w:rsidR="00CB3B13" w:rsidRPr="00363678" w:rsidRDefault="00CB3B13" w:rsidP="00990C41">
            <w:pPr>
              <w:widowControl w:val="0"/>
              <w:contextualSpacing/>
              <w:jc w:val="both"/>
              <w:rPr>
                <w:bCs/>
                <w:sz w:val="18"/>
                <w:szCs w:val="18"/>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7158" w14:textId="77777777" w:rsidR="00CB3B13" w:rsidRPr="00363678" w:rsidRDefault="00CB3B13" w:rsidP="00990C41">
            <w:pPr>
              <w:widowControl w:val="0"/>
              <w:contextualSpacing/>
              <w:jc w:val="both"/>
              <w:rPr>
                <w:bCs/>
                <w:sz w:val="18"/>
                <w:szCs w:val="18"/>
              </w:rPr>
            </w:pPr>
          </w:p>
        </w:tc>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D29B0" w14:textId="77777777" w:rsidR="00CB3B13" w:rsidRPr="00363678" w:rsidRDefault="00CB3B13" w:rsidP="00990C41">
            <w:pPr>
              <w:widowControl w:val="0"/>
              <w:contextualSpacing/>
              <w:jc w:val="both"/>
              <w:rPr>
                <w:bCs/>
                <w:sz w:val="18"/>
                <w:szCs w:val="18"/>
              </w:rPr>
            </w:pPr>
          </w:p>
        </w:tc>
      </w:tr>
      <w:tr w:rsidR="00CB3B13" w:rsidRPr="00363678" w14:paraId="02EC4820" w14:textId="77777777" w:rsidTr="00990C41">
        <w:trPr>
          <w:trHeight w:val="294"/>
        </w:trPr>
        <w:tc>
          <w:tcPr>
            <w:tcW w:w="217" w:type="pct"/>
            <w:tcBorders>
              <w:top w:val="single" w:sz="4" w:space="0" w:color="000000"/>
              <w:left w:val="single" w:sz="4" w:space="0" w:color="000000"/>
              <w:bottom w:val="single" w:sz="4" w:space="0" w:color="000000"/>
              <w:right w:val="single" w:sz="4" w:space="0" w:color="000000"/>
            </w:tcBorders>
            <w:vAlign w:val="center"/>
          </w:tcPr>
          <w:p w14:paraId="69C384FF" w14:textId="77777777" w:rsidR="00CB3B13" w:rsidRPr="00363678" w:rsidRDefault="00CB3B13" w:rsidP="00990C41">
            <w:pPr>
              <w:widowControl w:val="0"/>
              <w:contextualSpacing/>
              <w:jc w:val="both"/>
              <w:rPr>
                <w:bCs/>
                <w:sz w:val="18"/>
                <w:szCs w:val="18"/>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2187C" w14:textId="77777777" w:rsidR="00CB3B13" w:rsidRPr="000838EE" w:rsidRDefault="00CB3B13" w:rsidP="00990C41">
            <w:pPr>
              <w:jc w:val="both"/>
              <w:rPr>
                <w:b/>
                <w:sz w:val="18"/>
                <w:szCs w:val="18"/>
              </w:rPr>
            </w:pPr>
          </w:p>
        </w:tc>
        <w:tc>
          <w:tcPr>
            <w:tcW w:w="2904" w:type="pct"/>
            <w:gridSpan w:val="5"/>
            <w:tcBorders>
              <w:top w:val="single" w:sz="4" w:space="0" w:color="000000"/>
              <w:left w:val="single" w:sz="4" w:space="0" w:color="000000"/>
              <w:bottom w:val="single" w:sz="4" w:space="0" w:color="000000"/>
              <w:right w:val="single" w:sz="4" w:space="0" w:color="000000"/>
            </w:tcBorders>
            <w:vAlign w:val="center"/>
          </w:tcPr>
          <w:p w14:paraId="73020B76" w14:textId="77777777" w:rsidR="00CB3B13" w:rsidRPr="00363678" w:rsidRDefault="00CB3B13" w:rsidP="00990C41">
            <w:pPr>
              <w:widowControl w:val="0"/>
              <w:contextualSpacing/>
              <w:jc w:val="both"/>
              <w:rPr>
                <w:bCs/>
                <w:sz w:val="18"/>
                <w:szCs w:val="18"/>
              </w:rPr>
            </w:pPr>
            <w:r w:rsidRPr="00363678">
              <w:rPr>
                <w:b/>
                <w:bCs/>
                <w:sz w:val="18"/>
                <w:szCs w:val="18"/>
              </w:rPr>
              <w:t>Всего к оплате</w:t>
            </w:r>
          </w:p>
        </w:tc>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E9379" w14:textId="77777777" w:rsidR="00CB3B13" w:rsidRPr="00363678" w:rsidRDefault="00CB3B13" w:rsidP="00990C41">
            <w:pPr>
              <w:widowControl w:val="0"/>
              <w:contextualSpacing/>
              <w:jc w:val="both"/>
              <w:rPr>
                <w:bCs/>
                <w:sz w:val="18"/>
                <w:szCs w:val="18"/>
              </w:rPr>
            </w:pPr>
          </w:p>
        </w:tc>
      </w:tr>
      <w:tr w:rsidR="00CB3B13" w:rsidRPr="00363678" w14:paraId="2DA80D8D" w14:textId="77777777" w:rsidTr="00990C41">
        <w:trPr>
          <w:trHeight w:val="294"/>
        </w:trPr>
        <w:tc>
          <w:tcPr>
            <w:tcW w:w="217" w:type="pct"/>
            <w:tcBorders>
              <w:top w:val="single" w:sz="4" w:space="0" w:color="000000"/>
              <w:left w:val="single" w:sz="4" w:space="0" w:color="000000"/>
              <w:bottom w:val="single" w:sz="4" w:space="0" w:color="000000"/>
              <w:right w:val="single" w:sz="4" w:space="0" w:color="000000"/>
            </w:tcBorders>
            <w:vAlign w:val="center"/>
          </w:tcPr>
          <w:p w14:paraId="3D97ABD2" w14:textId="77777777" w:rsidR="00CB3B13" w:rsidRPr="00363678" w:rsidRDefault="00CB3B13" w:rsidP="00990C41">
            <w:pPr>
              <w:widowControl w:val="0"/>
              <w:contextualSpacing/>
              <w:jc w:val="both"/>
              <w:rPr>
                <w:bCs/>
                <w:sz w:val="18"/>
                <w:szCs w:val="18"/>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779F8" w14:textId="77777777" w:rsidR="00CB3B13" w:rsidRPr="000838EE" w:rsidRDefault="00CB3B13" w:rsidP="00990C41">
            <w:pPr>
              <w:jc w:val="both"/>
              <w:rPr>
                <w:b/>
                <w:sz w:val="18"/>
                <w:szCs w:val="18"/>
              </w:rPr>
            </w:pPr>
          </w:p>
        </w:tc>
        <w:tc>
          <w:tcPr>
            <w:tcW w:w="2904" w:type="pct"/>
            <w:gridSpan w:val="5"/>
            <w:tcBorders>
              <w:top w:val="single" w:sz="4" w:space="0" w:color="000000"/>
              <w:left w:val="single" w:sz="4" w:space="0" w:color="000000"/>
              <w:bottom w:val="single" w:sz="4" w:space="0" w:color="000000"/>
              <w:right w:val="single" w:sz="4" w:space="0" w:color="000000"/>
            </w:tcBorders>
            <w:vAlign w:val="center"/>
          </w:tcPr>
          <w:p w14:paraId="79FF1866" w14:textId="77777777" w:rsidR="00CB3B13" w:rsidRPr="00363678" w:rsidRDefault="00CB3B13" w:rsidP="00990C41">
            <w:pPr>
              <w:widowControl w:val="0"/>
              <w:contextualSpacing/>
              <w:jc w:val="both"/>
              <w:rPr>
                <w:b/>
                <w:bCs/>
                <w:sz w:val="18"/>
                <w:szCs w:val="18"/>
              </w:rPr>
            </w:pPr>
            <w:r>
              <w:rPr>
                <w:b/>
                <w:bCs/>
                <w:sz w:val="18"/>
                <w:szCs w:val="18"/>
              </w:rPr>
              <w:t>В т.ч. НДС*</w:t>
            </w:r>
          </w:p>
        </w:tc>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80441" w14:textId="77777777" w:rsidR="00CB3B13" w:rsidRPr="00363678" w:rsidRDefault="00CB3B13" w:rsidP="00990C41">
            <w:pPr>
              <w:widowControl w:val="0"/>
              <w:contextualSpacing/>
              <w:jc w:val="both"/>
              <w:rPr>
                <w:bCs/>
                <w:sz w:val="18"/>
                <w:szCs w:val="18"/>
              </w:rPr>
            </w:pPr>
          </w:p>
        </w:tc>
      </w:tr>
    </w:tbl>
    <w:p w14:paraId="231CAF32" w14:textId="77777777" w:rsidR="00CB3B13" w:rsidRDefault="00CB3B13" w:rsidP="00CB3B13">
      <w:pPr>
        <w:widowControl w:val="0"/>
        <w:contextualSpacing/>
        <w:jc w:val="both"/>
        <w:rPr>
          <w:bCs/>
          <w:sz w:val="20"/>
          <w:szCs w:val="20"/>
        </w:rPr>
      </w:pPr>
      <w:r>
        <w:rPr>
          <w:bCs/>
          <w:sz w:val="20"/>
          <w:szCs w:val="20"/>
        </w:rPr>
        <w:t>*</w:t>
      </w:r>
      <w:r w:rsidRPr="00FF1BD9">
        <w:rPr>
          <w:bCs/>
          <w:sz w:val="20"/>
          <w:szCs w:val="20"/>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1E79C3E5" w14:textId="77777777" w:rsidR="00CB3B13" w:rsidRDefault="00CB3B13" w:rsidP="00CB3B13">
      <w:pPr>
        <w:widowControl w:val="0"/>
        <w:contextualSpacing/>
        <w:jc w:val="both"/>
        <w:rPr>
          <w:bCs/>
          <w:sz w:val="20"/>
          <w:szCs w:val="20"/>
        </w:rPr>
      </w:pPr>
    </w:p>
    <w:p w14:paraId="405CDA8B" w14:textId="77777777" w:rsidR="00CB3B13" w:rsidRPr="009C374B" w:rsidRDefault="00CB3B13" w:rsidP="00CB3B13">
      <w:pPr>
        <w:tabs>
          <w:tab w:val="left" w:pos="1112"/>
        </w:tabs>
        <w:ind w:firstLine="567"/>
        <w:jc w:val="both"/>
        <w:rPr>
          <w:lang w:eastAsia="zh-CN"/>
        </w:rPr>
      </w:pPr>
      <w:r w:rsidRPr="009C374B">
        <w:rPr>
          <w:lang w:eastAsia="zh-CN"/>
        </w:rPr>
        <w:t xml:space="preserve">2. Настоящая Спецификация вступает в силу с момента подписания и является неотъемлемой частью </w:t>
      </w:r>
      <w:r>
        <w:rPr>
          <w:lang w:eastAsia="zh-CN"/>
        </w:rPr>
        <w:t>Контракта</w:t>
      </w:r>
      <w:r w:rsidRPr="009C374B">
        <w:rPr>
          <w:lang w:eastAsia="zh-CN"/>
        </w:rPr>
        <w:t xml:space="preserve"> поставки товара № ___________ от «___» ___________ </w:t>
      </w:r>
      <w:r w:rsidRPr="009C374B">
        <w:t>202_ года</w:t>
      </w:r>
      <w:r w:rsidRPr="009C374B">
        <w:rPr>
          <w:lang w:eastAsia="zh-CN"/>
        </w:rPr>
        <w:t>.</w:t>
      </w:r>
    </w:p>
    <w:p w14:paraId="4538E2BC" w14:textId="77777777" w:rsidR="00CB3B13" w:rsidRPr="00363678" w:rsidRDefault="00CB3B13" w:rsidP="00CB3B13">
      <w:pPr>
        <w:widowControl w:val="0"/>
        <w:contextualSpacing/>
        <w:jc w:val="both"/>
        <w:rPr>
          <w:bCs/>
          <w:sz w:val="20"/>
          <w:szCs w:val="20"/>
        </w:rPr>
      </w:pPr>
    </w:p>
    <w:p w14:paraId="325F10C7" w14:textId="77777777" w:rsidR="00CB3B13" w:rsidRDefault="00CB3B13" w:rsidP="00CB3B13">
      <w:pPr>
        <w:widowControl w:val="0"/>
        <w:ind w:left="6379"/>
        <w:contextualSpacing/>
        <w:jc w:val="right"/>
        <w:rPr>
          <w:sz w:val="20"/>
          <w:szCs w:val="20"/>
        </w:rPr>
      </w:pPr>
    </w:p>
    <w:p w14:paraId="04136AE7" w14:textId="77777777" w:rsidR="00CB3B13" w:rsidRDefault="00CB3B13" w:rsidP="00CB3B13">
      <w:pPr>
        <w:widowControl w:val="0"/>
        <w:contextualSpacing/>
        <w:jc w:val="both"/>
        <w:rPr>
          <w:bCs/>
          <w:sz w:val="20"/>
          <w:szCs w:val="20"/>
        </w:rPr>
      </w:pPr>
    </w:p>
    <w:p w14:paraId="77F8D3C4" w14:textId="77777777" w:rsidR="00CB3B13" w:rsidRPr="00363678" w:rsidRDefault="00CB3B13" w:rsidP="00CB3B13">
      <w:pPr>
        <w:widowControl w:val="0"/>
        <w:contextualSpacing/>
        <w:jc w:val="both"/>
        <w:rPr>
          <w:bCs/>
          <w:sz w:val="20"/>
          <w:szCs w:val="20"/>
        </w:rPr>
      </w:pPr>
    </w:p>
    <w:tbl>
      <w:tblPr>
        <w:tblW w:w="10207" w:type="dxa"/>
        <w:tblInd w:w="-34" w:type="dxa"/>
        <w:tblLayout w:type="fixed"/>
        <w:tblLook w:val="0000" w:firstRow="0" w:lastRow="0" w:firstColumn="0" w:lastColumn="0" w:noHBand="0" w:noVBand="0"/>
      </w:tblPr>
      <w:tblGrid>
        <w:gridCol w:w="5246"/>
        <w:gridCol w:w="4961"/>
      </w:tblGrid>
      <w:tr w:rsidR="00CB3B13" w:rsidRPr="00363678" w14:paraId="4C635540" w14:textId="77777777" w:rsidTr="00990C41">
        <w:trPr>
          <w:trHeight w:val="704"/>
        </w:trPr>
        <w:tc>
          <w:tcPr>
            <w:tcW w:w="5246" w:type="dxa"/>
            <w:shd w:val="clear" w:color="auto" w:fill="auto"/>
          </w:tcPr>
          <w:p w14:paraId="1FE0FAB8" w14:textId="77777777" w:rsidR="00CB3B13" w:rsidRPr="00363678" w:rsidRDefault="00CB3B13" w:rsidP="00990C41">
            <w:pPr>
              <w:widowControl w:val="0"/>
              <w:contextualSpacing/>
              <w:jc w:val="center"/>
              <w:rPr>
                <w:b/>
                <w:bCs/>
                <w:sz w:val="20"/>
                <w:szCs w:val="20"/>
                <w:lang w:eastAsia="en-US"/>
              </w:rPr>
            </w:pPr>
            <w:r w:rsidRPr="00363678">
              <w:rPr>
                <w:b/>
                <w:bCs/>
                <w:sz w:val="20"/>
                <w:szCs w:val="20"/>
                <w:lang w:eastAsia="en-US"/>
              </w:rPr>
              <w:t>Заказчик</w:t>
            </w:r>
          </w:p>
          <w:p w14:paraId="14FF29B5" w14:textId="77777777" w:rsidR="00CB3B13" w:rsidRPr="00363678" w:rsidRDefault="00CB3B13" w:rsidP="00990C41">
            <w:pPr>
              <w:widowControl w:val="0"/>
              <w:contextualSpacing/>
              <w:rPr>
                <w:b/>
                <w:bCs/>
                <w:sz w:val="20"/>
                <w:szCs w:val="20"/>
                <w:lang w:eastAsia="en-US"/>
              </w:rPr>
            </w:pPr>
            <w:r w:rsidRPr="00363678">
              <w:rPr>
                <w:b/>
                <w:bCs/>
                <w:sz w:val="20"/>
                <w:szCs w:val="20"/>
                <w:lang w:eastAsia="en-US"/>
              </w:rPr>
              <w:t xml:space="preserve">Государственное унитарное предприятие </w:t>
            </w:r>
          </w:p>
          <w:p w14:paraId="1BEFB576" w14:textId="77777777" w:rsidR="00CB3B13" w:rsidRPr="00363678" w:rsidRDefault="00CB3B13" w:rsidP="00990C41">
            <w:pPr>
              <w:widowControl w:val="0"/>
              <w:contextualSpacing/>
              <w:rPr>
                <w:b/>
                <w:bCs/>
                <w:sz w:val="20"/>
                <w:szCs w:val="20"/>
                <w:lang w:eastAsia="en-US"/>
              </w:rPr>
            </w:pPr>
            <w:r w:rsidRPr="00363678">
              <w:rPr>
                <w:b/>
                <w:bCs/>
                <w:sz w:val="20"/>
                <w:szCs w:val="20"/>
                <w:lang w:eastAsia="en-US"/>
              </w:rPr>
              <w:t>Республики Крым «Крымтеплокоммунэнерго»</w:t>
            </w:r>
          </w:p>
        </w:tc>
        <w:tc>
          <w:tcPr>
            <w:tcW w:w="4961" w:type="dxa"/>
            <w:shd w:val="clear" w:color="auto" w:fill="auto"/>
          </w:tcPr>
          <w:p w14:paraId="561125E4" w14:textId="77777777" w:rsidR="00CB3B13" w:rsidRPr="00363678" w:rsidRDefault="00CB3B13" w:rsidP="00990C41">
            <w:pPr>
              <w:widowControl w:val="0"/>
              <w:contextualSpacing/>
              <w:jc w:val="center"/>
              <w:rPr>
                <w:b/>
                <w:bCs/>
                <w:sz w:val="20"/>
                <w:szCs w:val="20"/>
                <w:lang w:eastAsia="en-US"/>
              </w:rPr>
            </w:pPr>
            <w:r w:rsidRPr="00363678">
              <w:rPr>
                <w:b/>
                <w:bCs/>
                <w:sz w:val="20"/>
                <w:szCs w:val="20"/>
                <w:lang w:eastAsia="en-US"/>
              </w:rPr>
              <w:t>Поставщик</w:t>
            </w:r>
          </w:p>
          <w:p w14:paraId="6AE7743E" w14:textId="77777777" w:rsidR="00CB3B13" w:rsidRPr="00363678" w:rsidRDefault="00CB3B13" w:rsidP="00990C41">
            <w:pPr>
              <w:widowControl w:val="0"/>
              <w:contextualSpacing/>
              <w:rPr>
                <w:b/>
                <w:bCs/>
                <w:sz w:val="20"/>
                <w:szCs w:val="20"/>
                <w:lang w:eastAsia="en-US"/>
              </w:rPr>
            </w:pPr>
          </w:p>
        </w:tc>
      </w:tr>
      <w:tr w:rsidR="00CB3B13" w:rsidRPr="00363678" w14:paraId="0AD99A30" w14:textId="77777777" w:rsidTr="00990C41">
        <w:trPr>
          <w:trHeight w:val="167"/>
        </w:trPr>
        <w:tc>
          <w:tcPr>
            <w:tcW w:w="5246" w:type="dxa"/>
            <w:shd w:val="clear" w:color="auto" w:fill="auto"/>
          </w:tcPr>
          <w:p w14:paraId="19CA534A" w14:textId="77777777" w:rsidR="00CB3B13" w:rsidRPr="00363678" w:rsidRDefault="00CB3B13" w:rsidP="00990C41">
            <w:pPr>
              <w:widowControl w:val="0"/>
              <w:snapToGrid w:val="0"/>
              <w:contextualSpacing/>
              <w:jc w:val="both"/>
              <w:rPr>
                <w:sz w:val="20"/>
                <w:szCs w:val="20"/>
                <w:lang w:eastAsia="en-US"/>
              </w:rPr>
            </w:pPr>
          </w:p>
        </w:tc>
        <w:tc>
          <w:tcPr>
            <w:tcW w:w="4961" w:type="dxa"/>
            <w:shd w:val="clear" w:color="auto" w:fill="auto"/>
          </w:tcPr>
          <w:p w14:paraId="01EA0BF6" w14:textId="77777777" w:rsidR="00CB3B13" w:rsidRPr="00363678" w:rsidRDefault="00CB3B13" w:rsidP="00990C41">
            <w:pPr>
              <w:widowControl w:val="0"/>
              <w:snapToGrid w:val="0"/>
              <w:contextualSpacing/>
              <w:jc w:val="both"/>
              <w:rPr>
                <w:sz w:val="20"/>
                <w:szCs w:val="20"/>
                <w:lang w:eastAsia="en-US"/>
              </w:rPr>
            </w:pPr>
          </w:p>
        </w:tc>
      </w:tr>
    </w:tbl>
    <w:p w14:paraId="58FCD14B" w14:textId="77777777" w:rsidR="00CB3B13" w:rsidRPr="00363678" w:rsidRDefault="00CB3B13" w:rsidP="00CB3B13">
      <w:pPr>
        <w:widowControl w:val="0"/>
        <w:autoSpaceDE w:val="0"/>
        <w:autoSpaceDN w:val="0"/>
        <w:adjustRightInd w:val="0"/>
        <w:contextualSpacing/>
        <w:rPr>
          <w:sz w:val="20"/>
          <w:szCs w:val="20"/>
        </w:rPr>
      </w:pPr>
    </w:p>
    <w:p w14:paraId="75F6215F" w14:textId="77777777" w:rsidR="00CB3B13" w:rsidRPr="00363678" w:rsidRDefault="00CB3B13" w:rsidP="00CB3B13">
      <w:pPr>
        <w:widowControl w:val="0"/>
        <w:autoSpaceDE w:val="0"/>
        <w:autoSpaceDN w:val="0"/>
        <w:adjustRightInd w:val="0"/>
        <w:spacing w:line="247" w:lineRule="auto"/>
        <w:ind w:hanging="142"/>
        <w:contextualSpacing/>
        <w:rPr>
          <w:sz w:val="20"/>
          <w:szCs w:val="20"/>
        </w:rPr>
      </w:pPr>
      <w:r>
        <w:rPr>
          <w:sz w:val="20"/>
          <w:szCs w:val="20"/>
        </w:rPr>
        <w:t>Главный инженер</w:t>
      </w:r>
    </w:p>
    <w:p w14:paraId="7E6B2315" w14:textId="77777777" w:rsidR="00CB3B13" w:rsidRPr="00363678" w:rsidRDefault="00CB3B13" w:rsidP="00CB3B13">
      <w:pPr>
        <w:widowControl w:val="0"/>
        <w:autoSpaceDE w:val="0"/>
        <w:autoSpaceDN w:val="0"/>
        <w:adjustRightInd w:val="0"/>
        <w:spacing w:line="247" w:lineRule="auto"/>
        <w:ind w:hanging="142"/>
        <w:contextualSpacing/>
        <w:rPr>
          <w:sz w:val="20"/>
          <w:szCs w:val="20"/>
        </w:rPr>
      </w:pPr>
    </w:p>
    <w:p w14:paraId="6F2DDA48" w14:textId="77777777" w:rsidR="00CB3B13" w:rsidRDefault="00CB3B13" w:rsidP="00CB3B13">
      <w:pPr>
        <w:widowControl w:val="0"/>
        <w:autoSpaceDE w:val="0"/>
        <w:autoSpaceDN w:val="0"/>
        <w:adjustRightInd w:val="0"/>
        <w:spacing w:line="247" w:lineRule="auto"/>
        <w:ind w:hanging="142"/>
        <w:contextualSpacing/>
        <w:rPr>
          <w:sz w:val="20"/>
          <w:szCs w:val="20"/>
        </w:rPr>
      </w:pPr>
      <w:r w:rsidRPr="00363678">
        <w:rPr>
          <w:sz w:val="20"/>
          <w:szCs w:val="20"/>
        </w:rPr>
        <w:t xml:space="preserve">________________________ </w:t>
      </w:r>
      <w:r>
        <w:rPr>
          <w:sz w:val="20"/>
          <w:szCs w:val="20"/>
        </w:rPr>
        <w:t xml:space="preserve">Р.Л. Кравчук  </w:t>
      </w:r>
      <w:r w:rsidRPr="00363678">
        <w:rPr>
          <w:sz w:val="20"/>
          <w:szCs w:val="20"/>
        </w:rPr>
        <w:t xml:space="preserve">                                          </w:t>
      </w:r>
      <w:r>
        <w:rPr>
          <w:sz w:val="20"/>
          <w:szCs w:val="20"/>
        </w:rPr>
        <w:tab/>
      </w:r>
      <w:r w:rsidRPr="00363678">
        <w:rPr>
          <w:sz w:val="20"/>
          <w:szCs w:val="20"/>
        </w:rPr>
        <w:t>_</w:t>
      </w:r>
      <w:r>
        <w:rPr>
          <w:sz w:val="20"/>
          <w:szCs w:val="20"/>
        </w:rPr>
        <w:t>______________/ _______________</w:t>
      </w:r>
    </w:p>
    <w:p w14:paraId="4D1BED86" w14:textId="77777777" w:rsidR="00CB3B13" w:rsidRDefault="00CB3B13" w:rsidP="00CB3B13">
      <w:pPr>
        <w:widowControl w:val="0"/>
        <w:autoSpaceDE w:val="0"/>
        <w:autoSpaceDN w:val="0"/>
        <w:adjustRightInd w:val="0"/>
        <w:spacing w:line="247" w:lineRule="auto"/>
        <w:ind w:hanging="142"/>
        <w:contextualSpacing/>
        <w:rPr>
          <w:sz w:val="20"/>
          <w:szCs w:val="20"/>
        </w:rPr>
      </w:pPr>
    </w:p>
    <w:p w14:paraId="437400C6" w14:textId="77777777" w:rsidR="00CB3B13" w:rsidRPr="00363678" w:rsidRDefault="00CB3B13" w:rsidP="00CB3B13">
      <w:pPr>
        <w:widowControl w:val="0"/>
        <w:ind w:left="6379"/>
        <w:contextualSpacing/>
        <w:jc w:val="right"/>
        <w:rPr>
          <w:sz w:val="20"/>
          <w:szCs w:val="20"/>
        </w:rPr>
      </w:pPr>
      <w:r>
        <w:rPr>
          <w:sz w:val="20"/>
          <w:szCs w:val="20"/>
        </w:rPr>
        <w:br w:type="page"/>
      </w:r>
      <w:r w:rsidRPr="00363678">
        <w:rPr>
          <w:sz w:val="20"/>
          <w:szCs w:val="20"/>
        </w:rPr>
        <w:lastRenderedPageBreak/>
        <w:t>ПРИЛОЖЕНИЕ № </w:t>
      </w:r>
      <w:r>
        <w:rPr>
          <w:sz w:val="20"/>
          <w:szCs w:val="20"/>
        </w:rPr>
        <w:t>2</w:t>
      </w:r>
    </w:p>
    <w:p w14:paraId="544E96A0" w14:textId="77777777" w:rsidR="00CB3B13" w:rsidRPr="00363678" w:rsidRDefault="00CB3B13" w:rsidP="00CB3B13">
      <w:pPr>
        <w:widowControl w:val="0"/>
        <w:ind w:left="6379"/>
        <w:contextualSpacing/>
        <w:jc w:val="right"/>
        <w:rPr>
          <w:sz w:val="20"/>
          <w:szCs w:val="20"/>
        </w:rPr>
      </w:pPr>
      <w:r w:rsidRPr="00363678">
        <w:rPr>
          <w:sz w:val="20"/>
          <w:szCs w:val="20"/>
        </w:rPr>
        <w:t>к Контракту</w:t>
      </w:r>
    </w:p>
    <w:p w14:paraId="65F56B23" w14:textId="77777777" w:rsidR="00CB3B13" w:rsidRPr="00363678" w:rsidRDefault="00CB3B13" w:rsidP="00CB3B13">
      <w:pPr>
        <w:widowControl w:val="0"/>
        <w:ind w:left="6379"/>
        <w:contextualSpacing/>
        <w:jc w:val="right"/>
        <w:rPr>
          <w:sz w:val="20"/>
          <w:szCs w:val="20"/>
        </w:rPr>
      </w:pPr>
      <w:r w:rsidRPr="00363678">
        <w:rPr>
          <w:sz w:val="20"/>
          <w:szCs w:val="20"/>
        </w:rPr>
        <w:t>от «___» _________ 20__ г. №_____</w:t>
      </w:r>
    </w:p>
    <w:p w14:paraId="131C16F4" w14:textId="77777777" w:rsidR="00CB3B13" w:rsidRDefault="00CB3B13" w:rsidP="00CB3B13">
      <w:pPr>
        <w:widowControl w:val="0"/>
        <w:autoSpaceDE w:val="0"/>
        <w:autoSpaceDN w:val="0"/>
        <w:adjustRightInd w:val="0"/>
        <w:spacing w:line="247" w:lineRule="auto"/>
        <w:ind w:hanging="142"/>
        <w:contextualSpacing/>
        <w:rPr>
          <w:sz w:val="21"/>
          <w:szCs w:val="21"/>
        </w:rPr>
      </w:pPr>
    </w:p>
    <w:p w14:paraId="37A93E12" w14:textId="77777777" w:rsidR="00CB3B13" w:rsidRPr="00E177E8" w:rsidRDefault="00CB3B13" w:rsidP="00CB3B13">
      <w:pPr>
        <w:widowControl w:val="0"/>
        <w:autoSpaceDE w:val="0"/>
        <w:autoSpaceDN w:val="0"/>
        <w:adjustRightInd w:val="0"/>
        <w:spacing w:line="247" w:lineRule="auto"/>
        <w:ind w:hanging="142"/>
        <w:contextualSpacing/>
        <w:jc w:val="center"/>
        <w:rPr>
          <w:b/>
          <w:sz w:val="28"/>
          <w:szCs w:val="21"/>
        </w:rPr>
      </w:pPr>
      <w:r w:rsidRPr="00E177E8">
        <w:rPr>
          <w:b/>
          <w:sz w:val="28"/>
          <w:szCs w:val="21"/>
        </w:rPr>
        <w:t>Описание объекта закупки</w:t>
      </w:r>
    </w:p>
    <w:p w14:paraId="72BF118D" w14:textId="77777777" w:rsidR="00CB3B13" w:rsidRDefault="00CB3B13" w:rsidP="00CB3B13">
      <w:pPr>
        <w:widowControl w:val="0"/>
        <w:autoSpaceDE w:val="0"/>
        <w:autoSpaceDN w:val="0"/>
        <w:adjustRightInd w:val="0"/>
        <w:spacing w:line="247" w:lineRule="auto"/>
        <w:ind w:hanging="142"/>
        <w:contextualSpacing/>
        <w:rPr>
          <w:sz w:val="21"/>
          <w:szCs w:val="21"/>
        </w:rPr>
      </w:pPr>
    </w:p>
    <w:p w14:paraId="27114656" w14:textId="77777777" w:rsidR="00CB3B13" w:rsidRPr="00E177E8" w:rsidRDefault="00CB3B13" w:rsidP="00CB3B13">
      <w:pPr>
        <w:pStyle w:val="af2"/>
        <w:jc w:val="center"/>
        <w:rPr>
          <w:sz w:val="22"/>
        </w:rPr>
      </w:pPr>
      <w:r w:rsidRPr="00E177E8">
        <w:rPr>
          <w:sz w:val="22"/>
        </w:rPr>
        <w:t>Заполняется в соответствии с заявкой участника, признанного победителем и извещением Заказчика</w:t>
      </w:r>
    </w:p>
    <w:p w14:paraId="5CC40B4F" w14:textId="77777777" w:rsidR="00CB3B13" w:rsidRDefault="00CB3B13" w:rsidP="00CB3B13">
      <w:pPr>
        <w:widowControl w:val="0"/>
        <w:contextualSpacing/>
        <w:jc w:val="both"/>
        <w:rPr>
          <w:bCs/>
          <w:sz w:val="20"/>
          <w:szCs w:val="20"/>
        </w:rPr>
      </w:pPr>
    </w:p>
    <w:p w14:paraId="67F2CD22" w14:textId="77777777" w:rsidR="00CB3B13" w:rsidRPr="00363678" w:rsidRDefault="00CB3B13" w:rsidP="00CB3B13">
      <w:pPr>
        <w:widowControl w:val="0"/>
        <w:contextualSpacing/>
        <w:jc w:val="both"/>
        <w:rPr>
          <w:bCs/>
          <w:sz w:val="20"/>
          <w:szCs w:val="20"/>
        </w:rPr>
      </w:pPr>
    </w:p>
    <w:tbl>
      <w:tblPr>
        <w:tblW w:w="10207" w:type="dxa"/>
        <w:tblInd w:w="-34" w:type="dxa"/>
        <w:tblLayout w:type="fixed"/>
        <w:tblLook w:val="0000" w:firstRow="0" w:lastRow="0" w:firstColumn="0" w:lastColumn="0" w:noHBand="0" w:noVBand="0"/>
      </w:tblPr>
      <w:tblGrid>
        <w:gridCol w:w="5246"/>
        <w:gridCol w:w="4961"/>
      </w:tblGrid>
      <w:tr w:rsidR="00CB3B13" w:rsidRPr="00363678" w14:paraId="032333A1" w14:textId="77777777" w:rsidTr="00990C41">
        <w:trPr>
          <w:trHeight w:val="704"/>
        </w:trPr>
        <w:tc>
          <w:tcPr>
            <w:tcW w:w="5246" w:type="dxa"/>
            <w:shd w:val="clear" w:color="auto" w:fill="auto"/>
          </w:tcPr>
          <w:p w14:paraId="68B47FB8" w14:textId="77777777" w:rsidR="00CB3B13" w:rsidRPr="00363678" w:rsidRDefault="00CB3B13" w:rsidP="00990C41">
            <w:pPr>
              <w:widowControl w:val="0"/>
              <w:contextualSpacing/>
              <w:jc w:val="center"/>
              <w:rPr>
                <w:b/>
                <w:bCs/>
                <w:sz w:val="20"/>
                <w:szCs w:val="20"/>
                <w:lang w:eastAsia="en-US"/>
              </w:rPr>
            </w:pPr>
            <w:r w:rsidRPr="00363678">
              <w:rPr>
                <w:b/>
                <w:bCs/>
                <w:sz w:val="20"/>
                <w:szCs w:val="20"/>
                <w:lang w:eastAsia="en-US"/>
              </w:rPr>
              <w:t>Заказчик</w:t>
            </w:r>
          </w:p>
          <w:p w14:paraId="6F94A509" w14:textId="77777777" w:rsidR="00CB3B13" w:rsidRPr="00363678" w:rsidRDefault="00CB3B13" w:rsidP="00990C41">
            <w:pPr>
              <w:widowControl w:val="0"/>
              <w:contextualSpacing/>
              <w:rPr>
                <w:b/>
                <w:bCs/>
                <w:sz w:val="20"/>
                <w:szCs w:val="20"/>
                <w:lang w:eastAsia="en-US"/>
              </w:rPr>
            </w:pPr>
            <w:r w:rsidRPr="00363678">
              <w:rPr>
                <w:b/>
                <w:bCs/>
                <w:sz w:val="20"/>
                <w:szCs w:val="20"/>
                <w:lang w:eastAsia="en-US"/>
              </w:rPr>
              <w:t xml:space="preserve">Государственное унитарное предприятие </w:t>
            </w:r>
          </w:p>
          <w:p w14:paraId="348C3964" w14:textId="77777777" w:rsidR="00CB3B13" w:rsidRPr="00363678" w:rsidRDefault="00CB3B13" w:rsidP="00990C41">
            <w:pPr>
              <w:widowControl w:val="0"/>
              <w:contextualSpacing/>
              <w:rPr>
                <w:b/>
                <w:bCs/>
                <w:sz w:val="20"/>
                <w:szCs w:val="20"/>
                <w:lang w:eastAsia="en-US"/>
              </w:rPr>
            </w:pPr>
            <w:r w:rsidRPr="00363678">
              <w:rPr>
                <w:b/>
                <w:bCs/>
                <w:sz w:val="20"/>
                <w:szCs w:val="20"/>
                <w:lang w:eastAsia="en-US"/>
              </w:rPr>
              <w:t>Республики Крым «Крымтеплокоммунэнерго»</w:t>
            </w:r>
          </w:p>
        </w:tc>
        <w:tc>
          <w:tcPr>
            <w:tcW w:w="4961" w:type="dxa"/>
            <w:shd w:val="clear" w:color="auto" w:fill="auto"/>
          </w:tcPr>
          <w:p w14:paraId="02827332" w14:textId="77777777" w:rsidR="00CB3B13" w:rsidRPr="00363678" w:rsidRDefault="00CB3B13" w:rsidP="00990C41">
            <w:pPr>
              <w:widowControl w:val="0"/>
              <w:contextualSpacing/>
              <w:jc w:val="center"/>
              <w:rPr>
                <w:b/>
                <w:bCs/>
                <w:sz w:val="20"/>
                <w:szCs w:val="20"/>
                <w:lang w:eastAsia="en-US"/>
              </w:rPr>
            </w:pPr>
            <w:r w:rsidRPr="00363678">
              <w:rPr>
                <w:b/>
                <w:bCs/>
                <w:sz w:val="20"/>
                <w:szCs w:val="20"/>
                <w:lang w:eastAsia="en-US"/>
              </w:rPr>
              <w:t>Поставщик</w:t>
            </w:r>
          </w:p>
          <w:p w14:paraId="6189EBAD" w14:textId="77777777" w:rsidR="00CB3B13" w:rsidRPr="00363678" w:rsidRDefault="00CB3B13" w:rsidP="00990C41">
            <w:pPr>
              <w:widowControl w:val="0"/>
              <w:contextualSpacing/>
              <w:rPr>
                <w:b/>
                <w:bCs/>
                <w:sz w:val="20"/>
                <w:szCs w:val="20"/>
                <w:lang w:eastAsia="en-US"/>
              </w:rPr>
            </w:pPr>
          </w:p>
        </w:tc>
      </w:tr>
      <w:tr w:rsidR="00CB3B13" w:rsidRPr="00363678" w14:paraId="4F41D143" w14:textId="77777777" w:rsidTr="00990C41">
        <w:trPr>
          <w:trHeight w:val="167"/>
        </w:trPr>
        <w:tc>
          <w:tcPr>
            <w:tcW w:w="5246" w:type="dxa"/>
            <w:shd w:val="clear" w:color="auto" w:fill="auto"/>
          </w:tcPr>
          <w:p w14:paraId="7880618E" w14:textId="77777777" w:rsidR="00CB3B13" w:rsidRPr="00363678" w:rsidRDefault="00CB3B13" w:rsidP="00990C41">
            <w:pPr>
              <w:widowControl w:val="0"/>
              <w:snapToGrid w:val="0"/>
              <w:contextualSpacing/>
              <w:jc w:val="both"/>
              <w:rPr>
                <w:sz w:val="20"/>
                <w:szCs w:val="20"/>
                <w:lang w:eastAsia="en-US"/>
              </w:rPr>
            </w:pPr>
          </w:p>
        </w:tc>
        <w:tc>
          <w:tcPr>
            <w:tcW w:w="4961" w:type="dxa"/>
            <w:shd w:val="clear" w:color="auto" w:fill="auto"/>
          </w:tcPr>
          <w:p w14:paraId="702B7C05" w14:textId="77777777" w:rsidR="00CB3B13" w:rsidRPr="00363678" w:rsidRDefault="00CB3B13" w:rsidP="00990C41">
            <w:pPr>
              <w:widowControl w:val="0"/>
              <w:snapToGrid w:val="0"/>
              <w:contextualSpacing/>
              <w:jc w:val="both"/>
              <w:rPr>
                <w:sz w:val="20"/>
                <w:szCs w:val="20"/>
                <w:lang w:eastAsia="en-US"/>
              </w:rPr>
            </w:pPr>
          </w:p>
        </w:tc>
      </w:tr>
    </w:tbl>
    <w:p w14:paraId="2B05E483" w14:textId="77777777" w:rsidR="00CB3B13" w:rsidRPr="00363678" w:rsidRDefault="00CB3B13" w:rsidP="00CB3B13">
      <w:pPr>
        <w:widowControl w:val="0"/>
        <w:autoSpaceDE w:val="0"/>
        <w:autoSpaceDN w:val="0"/>
        <w:adjustRightInd w:val="0"/>
        <w:contextualSpacing/>
        <w:rPr>
          <w:sz w:val="20"/>
          <w:szCs w:val="20"/>
        </w:rPr>
      </w:pPr>
    </w:p>
    <w:p w14:paraId="1C1C4205" w14:textId="77777777" w:rsidR="00CB3B13" w:rsidRPr="00363678" w:rsidRDefault="00CB3B13" w:rsidP="00CB3B13">
      <w:pPr>
        <w:widowControl w:val="0"/>
        <w:autoSpaceDE w:val="0"/>
        <w:autoSpaceDN w:val="0"/>
        <w:adjustRightInd w:val="0"/>
        <w:spacing w:line="247" w:lineRule="auto"/>
        <w:ind w:hanging="142"/>
        <w:contextualSpacing/>
        <w:rPr>
          <w:sz w:val="20"/>
          <w:szCs w:val="20"/>
        </w:rPr>
      </w:pPr>
      <w:r>
        <w:rPr>
          <w:sz w:val="20"/>
          <w:szCs w:val="20"/>
        </w:rPr>
        <w:t>Главный инженер</w:t>
      </w:r>
    </w:p>
    <w:p w14:paraId="031D77C9" w14:textId="77777777" w:rsidR="00CB3B13" w:rsidRPr="00363678" w:rsidRDefault="00CB3B13" w:rsidP="00CB3B13">
      <w:pPr>
        <w:widowControl w:val="0"/>
        <w:autoSpaceDE w:val="0"/>
        <w:autoSpaceDN w:val="0"/>
        <w:adjustRightInd w:val="0"/>
        <w:spacing w:line="247" w:lineRule="auto"/>
        <w:ind w:hanging="142"/>
        <w:contextualSpacing/>
        <w:rPr>
          <w:sz w:val="20"/>
          <w:szCs w:val="20"/>
        </w:rPr>
      </w:pPr>
    </w:p>
    <w:p w14:paraId="1C8915D1" w14:textId="77777777" w:rsidR="00CB3B13" w:rsidRDefault="00CB3B13" w:rsidP="00CB3B13">
      <w:pPr>
        <w:widowControl w:val="0"/>
        <w:autoSpaceDE w:val="0"/>
        <w:autoSpaceDN w:val="0"/>
        <w:adjustRightInd w:val="0"/>
        <w:spacing w:line="247" w:lineRule="auto"/>
        <w:ind w:hanging="142"/>
        <w:contextualSpacing/>
        <w:rPr>
          <w:sz w:val="20"/>
          <w:szCs w:val="20"/>
        </w:rPr>
      </w:pPr>
      <w:r w:rsidRPr="00363678">
        <w:rPr>
          <w:sz w:val="20"/>
          <w:szCs w:val="20"/>
        </w:rPr>
        <w:t xml:space="preserve">________________________ </w:t>
      </w:r>
      <w:r>
        <w:rPr>
          <w:sz w:val="20"/>
          <w:szCs w:val="20"/>
        </w:rPr>
        <w:t xml:space="preserve">Р.Л. Кравчук  </w:t>
      </w:r>
      <w:r w:rsidRPr="00363678">
        <w:rPr>
          <w:sz w:val="20"/>
          <w:szCs w:val="20"/>
        </w:rPr>
        <w:t xml:space="preserve">                                          </w:t>
      </w:r>
      <w:r>
        <w:rPr>
          <w:sz w:val="20"/>
          <w:szCs w:val="20"/>
        </w:rPr>
        <w:tab/>
      </w:r>
      <w:r w:rsidRPr="00363678">
        <w:rPr>
          <w:sz w:val="20"/>
          <w:szCs w:val="20"/>
        </w:rPr>
        <w:t>_</w:t>
      </w:r>
      <w:r>
        <w:rPr>
          <w:sz w:val="20"/>
          <w:szCs w:val="20"/>
        </w:rPr>
        <w:t>______________/ _______________</w:t>
      </w:r>
    </w:p>
    <w:p w14:paraId="5216A474" w14:textId="77777777" w:rsidR="00CB3B13" w:rsidRDefault="00CB3B13" w:rsidP="00CB3B13">
      <w:pPr>
        <w:widowControl w:val="0"/>
        <w:autoSpaceDE w:val="0"/>
        <w:autoSpaceDN w:val="0"/>
        <w:adjustRightInd w:val="0"/>
        <w:spacing w:line="247" w:lineRule="auto"/>
        <w:ind w:hanging="142"/>
        <w:contextualSpacing/>
        <w:rPr>
          <w:sz w:val="21"/>
          <w:szCs w:val="21"/>
        </w:rPr>
      </w:pPr>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72846AC6" w14:textId="77777777" w:rsidR="00D40DA4" w:rsidRDefault="0096175C" w:rsidP="00CB224C">
      <w:pPr>
        <w:spacing w:after="200" w:line="276" w:lineRule="auto"/>
        <w:jc w:val="center"/>
        <w:rPr>
          <w:b/>
        </w:rPr>
      </w:pPr>
      <w:r>
        <w:rPr>
          <w:b/>
        </w:rPr>
        <w:br w:type="page"/>
      </w:r>
      <w:r>
        <w:rPr>
          <w:b/>
        </w:rPr>
        <w:lastRenderedPageBreak/>
        <w:t>Ф</w:t>
      </w:r>
      <w:r w:rsidR="00CB224C">
        <w:rPr>
          <w:b/>
        </w:rPr>
        <w:t>ОРМА 5 П</w:t>
      </w:r>
      <w:r>
        <w:rPr>
          <w:b/>
        </w:rPr>
        <w:t xml:space="preserve">редложение </w:t>
      </w:r>
      <w:r w:rsidR="00D40DA4">
        <w:rPr>
          <w:b/>
        </w:rPr>
        <w:t>в отношении поставки</w:t>
      </w:r>
      <w:r>
        <w:rPr>
          <w:b/>
        </w:rPr>
        <w:t xml:space="preserve"> </w:t>
      </w:r>
      <w:r w:rsidR="00CB224C">
        <w:rPr>
          <w:b/>
        </w:rPr>
        <w:t>товара</w:t>
      </w:r>
    </w:p>
    <w:p w14:paraId="7DD78B29" w14:textId="77777777" w:rsidR="00E2027B" w:rsidRDefault="00E2027B">
      <w:pPr>
        <w:spacing w:after="200" w:line="276" w:lineRule="auto"/>
        <w:rPr>
          <w:b/>
        </w:rPr>
      </w:pPr>
    </w:p>
    <w:p w14:paraId="6CEE09CC" w14:textId="77777777" w:rsidR="00E2027B" w:rsidRDefault="00E2027B">
      <w:pPr>
        <w:spacing w:after="200" w:line="276" w:lineRule="auto"/>
        <w:rPr>
          <w:b/>
        </w:rPr>
      </w:pPr>
    </w:p>
    <w:p w14:paraId="6768C054" w14:textId="77777777" w:rsidR="00E2027B" w:rsidRDefault="00E2027B">
      <w:pPr>
        <w:spacing w:after="200" w:line="276" w:lineRule="auto"/>
        <w:rPr>
          <w:b/>
        </w:rPr>
      </w:pPr>
    </w:p>
    <w:p w14:paraId="0446F596" w14:textId="77777777" w:rsidR="00E2027B" w:rsidRDefault="00E2027B">
      <w:pPr>
        <w:spacing w:after="200" w:line="276" w:lineRule="auto"/>
        <w:rPr>
          <w:b/>
        </w:rPr>
      </w:pPr>
    </w:p>
    <w:p w14:paraId="399AADA1" w14:textId="77777777" w:rsidR="00E2027B" w:rsidRDefault="00E2027B">
      <w:pPr>
        <w:spacing w:after="200" w:line="276" w:lineRule="auto"/>
        <w:rPr>
          <w:b/>
        </w:rPr>
      </w:pPr>
    </w:p>
    <w:p w14:paraId="7139ECEE" w14:textId="77777777" w:rsidR="00E2027B" w:rsidRDefault="00E2027B">
      <w:pPr>
        <w:spacing w:after="200" w:line="276" w:lineRule="auto"/>
        <w:rPr>
          <w:b/>
        </w:rPr>
      </w:pPr>
    </w:p>
    <w:p w14:paraId="7105EDAD" w14:textId="77777777" w:rsidR="00E2027B" w:rsidRDefault="00E2027B">
      <w:pPr>
        <w:spacing w:after="200" w:line="276" w:lineRule="auto"/>
        <w:rPr>
          <w:b/>
        </w:rPr>
      </w:pPr>
    </w:p>
    <w:p w14:paraId="2F969755" w14:textId="77777777" w:rsidR="00E2027B" w:rsidRDefault="00E2027B">
      <w:pPr>
        <w:spacing w:after="200" w:line="276" w:lineRule="auto"/>
        <w:rPr>
          <w:b/>
        </w:rPr>
      </w:pPr>
    </w:p>
    <w:p w14:paraId="6F8FBE21" w14:textId="77777777" w:rsidR="00E2027B" w:rsidRDefault="00E2027B">
      <w:pPr>
        <w:spacing w:after="200" w:line="276" w:lineRule="auto"/>
        <w:rPr>
          <w:b/>
        </w:rPr>
      </w:pPr>
    </w:p>
    <w:p w14:paraId="13EF1E3E" w14:textId="77777777" w:rsidR="00E2027B" w:rsidRDefault="00E2027B">
      <w:pPr>
        <w:spacing w:after="200" w:line="276" w:lineRule="auto"/>
        <w:rPr>
          <w:b/>
        </w:rPr>
      </w:pPr>
    </w:p>
    <w:p w14:paraId="4963117F" w14:textId="77777777" w:rsidR="00E2027B" w:rsidRDefault="00E2027B">
      <w:pPr>
        <w:spacing w:after="200" w:line="276" w:lineRule="auto"/>
        <w:rPr>
          <w:b/>
        </w:rPr>
      </w:pPr>
    </w:p>
    <w:p w14:paraId="23D58F3C" w14:textId="77777777" w:rsidR="00E2027B" w:rsidRDefault="00E2027B">
      <w:pPr>
        <w:spacing w:after="200" w:line="276" w:lineRule="auto"/>
        <w:rPr>
          <w:b/>
        </w:rPr>
      </w:pPr>
    </w:p>
    <w:p w14:paraId="2A4ACE69" w14:textId="77777777" w:rsidR="00E2027B" w:rsidRDefault="00E2027B">
      <w:pPr>
        <w:spacing w:after="200" w:line="276" w:lineRule="auto"/>
        <w:rPr>
          <w:b/>
        </w:rPr>
      </w:pPr>
    </w:p>
    <w:tbl>
      <w:tblPr>
        <w:tblW w:w="10173" w:type="dxa"/>
        <w:tblLayout w:type="fixed"/>
        <w:tblLook w:val="01E0" w:firstRow="1" w:lastRow="1" w:firstColumn="1" w:lastColumn="1" w:noHBand="0" w:noVBand="0"/>
      </w:tblPr>
      <w:tblGrid>
        <w:gridCol w:w="3936"/>
        <w:gridCol w:w="3628"/>
        <w:gridCol w:w="2609"/>
      </w:tblGrid>
      <w:tr w:rsidR="00E2027B" w:rsidRPr="001735D1" w14:paraId="6DDEB986" w14:textId="77777777" w:rsidTr="00A9754B">
        <w:tc>
          <w:tcPr>
            <w:tcW w:w="3936" w:type="dxa"/>
          </w:tcPr>
          <w:p w14:paraId="555333A6" w14:textId="77777777" w:rsidR="00E2027B" w:rsidRPr="001735D1" w:rsidRDefault="00E2027B" w:rsidP="00A9754B">
            <w:pPr>
              <w:widowControl w:val="0"/>
              <w:tabs>
                <w:tab w:val="left" w:pos="0"/>
              </w:tabs>
              <w:contextualSpacing/>
            </w:pPr>
            <w:r w:rsidRPr="001735D1">
              <w:t>_____________________</w:t>
            </w:r>
          </w:p>
        </w:tc>
        <w:tc>
          <w:tcPr>
            <w:tcW w:w="3628" w:type="dxa"/>
          </w:tcPr>
          <w:p w14:paraId="73F158D1" w14:textId="77777777" w:rsidR="00E2027B" w:rsidRPr="001735D1" w:rsidRDefault="00E2027B" w:rsidP="00A9754B">
            <w:pPr>
              <w:widowControl w:val="0"/>
              <w:tabs>
                <w:tab w:val="left" w:pos="1080"/>
              </w:tabs>
              <w:ind w:left="993"/>
              <w:contextualSpacing/>
              <w:jc w:val="center"/>
            </w:pPr>
            <w:r w:rsidRPr="001735D1">
              <w:t>___________</w:t>
            </w:r>
          </w:p>
        </w:tc>
        <w:tc>
          <w:tcPr>
            <w:tcW w:w="2609" w:type="dxa"/>
          </w:tcPr>
          <w:p w14:paraId="0CE95140" w14:textId="77777777" w:rsidR="00E2027B" w:rsidRPr="001735D1" w:rsidRDefault="00E2027B" w:rsidP="00A9754B">
            <w:pPr>
              <w:widowControl w:val="0"/>
              <w:tabs>
                <w:tab w:val="left" w:pos="1080"/>
              </w:tabs>
              <w:contextualSpacing/>
            </w:pPr>
            <w:r w:rsidRPr="001735D1">
              <w:t>______________</w:t>
            </w:r>
          </w:p>
        </w:tc>
      </w:tr>
      <w:tr w:rsidR="00E2027B" w:rsidRPr="001735D1" w14:paraId="2EF52830" w14:textId="77777777" w:rsidTr="00A9754B">
        <w:tc>
          <w:tcPr>
            <w:tcW w:w="3936" w:type="dxa"/>
          </w:tcPr>
          <w:p w14:paraId="14802924" w14:textId="77777777" w:rsidR="00E2027B" w:rsidRPr="001735D1" w:rsidRDefault="00E2027B" w:rsidP="00A9754B">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13B70D71" w14:textId="77777777" w:rsidR="00E2027B" w:rsidRPr="001735D1" w:rsidRDefault="00E2027B" w:rsidP="00A9754B">
            <w:pPr>
              <w:widowControl w:val="0"/>
              <w:tabs>
                <w:tab w:val="left" w:pos="567"/>
              </w:tabs>
              <w:ind w:left="993"/>
              <w:contextualSpacing/>
              <w:jc w:val="center"/>
              <w:rPr>
                <w:sz w:val="18"/>
                <w:szCs w:val="18"/>
              </w:rPr>
            </w:pPr>
            <w:r w:rsidRPr="001735D1">
              <w:rPr>
                <w:sz w:val="18"/>
                <w:szCs w:val="18"/>
              </w:rPr>
              <w:t>(подпись)</w:t>
            </w:r>
          </w:p>
        </w:tc>
        <w:tc>
          <w:tcPr>
            <w:tcW w:w="2609" w:type="dxa"/>
          </w:tcPr>
          <w:p w14:paraId="708B66D7" w14:textId="77777777" w:rsidR="00E2027B" w:rsidRPr="001735D1" w:rsidRDefault="00E2027B" w:rsidP="00A9754B">
            <w:pPr>
              <w:widowControl w:val="0"/>
              <w:tabs>
                <w:tab w:val="left" w:pos="567"/>
              </w:tabs>
              <w:contextualSpacing/>
              <w:rPr>
                <w:sz w:val="18"/>
                <w:szCs w:val="18"/>
              </w:rPr>
            </w:pPr>
            <w:r w:rsidRPr="001735D1">
              <w:rPr>
                <w:sz w:val="18"/>
                <w:szCs w:val="18"/>
              </w:rPr>
              <w:t>(расшифровка подписи)</w:t>
            </w:r>
          </w:p>
        </w:tc>
      </w:tr>
    </w:tbl>
    <w:p w14:paraId="10CC861B" w14:textId="78039E66" w:rsidR="00D40DA4" w:rsidRDefault="00D40DA4">
      <w:pPr>
        <w:spacing w:after="200" w:line="276" w:lineRule="auto"/>
        <w:rPr>
          <w:b/>
        </w:rPr>
      </w:pPr>
      <w:r>
        <w:rPr>
          <w:b/>
        </w:rPr>
        <w:br w:type="page"/>
      </w:r>
    </w:p>
    <w:p w14:paraId="32FB3CDD" w14:textId="2674FC72"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96175C">
        <w:rPr>
          <w:b/>
        </w:rPr>
        <w:t>6</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0920023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3B077E">
        <w:rPr>
          <w:b/>
        </w:rPr>
        <w:t>4</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269B050" w:rsidR="00BD3671" w:rsidRPr="001735D1" w:rsidRDefault="003B077E" w:rsidP="00DF32BC">
      <w:pPr>
        <w:pStyle w:val="ac"/>
        <w:spacing w:before="0" w:beforeAutospacing="0" w:after="0" w:afterAutospacing="0"/>
        <w:contextualSpacing/>
        <w:rPr>
          <w:sz w:val="20"/>
          <w:szCs w:val="20"/>
        </w:rPr>
      </w:pPr>
      <w:r>
        <w:rPr>
          <w:rStyle w:val="af0"/>
          <w:sz w:val="20"/>
          <w:szCs w:val="20"/>
        </w:rPr>
        <w:t>Дата "___" _______________ 2024</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9D67E4" w:rsidRDefault="009D67E4" w:rsidP="00E56462">
      <w:r>
        <w:separator/>
      </w:r>
    </w:p>
  </w:endnote>
  <w:endnote w:type="continuationSeparator" w:id="0">
    <w:p w14:paraId="1EE47ED0" w14:textId="77777777" w:rsidR="009D67E4" w:rsidRDefault="009D67E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1"/>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9D67E4" w:rsidRPr="004C6A07" w:rsidRDefault="009D67E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D67E4" w:rsidRPr="004C6A07" w:rsidRDefault="009D67E4">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9D67E4" w:rsidRDefault="009D67E4"/>
  <w:p w14:paraId="1F512DB8" w14:textId="77777777" w:rsidR="009D67E4" w:rsidRDefault="009D67E4" w:rsidP="00617FFD"/>
  <w:p w14:paraId="08539BF4" w14:textId="77777777" w:rsidR="009D67E4" w:rsidRDefault="009D67E4"/>
  <w:p w14:paraId="0A928449" w14:textId="77777777" w:rsidR="009D67E4" w:rsidRDefault="009D67E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40C70A7" w:rsidR="009D67E4" w:rsidRDefault="009D67E4" w:rsidP="00897A78">
    <w:pPr>
      <w:pStyle w:val="aff5"/>
      <w:jc w:val="right"/>
    </w:pPr>
    <w:r>
      <w:fldChar w:fldCharType="begin"/>
    </w:r>
    <w:r>
      <w:instrText>PAGE   \* MERGEFORMAT</w:instrText>
    </w:r>
    <w:r>
      <w:fldChar w:fldCharType="separate"/>
    </w:r>
    <w:r w:rsidR="00DE1809">
      <w:rPr>
        <w:noProof/>
      </w:rPr>
      <w:t>46</w:t>
    </w:r>
    <w:r>
      <w:rPr>
        <w:noProof/>
      </w:rPr>
      <w:fldChar w:fldCharType="end"/>
    </w:r>
  </w:p>
  <w:p w14:paraId="2FEEDE79" w14:textId="77777777" w:rsidR="009D67E4" w:rsidRDefault="009D67E4"/>
  <w:p w14:paraId="79D993EE" w14:textId="77777777" w:rsidR="009D67E4" w:rsidRDefault="009D67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9D67E4" w:rsidRDefault="009D67E4" w:rsidP="00E56462">
      <w:r>
        <w:separator/>
      </w:r>
    </w:p>
  </w:footnote>
  <w:footnote w:type="continuationSeparator" w:id="0">
    <w:p w14:paraId="774B045C" w14:textId="77777777" w:rsidR="009D67E4" w:rsidRDefault="009D67E4" w:rsidP="00E56462">
      <w:r>
        <w:continuationSeparator/>
      </w:r>
    </w:p>
  </w:footnote>
  <w:footnote w:id="1">
    <w:p w14:paraId="49AFE974" w14:textId="77777777" w:rsidR="009D67E4" w:rsidRPr="00CE2171" w:rsidRDefault="009D67E4" w:rsidP="00CB3B13">
      <w:pPr>
        <w:pStyle w:val="af2"/>
      </w:pPr>
      <w:r>
        <w:rPr>
          <w:rStyle w:val="af4"/>
        </w:rPr>
        <w:footnoteRef/>
      </w:r>
      <w:r>
        <w:t xml:space="preserve"> </w:t>
      </w:r>
      <w:r w:rsidRPr="00D1587C">
        <w:t xml:space="preserve">Заполняется </w:t>
      </w:r>
      <w:r w:rsidRPr="00F01B86">
        <w:t>в соответствии с заявкой участника, признанного победителем и извещением Заказчика</w:t>
      </w:r>
    </w:p>
  </w:footnote>
  <w:footnote w:id="2">
    <w:p w14:paraId="549F0BA5" w14:textId="77777777" w:rsidR="009D67E4" w:rsidRDefault="009D67E4"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9D67E4" w:rsidRPr="00F96CAC" w:rsidRDefault="009D67E4"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9D67E4" w:rsidRPr="006A4F65" w:rsidRDefault="009D67E4">
    <w:pPr>
      <w:pStyle w:val="affa"/>
      <w:jc w:val="center"/>
    </w:pPr>
  </w:p>
  <w:p w14:paraId="7A7DF023" w14:textId="77777777" w:rsidR="009D67E4" w:rsidRDefault="009D67E4">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1814C65A" w:rsidR="009D67E4" w:rsidRPr="00323C1D" w:rsidRDefault="009D67E4">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DE1809">
      <w:rPr>
        <w:noProof/>
        <w:sz w:val="20"/>
        <w:szCs w:val="20"/>
      </w:rPr>
      <w:t>45</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9D67E4" w:rsidRDefault="009D67E4"/>
  <w:p w14:paraId="4D442567" w14:textId="77777777" w:rsidR="009D67E4" w:rsidRDefault="009D67E4" w:rsidP="00617FFD"/>
  <w:p w14:paraId="4A5BBB15" w14:textId="77777777" w:rsidR="009D67E4" w:rsidRDefault="009D67E4"/>
  <w:p w14:paraId="3C24E63A" w14:textId="77777777" w:rsidR="009D67E4" w:rsidRDefault="009D67E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9D67E4" w:rsidRDefault="009D67E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9D67E4" w:rsidRPr="007A51A0" w:rsidRDefault="009D67E4">
    <w:pPr>
      <w:pStyle w:val="affa"/>
      <w:jc w:val="center"/>
    </w:pPr>
  </w:p>
  <w:p w14:paraId="46D5AEF1" w14:textId="77777777" w:rsidR="009D67E4" w:rsidRDefault="009D67E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781B77"/>
    <w:multiLevelType w:val="hybridMultilevel"/>
    <w:tmpl w:val="6972B670"/>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0C0B413B"/>
    <w:multiLevelType w:val="hybridMultilevel"/>
    <w:tmpl w:val="DB66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1432EE0"/>
    <w:multiLevelType w:val="hybridMultilevel"/>
    <w:tmpl w:val="BEC898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D343B11"/>
    <w:multiLevelType w:val="hybridMultilevel"/>
    <w:tmpl w:val="DB66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58B2C50"/>
    <w:multiLevelType w:val="hybridMultilevel"/>
    <w:tmpl w:val="DB66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A471744"/>
    <w:multiLevelType w:val="hybridMultilevel"/>
    <w:tmpl w:val="6972B670"/>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8CB78CD"/>
    <w:multiLevelType w:val="hybridMultilevel"/>
    <w:tmpl w:val="DB66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836DCE"/>
    <w:multiLevelType w:val="hybridMultilevel"/>
    <w:tmpl w:val="DB66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803546F"/>
    <w:multiLevelType w:val="hybridMultilevel"/>
    <w:tmpl w:val="DB66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49"/>
  </w:num>
  <w:num w:numId="9">
    <w:abstractNumId w:val="17"/>
  </w:num>
  <w:num w:numId="10">
    <w:abstractNumId w:val="39"/>
  </w:num>
  <w:num w:numId="11">
    <w:abstractNumId w:val="21"/>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6"/>
  </w:num>
  <w:num w:numId="16">
    <w:abstractNumId w:val="37"/>
  </w:num>
  <w:num w:numId="17">
    <w:abstractNumId w:val="35"/>
  </w:num>
  <w:num w:numId="18">
    <w:abstractNumId w:val="33"/>
  </w:num>
  <w:num w:numId="19">
    <w:abstractNumId w:val="40"/>
  </w:num>
  <w:num w:numId="20">
    <w:abstractNumId w:val="50"/>
  </w:num>
  <w:num w:numId="21">
    <w:abstractNumId w:val="26"/>
  </w:num>
  <w:num w:numId="22">
    <w:abstractNumId w:val="30"/>
  </w:num>
  <w:num w:numId="23">
    <w:abstractNumId w:val="47"/>
  </w:num>
  <w:num w:numId="24">
    <w:abstractNumId w:val="7"/>
  </w:num>
  <w:num w:numId="25">
    <w:abstractNumId w:val="31"/>
  </w:num>
  <w:num w:numId="26">
    <w:abstractNumId w:val="24"/>
  </w:num>
  <w:num w:numId="27">
    <w:abstractNumId w:val="22"/>
  </w:num>
  <w:num w:numId="28">
    <w:abstractNumId w:val="15"/>
  </w:num>
  <w:num w:numId="29">
    <w:abstractNumId w:val="48"/>
  </w:num>
  <w:num w:numId="30">
    <w:abstractNumId w:val="27"/>
  </w:num>
  <w:num w:numId="31">
    <w:abstractNumId w:val="13"/>
  </w:num>
  <w:num w:numId="32">
    <w:abstractNumId w:val="41"/>
  </w:num>
  <w:num w:numId="33">
    <w:abstractNumId w:val="14"/>
  </w:num>
  <w:num w:numId="34">
    <w:abstractNumId w:val="44"/>
  </w:num>
  <w:num w:numId="35">
    <w:abstractNumId w:val="32"/>
  </w:num>
  <w:num w:numId="36">
    <w:abstractNumId w:val="18"/>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5"/>
  </w:num>
  <w:num w:numId="43">
    <w:abstractNumId w:val="28"/>
  </w:num>
  <w:num w:numId="44">
    <w:abstractNumId w:val="10"/>
  </w:num>
  <w:num w:numId="45">
    <w:abstractNumId w:val="38"/>
  </w:num>
  <w:num w:numId="46">
    <w:abstractNumId w:val="19"/>
  </w:num>
  <w:num w:numId="47">
    <w:abstractNumId w:val="11"/>
  </w:num>
  <w:num w:numId="48">
    <w:abstractNumId w:val="46"/>
  </w:num>
  <w:num w:numId="49">
    <w:abstractNumId w:val="25"/>
  </w:num>
  <w:num w:numId="50">
    <w:abstractNumId w:val="29"/>
  </w:num>
  <w:num w:numId="51">
    <w:abstractNumId w:val="51"/>
  </w:num>
  <w:num w:numId="52">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266"/>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468C9"/>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36D93"/>
    <w:rsid w:val="0024124E"/>
    <w:rsid w:val="00244598"/>
    <w:rsid w:val="002512DD"/>
    <w:rsid w:val="00252ECD"/>
    <w:rsid w:val="0025315A"/>
    <w:rsid w:val="002541C8"/>
    <w:rsid w:val="002569A5"/>
    <w:rsid w:val="00257857"/>
    <w:rsid w:val="002661F6"/>
    <w:rsid w:val="00266B04"/>
    <w:rsid w:val="00271A2F"/>
    <w:rsid w:val="0027686B"/>
    <w:rsid w:val="00281CE3"/>
    <w:rsid w:val="002857CC"/>
    <w:rsid w:val="002869F2"/>
    <w:rsid w:val="00286AAC"/>
    <w:rsid w:val="00290B36"/>
    <w:rsid w:val="002918F2"/>
    <w:rsid w:val="00293275"/>
    <w:rsid w:val="0029374F"/>
    <w:rsid w:val="0029583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11AB"/>
    <w:rsid w:val="0030308E"/>
    <w:rsid w:val="00306A28"/>
    <w:rsid w:val="00310012"/>
    <w:rsid w:val="00312FED"/>
    <w:rsid w:val="00313F84"/>
    <w:rsid w:val="003149F7"/>
    <w:rsid w:val="003206F0"/>
    <w:rsid w:val="00323F37"/>
    <w:rsid w:val="003252B9"/>
    <w:rsid w:val="003311C4"/>
    <w:rsid w:val="00342F55"/>
    <w:rsid w:val="00343700"/>
    <w:rsid w:val="00343C78"/>
    <w:rsid w:val="00344DBA"/>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CFD"/>
    <w:rsid w:val="00387D19"/>
    <w:rsid w:val="00392888"/>
    <w:rsid w:val="00394068"/>
    <w:rsid w:val="00397C50"/>
    <w:rsid w:val="003A1412"/>
    <w:rsid w:val="003A46E5"/>
    <w:rsid w:val="003A7090"/>
    <w:rsid w:val="003B077E"/>
    <w:rsid w:val="003B0F6A"/>
    <w:rsid w:val="003B57E6"/>
    <w:rsid w:val="003C1394"/>
    <w:rsid w:val="003C490A"/>
    <w:rsid w:val="003C69AC"/>
    <w:rsid w:val="003C7F89"/>
    <w:rsid w:val="003D00C5"/>
    <w:rsid w:val="003D4108"/>
    <w:rsid w:val="003D521E"/>
    <w:rsid w:val="003D5A5E"/>
    <w:rsid w:val="003E0B0B"/>
    <w:rsid w:val="003E1531"/>
    <w:rsid w:val="003E3EBF"/>
    <w:rsid w:val="003E5035"/>
    <w:rsid w:val="003E5447"/>
    <w:rsid w:val="003E5596"/>
    <w:rsid w:val="003E5BA1"/>
    <w:rsid w:val="003E7782"/>
    <w:rsid w:val="003F64E1"/>
    <w:rsid w:val="00400031"/>
    <w:rsid w:val="00400369"/>
    <w:rsid w:val="00401B2B"/>
    <w:rsid w:val="00403A9A"/>
    <w:rsid w:val="0040569C"/>
    <w:rsid w:val="00407F83"/>
    <w:rsid w:val="004101EE"/>
    <w:rsid w:val="0041115F"/>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C7F71"/>
    <w:rsid w:val="004D19E7"/>
    <w:rsid w:val="004D2216"/>
    <w:rsid w:val="004D3349"/>
    <w:rsid w:val="004D49EE"/>
    <w:rsid w:val="004D568D"/>
    <w:rsid w:val="004D57FC"/>
    <w:rsid w:val="004D5B23"/>
    <w:rsid w:val="004D7D8C"/>
    <w:rsid w:val="004E647D"/>
    <w:rsid w:val="004F012D"/>
    <w:rsid w:val="004F05F6"/>
    <w:rsid w:val="004F0BE6"/>
    <w:rsid w:val="004F0D5D"/>
    <w:rsid w:val="004F117E"/>
    <w:rsid w:val="004F4992"/>
    <w:rsid w:val="00502AB9"/>
    <w:rsid w:val="005037E6"/>
    <w:rsid w:val="00505395"/>
    <w:rsid w:val="00505AC8"/>
    <w:rsid w:val="00506357"/>
    <w:rsid w:val="00507D19"/>
    <w:rsid w:val="00513670"/>
    <w:rsid w:val="00513809"/>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073B"/>
    <w:rsid w:val="00572628"/>
    <w:rsid w:val="005732F8"/>
    <w:rsid w:val="00576A4B"/>
    <w:rsid w:val="005800EC"/>
    <w:rsid w:val="005823CE"/>
    <w:rsid w:val="005837AB"/>
    <w:rsid w:val="005850D8"/>
    <w:rsid w:val="00587E76"/>
    <w:rsid w:val="00590CEE"/>
    <w:rsid w:val="00590E00"/>
    <w:rsid w:val="005922F8"/>
    <w:rsid w:val="00593E51"/>
    <w:rsid w:val="00594094"/>
    <w:rsid w:val="005956F6"/>
    <w:rsid w:val="0059596D"/>
    <w:rsid w:val="005960AA"/>
    <w:rsid w:val="00597807"/>
    <w:rsid w:val="005A4575"/>
    <w:rsid w:val="005A5362"/>
    <w:rsid w:val="005B179E"/>
    <w:rsid w:val="005B2143"/>
    <w:rsid w:val="005B76D4"/>
    <w:rsid w:val="005C0469"/>
    <w:rsid w:val="005C4149"/>
    <w:rsid w:val="005C75A3"/>
    <w:rsid w:val="005D20DB"/>
    <w:rsid w:val="005D287F"/>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1B6C"/>
    <w:rsid w:val="006463C5"/>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9E0"/>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4413C"/>
    <w:rsid w:val="00744447"/>
    <w:rsid w:val="007501EE"/>
    <w:rsid w:val="0075133A"/>
    <w:rsid w:val="00751CEF"/>
    <w:rsid w:val="007552DC"/>
    <w:rsid w:val="0075575B"/>
    <w:rsid w:val="00756269"/>
    <w:rsid w:val="007609F0"/>
    <w:rsid w:val="007701AA"/>
    <w:rsid w:val="0077099E"/>
    <w:rsid w:val="007731A4"/>
    <w:rsid w:val="00773C7F"/>
    <w:rsid w:val="00774731"/>
    <w:rsid w:val="00781181"/>
    <w:rsid w:val="007818A2"/>
    <w:rsid w:val="0078357C"/>
    <w:rsid w:val="007876D8"/>
    <w:rsid w:val="00791824"/>
    <w:rsid w:val="00792670"/>
    <w:rsid w:val="0079273A"/>
    <w:rsid w:val="0079377F"/>
    <w:rsid w:val="007A080F"/>
    <w:rsid w:val="007A352B"/>
    <w:rsid w:val="007A5D11"/>
    <w:rsid w:val="007A7091"/>
    <w:rsid w:val="007B17A8"/>
    <w:rsid w:val="007B2175"/>
    <w:rsid w:val="007B2381"/>
    <w:rsid w:val="007B27C6"/>
    <w:rsid w:val="007B6D24"/>
    <w:rsid w:val="007B7DFD"/>
    <w:rsid w:val="007C1332"/>
    <w:rsid w:val="007C3C4C"/>
    <w:rsid w:val="007C4DC5"/>
    <w:rsid w:val="007D013F"/>
    <w:rsid w:val="007D027A"/>
    <w:rsid w:val="007D0BE4"/>
    <w:rsid w:val="007D1596"/>
    <w:rsid w:val="007D2950"/>
    <w:rsid w:val="007D3516"/>
    <w:rsid w:val="007D372E"/>
    <w:rsid w:val="007D467A"/>
    <w:rsid w:val="007D65A2"/>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1C7"/>
    <w:rsid w:val="00856884"/>
    <w:rsid w:val="0086084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B0E34"/>
    <w:rsid w:val="008C3EA7"/>
    <w:rsid w:val="008D3D04"/>
    <w:rsid w:val="008D42EF"/>
    <w:rsid w:val="008D4C32"/>
    <w:rsid w:val="008D4E65"/>
    <w:rsid w:val="008D61A9"/>
    <w:rsid w:val="008D73CB"/>
    <w:rsid w:val="008D7D64"/>
    <w:rsid w:val="008E3ED6"/>
    <w:rsid w:val="008E486F"/>
    <w:rsid w:val="008E5528"/>
    <w:rsid w:val="008E61E1"/>
    <w:rsid w:val="008F06E3"/>
    <w:rsid w:val="008F1705"/>
    <w:rsid w:val="008F4DD3"/>
    <w:rsid w:val="008F7C30"/>
    <w:rsid w:val="00905049"/>
    <w:rsid w:val="0090552F"/>
    <w:rsid w:val="00911191"/>
    <w:rsid w:val="0092784F"/>
    <w:rsid w:val="00927B0C"/>
    <w:rsid w:val="00927CFD"/>
    <w:rsid w:val="00933EE6"/>
    <w:rsid w:val="0094025D"/>
    <w:rsid w:val="00940E17"/>
    <w:rsid w:val="00941830"/>
    <w:rsid w:val="00942B3B"/>
    <w:rsid w:val="0094385D"/>
    <w:rsid w:val="00945622"/>
    <w:rsid w:val="00946C5E"/>
    <w:rsid w:val="00947883"/>
    <w:rsid w:val="00947D7D"/>
    <w:rsid w:val="00951CF6"/>
    <w:rsid w:val="00955373"/>
    <w:rsid w:val="0095572F"/>
    <w:rsid w:val="0096175C"/>
    <w:rsid w:val="0096232F"/>
    <w:rsid w:val="0096485F"/>
    <w:rsid w:val="009650C2"/>
    <w:rsid w:val="00965401"/>
    <w:rsid w:val="0096652A"/>
    <w:rsid w:val="009676B2"/>
    <w:rsid w:val="009679A8"/>
    <w:rsid w:val="00977198"/>
    <w:rsid w:val="00980350"/>
    <w:rsid w:val="009808EB"/>
    <w:rsid w:val="00983DBE"/>
    <w:rsid w:val="0099062D"/>
    <w:rsid w:val="00990C41"/>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7E4"/>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066D"/>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0174"/>
    <w:rsid w:val="00A92558"/>
    <w:rsid w:val="00A94D93"/>
    <w:rsid w:val="00A95AD9"/>
    <w:rsid w:val="00A9754B"/>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26E35"/>
    <w:rsid w:val="00B3057C"/>
    <w:rsid w:val="00B333ED"/>
    <w:rsid w:val="00B3380C"/>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50C1"/>
    <w:rsid w:val="00BB5A82"/>
    <w:rsid w:val="00BB62AB"/>
    <w:rsid w:val="00BB67D4"/>
    <w:rsid w:val="00BB7165"/>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05C5"/>
    <w:rsid w:val="00C6101A"/>
    <w:rsid w:val="00C67F0C"/>
    <w:rsid w:val="00C71E3A"/>
    <w:rsid w:val="00C7349E"/>
    <w:rsid w:val="00C756B5"/>
    <w:rsid w:val="00C82A4A"/>
    <w:rsid w:val="00C854E8"/>
    <w:rsid w:val="00C9008C"/>
    <w:rsid w:val="00C91A8F"/>
    <w:rsid w:val="00C91F4C"/>
    <w:rsid w:val="00C9228A"/>
    <w:rsid w:val="00C931E5"/>
    <w:rsid w:val="00C969CA"/>
    <w:rsid w:val="00CA2E59"/>
    <w:rsid w:val="00CA4C3C"/>
    <w:rsid w:val="00CA53E9"/>
    <w:rsid w:val="00CB224C"/>
    <w:rsid w:val="00CB3B13"/>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2881"/>
    <w:rsid w:val="00D3489D"/>
    <w:rsid w:val="00D40DA4"/>
    <w:rsid w:val="00D41718"/>
    <w:rsid w:val="00D431ED"/>
    <w:rsid w:val="00D4435F"/>
    <w:rsid w:val="00D44CD6"/>
    <w:rsid w:val="00D478F6"/>
    <w:rsid w:val="00D509C2"/>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062"/>
    <w:rsid w:val="00DA651A"/>
    <w:rsid w:val="00DB2426"/>
    <w:rsid w:val="00DB2E59"/>
    <w:rsid w:val="00DB5225"/>
    <w:rsid w:val="00DC560D"/>
    <w:rsid w:val="00DC5E4E"/>
    <w:rsid w:val="00DD011A"/>
    <w:rsid w:val="00DD2D9A"/>
    <w:rsid w:val="00DD4BBC"/>
    <w:rsid w:val="00DD613B"/>
    <w:rsid w:val="00DD7FF3"/>
    <w:rsid w:val="00DE1809"/>
    <w:rsid w:val="00DE1B9D"/>
    <w:rsid w:val="00DE54C2"/>
    <w:rsid w:val="00DE6E8D"/>
    <w:rsid w:val="00DE73B6"/>
    <w:rsid w:val="00DE7CAB"/>
    <w:rsid w:val="00DF32BC"/>
    <w:rsid w:val="00DF67A7"/>
    <w:rsid w:val="00DF7D78"/>
    <w:rsid w:val="00E000E3"/>
    <w:rsid w:val="00E066F3"/>
    <w:rsid w:val="00E0765E"/>
    <w:rsid w:val="00E122C8"/>
    <w:rsid w:val="00E13F75"/>
    <w:rsid w:val="00E149DD"/>
    <w:rsid w:val="00E150D8"/>
    <w:rsid w:val="00E2027B"/>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87A2C"/>
    <w:rsid w:val="00E92AE9"/>
    <w:rsid w:val="00E9349B"/>
    <w:rsid w:val="00E947D8"/>
    <w:rsid w:val="00E955A9"/>
    <w:rsid w:val="00E95CF5"/>
    <w:rsid w:val="00EA11C0"/>
    <w:rsid w:val="00EA1567"/>
    <w:rsid w:val="00EA1600"/>
    <w:rsid w:val="00EB0420"/>
    <w:rsid w:val="00EB5C98"/>
    <w:rsid w:val="00EC2D06"/>
    <w:rsid w:val="00EC2D3F"/>
    <w:rsid w:val="00EC39A7"/>
    <w:rsid w:val="00EC65B0"/>
    <w:rsid w:val="00EE024C"/>
    <w:rsid w:val="00EE3A32"/>
    <w:rsid w:val="00EF3C5D"/>
    <w:rsid w:val="00EF5AF9"/>
    <w:rsid w:val="00F00E03"/>
    <w:rsid w:val="00F12CF7"/>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5818"/>
    <w:rsid w:val="00FA73C1"/>
    <w:rsid w:val="00FA7B7C"/>
    <w:rsid w:val="00FB0896"/>
    <w:rsid w:val="00FB31DF"/>
    <w:rsid w:val="00FB6E88"/>
    <w:rsid w:val="00FB7285"/>
    <w:rsid w:val="00FB76CA"/>
    <w:rsid w:val="00FC2494"/>
    <w:rsid w:val="00FC4764"/>
    <w:rsid w:val="00FC4C29"/>
    <w:rsid w:val="00FC57CC"/>
    <w:rsid w:val="00FD29A5"/>
    <w:rsid w:val="00FE24C0"/>
    <w:rsid w:val="00FE25CB"/>
    <w:rsid w:val="00FE491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b"/>
    <w:uiPriority w:val="99"/>
    <w:semiHidden/>
    <w:unhideWhenUsed/>
    <w:rsid w:val="0096652A"/>
  </w:style>
  <w:style w:type="table" w:customStyle="1" w:styleId="370">
    <w:name w:val="Сетка таблицы37"/>
    <w:basedOn w:val="aa"/>
    <w:next w:val="afa"/>
    <w:uiPriority w:val="59"/>
    <w:rsid w:val="0096652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a"/>
    <w:next w:val="afa"/>
    <w:uiPriority w:val="59"/>
    <w:rsid w:val="003E3EB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ce.crimea.com" TargetMode="External"/><Relationship Id="rId13" Type="http://schemas.openxmlformats.org/officeDocument/2006/relationships/hyperlink" Target="garantF1://12064203.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nab@tce.crimea.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tce.crimea.com" TargetMode="External"/><Relationship Id="rId14" Type="http://schemas.openxmlformats.org/officeDocument/2006/relationships/hyperlink" Target="mailto:kanc@tce.crimea.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DFBC-3144-491A-899B-6237CFA4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52</Pages>
  <Words>20617</Words>
  <Characters>117523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40</cp:revision>
  <cp:lastPrinted>2022-12-23T06:06:00Z</cp:lastPrinted>
  <dcterms:created xsi:type="dcterms:W3CDTF">2022-06-24T07:23:00Z</dcterms:created>
  <dcterms:modified xsi:type="dcterms:W3CDTF">2024-12-18T13:11:00Z</dcterms:modified>
</cp:coreProperties>
</file>