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F8" w:rsidRDefault="00D177F8" w:rsidP="00B36CA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Генеральному директору</w:t>
      </w:r>
    </w:p>
    <w:p w:rsidR="00D177F8" w:rsidRDefault="00D177F8" w:rsidP="00B36CA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ГУП РК «Крымтеплокоммунэнерго»</w:t>
      </w:r>
    </w:p>
    <w:p w:rsidR="00D177F8" w:rsidRDefault="00D177F8" w:rsidP="00B36CA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Хотулеву Л.В.</w:t>
      </w:r>
    </w:p>
    <w:p w:rsidR="00D177F8" w:rsidRPr="00BC4A2E" w:rsidRDefault="00D177F8" w:rsidP="00BC4A2E">
      <w:pPr>
        <w:rPr>
          <w:rFonts w:ascii="Times New Roman" w:hAnsi="Times New Roman"/>
          <w:i/>
          <w:color w:val="000000"/>
          <w:sz w:val="23"/>
          <w:szCs w:val="23"/>
          <w:lang w:eastAsia="ru-RU"/>
        </w:rPr>
      </w:pPr>
      <w:r w:rsidRPr="00BC4A2E">
        <w:rPr>
          <w:rFonts w:ascii="Times New Roman" w:hAnsi="Times New Roman"/>
          <w:i/>
          <w:color w:val="000000"/>
          <w:sz w:val="23"/>
          <w:szCs w:val="23"/>
          <w:lang w:eastAsia="ru-RU"/>
        </w:rPr>
        <w:t>Для юридических лиц на фирменном бланке</w:t>
      </w:r>
      <w:r>
        <w:rPr>
          <w:rFonts w:ascii="Times New Roman" w:hAnsi="Times New Roman"/>
          <w:i/>
          <w:color w:val="000000"/>
          <w:sz w:val="23"/>
          <w:szCs w:val="23"/>
          <w:lang w:eastAsia="ru-RU"/>
        </w:rPr>
        <w:t>.</w:t>
      </w:r>
    </w:p>
    <w:p w:rsidR="00D177F8" w:rsidRPr="00BC4A2E" w:rsidRDefault="00D177F8" w:rsidP="00B36CA4">
      <w:pPr>
        <w:jc w:val="center"/>
        <w:rPr>
          <w:rFonts w:ascii="Times New Roman" w:hAnsi="Times New Roman"/>
          <w:b/>
          <w:sz w:val="26"/>
          <w:szCs w:val="26"/>
        </w:rPr>
      </w:pPr>
      <w:r w:rsidRPr="00BC4A2E">
        <w:rPr>
          <w:rFonts w:ascii="Times New Roman" w:hAnsi="Times New Roman"/>
          <w:b/>
          <w:sz w:val="26"/>
          <w:szCs w:val="26"/>
        </w:rPr>
        <w:t>ЗАЯВЛЕНИЕ</w:t>
      </w:r>
    </w:p>
    <w:p w:rsidR="00D177F8" w:rsidRPr="00BC4A2E" w:rsidRDefault="00D177F8" w:rsidP="00B36CA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C4A2E">
        <w:rPr>
          <w:rFonts w:ascii="Times New Roman" w:hAnsi="Times New Roman"/>
          <w:b/>
          <w:bCs/>
          <w:sz w:val="26"/>
          <w:szCs w:val="26"/>
        </w:rPr>
        <w:t>о предоставлении условий подключения (технических условий на присоединение) и заключении договора о подключении к тепловым сетям (заявление о подключении к тепловым сетям).</w:t>
      </w:r>
    </w:p>
    <w:p w:rsidR="00D177F8" w:rsidRDefault="00D177F8" w:rsidP="00BC4A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 целью подключения строящегося (реконструируемого) или построенного, но не подключенного к тепловой сети объекта капитального строительства и заключения договора о подключении к тепловым сетям </w:t>
      </w:r>
    </w:p>
    <w:p w:rsidR="00D177F8" w:rsidRDefault="00D177F8" w:rsidP="00BC4A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177F8" w:rsidRDefault="00D177F8" w:rsidP="00BC4A2E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(полное и сокращенное наименование заказчика - юридического лица, Ф.И.О. заказчика - физического лица и реквизиты документа, удостоверяющего его личность, место нахождения (место жительства), почтовый адрес и иные способы обмена информацией (телефон, факс, адрес электронной почты))</w:t>
      </w:r>
    </w:p>
    <w:p w:rsidR="00D177F8" w:rsidRDefault="00D177F8" w:rsidP="00BC4A2E">
      <w:pPr>
        <w:pStyle w:val="Default"/>
        <w:jc w:val="center"/>
        <w:rPr>
          <w:sz w:val="20"/>
          <w:szCs w:val="20"/>
        </w:rPr>
      </w:pPr>
    </w:p>
    <w:p w:rsidR="00D177F8" w:rsidRDefault="00D177F8" w:rsidP="00BC4A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просит заключить договор о подключении к тепловой сети объекта капитального строительства (увеличения разрешенной к использованию тепловой нагрузки) и выдать технические условия на подключение к тепловой сети объекта </w:t>
      </w:r>
    </w:p>
    <w:p w:rsidR="00D177F8" w:rsidRDefault="00D177F8" w:rsidP="00BC4A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177F8" w:rsidRDefault="00D177F8" w:rsidP="00BC4A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расположенного по адресу: </w:t>
      </w:r>
    </w:p>
    <w:p w:rsidR="00D177F8" w:rsidRDefault="00D177F8" w:rsidP="00BC4A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177F8" w:rsidRDefault="00D177F8" w:rsidP="00BC4A2E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sz w:val="16"/>
          <w:szCs w:val="16"/>
        </w:rPr>
        <w:t>адрес или место расположения объекта, кадастровый номер земельного участка)</w:t>
      </w:r>
    </w:p>
    <w:p w:rsidR="00D177F8" w:rsidRDefault="00D177F8" w:rsidP="00BC4A2E">
      <w:pPr>
        <w:pStyle w:val="Default"/>
        <w:jc w:val="center"/>
        <w:rPr>
          <w:sz w:val="20"/>
          <w:szCs w:val="20"/>
        </w:rPr>
      </w:pPr>
    </w:p>
    <w:p w:rsidR="00D177F8" w:rsidRDefault="00D177F8" w:rsidP="00BC4A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Характеристика и назначение объекта: </w:t>
      </w:r>
    </w:p>
    <w:p w:rsidR="00D177F8" w:rsidRDefault="00D177F8" w:rsidP="00BC4A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177F8" w:rsidRDefault="00D177F8" w:rsidP="00BC4A2E">
      <w:pPr>
        <w:pStyle w:val="Default"/>
        <w:jc w:val="center"/>
        <w:rPr>
          <w:sz w:val="16"/>
          <w:szCs w:val="16"/>
        </w:rPr>
      </w:pPr>
      <w:r>
        <w:rPr>
          <w:sz w:val="20"/>
          <w:szCs w:val="20"/>
        </w:rPr>
        <w:t>(</w:t>
      </w:r>
      <w:r>
        <w:rPr>
          <w:sz w:val="16"/>
          <w:szCs w:val="16"/>
        </w:rPr>
        <w:t>краткая характеристика, назначение или предполагаемое использование объекта, отдельных зданий, сооружений, помещений в составе объекта, этажность)</w:t>
      </w:r>
    </w:p>
    <w:p w:rsidR="00D177F8" w:rsidRDefault="00D177F8" w:rsidP="00BC4A2E">
      <w:pPr>
        <w:pStyle w:val="Default"/>
        <w:jc w:val="center"/>
        <w:rPr>
          <w:sz w:val="23"/>
          <w:szCs w:val="23"/>
        </w:rPr>
      </w:pPr>
    </w:p>
    <w:p w:rsidR="00D177F8" w:rsidRDefault="00D177F8" w:rsidP="00BC4A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Подключаемая тепловая нагрузка объекта:</w:t>
      </w:r>
    </w:p>
    <w:p w:rsidR="00D177F8" w:rsidRDefault="00D177F8" w:rsidP="00BC4A2E">
      <w:pPr>
        <w:pStyle w:val="Default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91"/>
        <w:gridCol w:w="2491"/>
        <w:gridCol w:w="2491"/>
        <w:gridCol w:w="2491"/>
      </w:tblGrid>
      <w:tr w:rsidR="00D177F8" w:rsidRPr="00182667" w:rsidTr="00BC4A2E">
        <w:trPr>
          <w:trHeight w:val="109"/>
          <w:jc w:val="center"/>
        </w:trPr>
        <w:tc>
          <w:tcPr>
            <w:tcW w:w="9964" w:type="dxa"/>
            <w:gridSpan w:val="4"/>
            <w:vAlign w:val="center"/>
          </w:tcPr>
          <w:p w:rsidR="00D177F8" w:rsidRDefault="00D177F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Тепловая нагрузка, Гкал/час</w:t>
            </w:r>
          </w:p>
        </w:tc>
      </w:tr>
      <w:tr w:rsidR="00D177F8" w:rsidRPr="00182667" w:rsidTr="00BC4A2E">
        <w:trPr>
          <w:trHeight w:val="245"/>
          <w:jc w:val="center"/>
        </w:trPr>
        <w:tc>
          <w:tcPr>
            <w:tcW w:w="2491" w:type="dxa"/>
            <w:vAlign w:val="center"/>
          </w:tcPr>
          <w:p w:rsidR="00D177F8" w:rsidRDefault="00D177F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 по объекту, в т.ч.</w:t>
            </w:r>
          </w:p>
        </w:tc>
        <w:tc>
          <w:tcPr>
            <w:tcW w:w="2491" w:type="dxa"/>
            <w:vAlign w:val="center"/>
          </w:tcPr>
          <w:p w:rsidR="00D177F8" w:rsidRDefault="00D177F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Отопление</w:t>
            </w:r>
          </w:p>
        </w:tc>
        <w:tc>
          <w:tcPr>
            <w:tcW w:w="2491" w:type="dxa"/>
            <w:vAlign w:val="center"/>
          </w:tcPr>
          <w:p w:rsidR="00D177F8" w:rsidRDefault="00D177F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Вентиляция</w:t>
            </w:r>
          </w:p>
        </w:tc>
        <w:tc>
          <w:tcPr>
            <w:tcW w:w="2491" w:type="dxa"/>
            <w:vAlign w:val="center"/>
          </w:tcPr>
          <w:p w:rsidR="00D177F8" w:rsidRDefault="00D177F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Горячее водоснабжение</w:t>
            </w:r>
          </w:p>
        </w:tc>
      </w:tr>
      <w:tr w:rsidR="00D177F8" w:rsidRPr="00182667" w:rsidTr="00BC4A2E">
        <w:trPr>
          <w:trHeight w:val="245"/>
          <w:jc w:val="center"/>
        </w:trPr>
        <w:tc>
          <w:tcPr>
            <w:tcW w:w="2491" w:type="dxa"/>
            <w:vAlign w:val="center"/>
          </w:tcPr>
          <w:p w:rsidR="00D177F8" w:rsidRDefault="00D177F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91" w:type="dxa"/>
            <w:vAlign w:val="center"/>
          </w:tcPr>
          <w:p w:rsidR="00D177F8" w:rsidRDefault="00D177F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91" w:type="dxa"/>
            <w:vAlign w:val="center"/>
          </w:tcPr>
          <w:p w:rsidR="00D177F8" w:rsidRDefault="00D177F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91" w:type="dxa"/>
            <w:vAlign w:val="center"/>
          </w:tcPr>
          <w:p w:rsidR="00D177F8" w:rsidRDefault="00D177F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177F8" w:rsidRPr="00182667" w:rsidTr="00BC4A2E">
        <w:trPr>
          <w:trHeight w:val="245"/>
          <w:jc w:val="center"/>
        </w:trPr>
        <w:tc>
          <w:tcPr>
            <w:tcW w:w="2491" w:type="dxa"/>
            <w:vAlign w:val="center"/>
          </w:tcPr>
          <w:p w:rsidR="00D177F8" w:rsidRDefault="00D177F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91" w:type="dxa"/>
            <w:vAlign w:val="center"/>
          </w:tcPr>
          <w:p w:rsidR="00D177F8" w:rsidRDefault="00D177F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91" w:type="dxa"/>
            <w:vAlign w:val="center"/>
          </w:tcPr>
          <w:p w:rsidR="00D177F8" w:rsidRDefault="00D177F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91" w:type="dxa"/>
            <w:vAlign w:val="center"/>
          </w:tcPr>
          <w:p w:rsidR="00D177F8" w:rsidRDefault="00D177F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177F8" w:rsidRPr="00182667" w:rsidTr="00BC4A2E">
        <w:trPr>
          <w:trHeight w:val="245"/>
          <w:jc w:val="center"/>
        </w:trPr>
        <w:tc>
          <w:tcPr>
            <w:tcW w:w="2491" w:type="dxa"/>
            <w:vAlign w:val="center"/>
          </w:tcPr>
          <w:p w:rsidR="00D177F8" w:rsidRDefault="00D177F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91" w:type="dxa"/>
            <w:vAlign w:val="center"/>
          </w:tcPr>
          <w:p w:rsidR="00D177F8" w:rsidRDefault="00D177F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91" w:type="dxa"/>
            <w:vAlign w:val="center"/>
          </w:tcPr>
          <w:p w:rsidR="00D177F8" w:rsidRDefault="00D177F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91" w:type="dxa"/>
            <w:vAlign w:val="center"/>
          </w:tcPr>
          <w:p w:rsidR="00D177F8" w:rsidRDefault="00D177F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D177F8" w:rsidRDefault="00D177F8" w:rsidP="00BC4A2E">
      <w:pPr>
        <w:pStyle w:val="Default"/>
        <w:rPr>
          <w:sz w:val="23"/>
          <w:szCs w:val="23"/>
        </w:rPr>
      </w:pPr>
    </w:p>
    <w:p w:rsidR="00D177F8" w:rsidRDefault="00D177F8" w:rsidP="00BC4A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случае размещения нескольких нежилых объектов в жилом доме или нескольких объектов в нежилом здании распределение тепловой нагрузки указывается для каждого объекта. </w:t>
      </w:r>
    </w:p>
    <w:p w:rsidR="00D177F8" w:rsidRDefault="00D177F8" w:rsidP="00BC4A2E">
      <w:pPr>
        <w:pStyle w:val="Default"/>
        <w:rPr>
          <w:sz w:val="23"/>
          <w:szCs w:val="23"/>
        </w:rPr>
      </w:pPr>
    </w:p>
    <w:p w:rsidR="00D177F8" w:rsidRDefault="00D177F8" w:rsidP="00BC4A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Требования по надёжности теплоснабжения объекта (если необходимо): </w:t>
      </w:r>
    </w:p>
    <w:p w:rsidR="00D177F8" w:rsidRDefault="00D177F8" w:rsidP="00BC4A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 </w:t>
      </w:r>
    </w:p>
    <w:p w:rsidR="00D177F8" w:rsidRDefault="00D177F8" w:rsidP="00BC4A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Режим теплопотребления (непрерывный, одно-, двухсменный и др.): </w:t>
      </w:r>
    </w:p>
    <w:p w:rsidR="00D177F8" w:rsidRDefault="00D177F8" w:rsidP="00BC4A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 </w:t>
      </w:r>
    </w:p>
    <w:p w:rsidR="00D177F8" w:rsidRDefault="00D177F8" w:rsidP="00BC4A2E">
      <w:pPr>
        <w:pStyle w:val="Default"/>
        <w:jc w:val="both"/>
        <w:rPr>
          <w:sz w:val="23"/>
          <w:szCs w:val="23"/>
        </w:rPr>
      </w:pPr>
    </w:p>
    <w:p w:rsidR="00D177F8" w:rsidRDefault="00D177F8" w:rsidP="00BC4A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Ориентировочный срок сдачи объекта (ввода в эксплуатацию) ___ кв. _______ года. </w:t>
      </w:r>
    </w:p>
    <w:p w:rsidR="00D177F8" w:rsidRDefault="00D177F8" w:rsidP="00BC4A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(с разбивкой по очередям) </w:t>
      </w:r>
    </w:p>
    <w:p w:rsidR="00D177F8" w:rsidRDefault="00D177F8" w:rsidP="00BC4A2E">
      <w:pPr>
        <w:pStyle w:val="Default"/>
        <w:jc w:val="both"/>
        <w:rPr>
          <w:sz w:val="23"/>
          <w:szCs w:val="23"/>
        </w:rPr>
      </w:pPr>
    </w:p>
    <w:p w:rsidR="00D177F8" w:rsidRDefault="00D177F8" w:rsidP="00BC4A2E">
      <w:pPr>
        <w:pStyle w:val="Default"/>
        <w:rPr>
          <w:sz w:val="23"/>
          <w:szCs w:val="23"/>
        </w:rPr>
      </w:pPr>
    </w:p>
    <w:p w:rsidR="00D177F8" w:rsidRDefault="00D177F8" w:rsidP="00BC4A2E">
      <w:pPr>
        <w:pStyle w:val="p2"/>
        <w:shd w:val="clear" w:color="auto" w:fill="FFFFFF"/>
        <w:rPr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>Приложение к заявке:</w:t>
      </w:r>
    </w:p>
    <w:p w:rsidR="00D177F8" w:rsidRDefault="00D177F8" w:rsidP="00BC4A2E">
      <w:pPr>
        <w:pStyle w:val="p2"/>
        <w:shd w:val="clear" w:color="auto" w:fill="FFFFFF"/>
        <w:rPr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>1) Нотариально заверенные копии учредительных документов, а так же документы, подтверждающие полномочия лица, подписавшего заявление;</w:t>
      </w:r>
    </w:p>
    <w:p w:rsidR="00D177F8" w:rsidRDefault="00D177F8" w:rsidP="00BC4A2E">
      <w:pPr>
        <w:pStyle w:val="p2"/>
        <w:shd w:val="clear" w:color="auto" w:fill="FFFFFF"/>
        <w:rPr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>2) копии правоустанавливающих документов на земельный участок;</w:t>
      </w:r>
    </w:p>
    <w:p w:rsidR="00D177F8" w:rsidRDefault="00D177F8" w:rsidP="00BC4A2E">
      <w:pPr>
        <w:pStyle w:val="p2"/>
        <w:shd w:val="clear" w:color="auto" w:fill="FFFFFF"/>
        <w:rPr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>3) ситуационный план расположения объекта капитального строительства с привязкой к территории населенного пункта;</w:t>
      </w:r>
    </w:p>
    <w:p w:rsidR="00D177F8" w:rsidRDefault="00D177F8" w:rsidP="00BC4A2E">
      <w:pPr>
        <w:pStyle w:val="p2"/>
        <w:shd w:val="clear" w:color="auto" w:fill="FFFFFF"/>
        <w:rPr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>4) топографическая карта земельного участка в масштабе 1:500 с указанием всех наземных и подземных коммуникаций и сооружений, согласованная с организациями, эксплуатирующими указанные объекты;</w:t>
      </w:r>
    </w:p>
    <w:p w:rsidR="00D177F8" w:rsidRDefault="00D177F8" w:rsidP="00BC4A2E">
      <w:pPr>
        <w:pStyle w:val="p2"/>
        <w:shd w:val="clear" w:color="auto" w:fill="FFFFFF"/>
        <w:rPr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>5) реквизиты для заключения договора.</w:t>
      </w:r>
    </w:p>
    <w:p w:rsidR="00D177F8" w:rsidRDefault="00D177F8" w:rsidP="00BC4A2E">
      <w:pPr>
        <w:pStyle w:val="Default"/>
        <w:rPr>
          <w:sz w:val="23"/>
          <w:szCs w:val="23"/>
        </w:rPr>
      </w:pPr>
    </w:p>
    <w:p w:rsidR="00D177F8" w:rsidRDefault="00D177F8" w:rsidP="00BC4A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Руководитель </w:t>
      </w:r>
    </w:p>
    <w:p w:rsidR="00D177F8" w:rsidRDefault="00D177F8" w:rsidP="00BC4A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(должность) ____________________________________________        ______________________ </w:t>
      </w:r>
    </w:p>
    <w:p w:rsidR="00D177F8" w:rsidRDefault="00D177F8" w:rsidP="00BC4A2E">
      <w:pPr>
        <w:pStyle w:val="Default"/>
        <w:jc w:val="center"/>
        <w:rPr>
          <w:sz w:val="20"/>
          <w:szCs w:val="20"/>
        </w:rPr>
      </w:pPr>
      <w:r>
        <w:rPr>
          <w:sz w:val="16"/>
          <w:szCs w:val="16"/>
        </w:rPr>
        <w:t>(Ф.И.О. руководителя/юридического лица, дата)(подпись)</w:t>
      </w:r>
    </w:p>
    <w:p w:rsidR="00D177F8" w:rsidRDefault="00D177F8" w:rsidP="00BC4A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или </w:t>
      </w:r>
    </w:p>
    <w:p w:rsidR="00D177F8" w:rsidRDefault="00D177F8" w:rsidP="00BC4A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     ________________________ </w:t>
      </w:r>
    </w:p>
    <w:p w:rsidR="00D177F8" w:rsidRDefault="00D177F8" w:rsidP="00BC4A2E">
      <w:pPr>
        <w:pStyle w:val="Default"/>
        <w:rPr>
          <w:sz w:val="20"/>
          <w:szCs w:val="20"/>
        </w:rPr>
      </w:pPr>
      <w:r>
        <w:rPr>
          <w:sz w:val="16"/>
          <w:szCs w:val="16"/>
        </w:rPr>
        <w:t xml:space="preserve">(Ф.И.О. физического лица - полностью)  (подпись физического лица, дата) </w:t>
      </w:r>
    </w:p>
    <w:p w:rsidR="00D177F8" w:rsidRDefault="00D177F8" w:rsidP="00BC4A2E">
      <w:pPr>
        <w:pStyle w:val="Default"/>
        <w:rPr>
          <w:sz w:val="23"/>
          <w:szCs w:val="23"/>
        </w:rPr>
      </w:pPr>
    </w:p>
    <w:p w:rsidR="00D177F8" w:rsidRDefault="00D177F8" w:rsidP="00BC4A2E">
      <w:pPr>
        <w:pStyle w:val="Default"/>
        <w:rPr>
          <w:sz w:val="23"/>
          <w:szCs w:val="23"/>
        </w:rPr>
      </w:pPr>
    </w:p>
    <w:p w:rsidR="00D177F8" w:rsidRDefault="00D177F8" w:rsidP="00BC4A2E">
      <w:pPr>
        <w:pStyle w:val="Default"/>
        <w:rPr>
          <w:sz w:val="23"/>
          <w:szCs w:val="23"/>
        </w:rPr>
      </w:pPr>
    </w:p>
    <w:p w:rsidR="00D177F8" w:rsidRDefault="00D177F8" w:rsidP="00BC4A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Исполнитель:__________________________________ </w:t>
      </w:r>
    </w:p>
    <w:p w:rsidR="00D177F8" w:rsidRDefault="00D177F8" w:rsidP="00BC4A2E">
      <w:pPr>
        <w:rPr>
          <w:sz w:val="23"/>
          <w:szCs w:val="23"/>
        </w:rPr>
      </w:pPr>
    </w:p>
    <w:p w:rsidR="00D177F8" w:rsidRDefault="00D177F8" w:rsidP="00BC4A2E">
      <w:pPr>
        <w:rPr>
          <w:sz w:val="23"/>
          <w:szCs w:val="23"/>
        </w:rPr>
      </w:pPr>
      <w:r>
        <w:rPr>
          <w:sz w:val="23"/>
          <w:szCs w:val="23"/>
        </w:rPr>
        <w:t>Контактные телефоны:__________________________</w:t>
      </w:r>
    </w:p>
    <w:p w:rsidR="00D177F8" w:rsidRPr="00BC4A2E" w:rsidRDefault="00D177F8" w:rsidP="00BC4A2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177F8" w:rsidRPr="00BC4A2E" w:rsidSect="00645B42">
      <w:pgSz w:w="11906" w:h="16838"/>
      <w:pgMar w:top="567" w:right="567" w:bottom="851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F8C"/>
    <w:rsid w:val="00012D1C"/>
    <w:rsid w:val="00182667"/>
    <w:rsid w:val="00645B42"/>
    <w:rsid w:val="00722870"/>
    <w:rsid w:val="00940F8C"/>
    <w:rsid w:val="00944E11"/>
    <w:rsid w:val="00B36CA4"/>
    <w:rsid w:val="00BC4A2E"/>
    <w:rsid w:val="00D177F8"/>
    <w:rsid w:val="00D820B2"/>
    <w:rsid w:val="00E70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E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C4A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2">
    <w:name w:val="p2"/>
    <w:basedOn w:val="Normal"/>
    <w:uiPriority w:val="99"/>
    <w:rsid w:val="00BC4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DefaultParagraphFont"/>
    <w:uiPriority w:val="99"/>
    <w:rsid w:val="00BC4A2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84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655</Words>
  <Characters>3740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Генеральному директору</dc:title>
  <dc:subject/>
  <dc:creator>Samsung</dc:creator>
  <cp:keywords/>
  <dc:description/>
  <cp:lastModifiedBy>User</cp:lastModifiedBy>
  <cp:revision>2</cp:revision>
  <dcterms:created xsi:type="dcterms:W3CDTF">2016-10-12T09:49:00Z</dcterms:created>
  <dcterms:modified xsi:type="dcterms:W3CDTF">2016-10-12T09:49:00Z</dcterms:modified>
</cp:coreProperties>
</file>